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C8687" w14:textId="14D5FEC7" w:rsidR="00F90ED1" w:rsidRPr="00F90ED1" w:rsidRDefault="00F90ED1" w:rsidP="00D36C18">
      <w:pPr>
        <w:pStyle w:val="Plattetekst"/>
        <w:spacing w:before="240" w:after="240"/>
        <w:jc w:val="center"/>
        <w:rPr>
          <w:rFonts w:asciiTheme="minorHAnsi" w:hAnsiTheme="minorHAnsi" w:cstheme="minorHAnsi"/>
          <w:sz w:val="40"/>
          <w:szCs w:val="22"/>
        </w:rPr>
      </w:pPr>
      <w:r w:rsidRPr="00F90ED1">
        <w:rPr>
          <w:rFonts w:asciiTheme="minorHAnsi" w:hAnsiTheme="minorHAnsi" w:cstheme="minorHAnsi"/>
          <w:sz w:val="40"/>
          <w:szCs w:val="22"/>
        </w:rPr>
        <w:t>STAGE 2</w:t>
      </w:r>
      <w:r w:rsidRPr="00F90ED1">
        <w:rPr>
          <w:rFonts w:asciiTheme="minorHAnsi" w:hAnsiTheme="minorHAnsi" w:cstheme="minorHAnsi"/>
          <w:sz w:val="40"/>
          <w:szCs w:val="22"/>
        </w:rPr>
        <w:br/>
        <w:t xml:space="preserve">SPECIFIEKE AANDACHTSPUNTEN </w:t>
      </w:r>
      <w:r>
        <w:rPr>
          <w:rFonts w:asciiTheme="minorHAnsi" w:hAnsiTheme="minorHAnsi" w:cstheme="minorHAnsi"/>
          <w:sz w:val="40"/>
          <w:szCs w:val="22"/>
        </w:rPr>
        <w:br/>
      </w:r>
      <w:r w:rsidRPr="00F90ED1">
        <w:rPr>
          <w:rFonts w:asciiTheme="minorHAnsi" w:hAnsiTheme="minorHAnsi" w:cstheme="minorHAnsi"/>
          <w:sz w:val="40"/>
          <w:szCs w:val="22"/>
        </w:rPr>
        <w:t>BIJ HET REALISEREN VAN DE LESSEN EN ACTIVITEITEN</w:t>
      </w:r>
    </w:p>
    <w:p w14:paraId="5A361A1E" w14:textId="6F108B90" w:rsidR="00475825" w:rsidRDefault="00AB6490" w:rsidP="00915210">
      <w:pPr>
        <w:pStyle w:val="Plattetekst"/>
        <w:spacing w:before="240"/>
        <w:jc w:val="center"/>
        <w:rPr>
          <w:rFonts w:asciiTheme="minorHAnsi" w:hAnsiTheme="minorHAnsi" w:cstheme="minorHAnsi"/>
          <w:sz w:val="22"/>
          <w:szCs w:val="22"/>
        </w:rPr>
      </w:pPr>
      <w:r>
        <w:rPr>
          <w:rFonts w:asciiTheme="minorHAnsi" w:hAnsiTheme="minorHAnsi" w:cstheme="minorHAnsi"/>
          <w:sz w:val="22"/>
          <w:szCs w:val="22"/>
        </w:rPr>
        <w:br/>
      </w:r>
      <w:r w:rsidR="00475825" w:rsidRPr="0024182B">
        <w:rPr>
          <w:rFonts w:asciiTheme="minorHAnsi" w:hAnsiTheme="minorHAnsi" w:cstheme="minorHAnsi"/>
          <w:sz w:val="22"/>
          <w:szCs w:val="22"/>
        </w:rPr>
        <w:t xml:space="preserve">We geven per activiteit een overzicht van de punten waar je </w:t>
      </w:r>
      <w:r w:rsidR="00475825" w:rsidRPr="0024182B">
        <w:rPr>
          <w:rFonts w:asciiTheme="minorHAnsi" w:hAnsiTheme="minorHAnsi" w:cstheme="minorHAnsi"/>
          <w:i/>
          <w:sz w:val="22"/>
          <w:szCs w:val="22"/>
        </w:rPr>
        <w:t>extra</w:t>
      </w:r>
      <w:r w:rsidR="00475825" w:rsidRPr="0024182B">
        <w:rPr>
          <w:rFonts w:asciiTheme="minorHAnsi" w:hAnsiTheme="minorHAnsi" w:cstheme="minorHAnsi"/>
          <w:sz w:val="22"/>
          <w:szCs w:val="22"/>
        </w:rPr>
        <w:t xml:space="preserve"> aandacht aan moet besteden.</w:t>
      </w:r>
    </w:p>
    <w:sdt>
      <w:sdtPr>
        <w:rPr>
          <w:rFonts w:ascii="Times New Roman" w:eastAsia="Times New Roman" w:hAnsi="Times New Roman" w:cs="Times New Roman"/>
          <w:color w:val="auto"/>
          <w:sz w:val="24"/>
          <w:szCs w:val="24"/>
          <w:lang w:val="nl-NL"/>
        </w:rPr>
        <w:id w:val="113719861"/>
        <w:docPartObj>
          <w:docPartGallery w:val="Table of Contents"/>
          <w:docPartUnique/>
        </w:docPartObj>
      </w:sdtPr>
      <w:sdtEndPr>
        <w:rPr>
          <w:b/>
          <w:bCs/>
        </w:rPr>
      </w:sdtEndPr>
      <w:sdtContent>
        <w:p w14:paraId="643659CD" w14:textId="190C22D4" w:rsidR="007B17A3" w:rsidRPr="00760A56" w:rsidRDefault="007B17A3" w:rsidP="00FE0BAD">
          <w:pPr>
            <w:pStyle w:val="Kopvaninhoudsopgave"/>
            <w:rPr>
              <w:rFonts w:asciiTheme="minorHAnsi" w:hAnsiTheme="minorHAnsi"/>
              <w:color w:val="auto"/>
              <w:sz w:val="22"/>
              <w:szCs w:val="22"/>
            </w:rPr>
          </w:pPr>
        </w:p>
        <w:p w14:paraId="6AFDB01E" w14:textId="5506F9B5" w:rsidR="009263DB" w:rsidRPr="009263DB" w:rsidRDefault="007B17A3">
          <w:pPr>
            <w:pStyle w:val="Inhopg1"/>
            <w:tabs>
              <w:tab w:val="left" w:pos="480"/>
              <w:tab w:val="right" w:leader="dot" w:pos="9486"/>
            </w:tabs>
            <w:rPr>
              <w:rFonts w:asciiTheme="minorHAnsi" w:eastAsiaTheme="minorEastAsia" w:hAnsiTheme="minorHAnsi" w:cstheme="minorHAnsi"/>
              <w:noProof/>
              <w:sz w:val="22"/>
              <w:szCs w:val="22"/>
              <w:lang w:val="nl-NL" w:eastAsia="nl-NL"/>
            </w:rPr>
          </w:pPr>
          <w:r w:rsidRPr="00760A56">
            <w:rPr>
              <w:rFonts w:asciiTheme="minorHAnsi" w:hAnsiTheme="minorHAnsi"/>
              <w:sz w:val="22"/>
              <w:szCs w:val="22"/>
            </w:rPr>
            <w:fldChar w:fldCharType="begin"/>
          </w:r>
          <w:r w:rsidRPr="00760A56">
            <w:rPr>
              <w:rFonts w:asciiTheme="minorHAnsi" w:hAnsiTheme="minorHAnsi"/>
              <w:sz w:val="22"/>
              <w:szCs w:val="22"/>
            </w:rPr>
            <w:instrText xml:space="preserve"> TOC \o "1-3" \h \z \u </w:instrText>
          </w:r>
          <w:r w:rsidRPr="00760A56">
            <w:rPr>
              <w:rFonts w:asciiTheme="minorHAnsi" w:hAnsiTheme="minorHAnsi"/>
              <w:sz w:val="22"/>
              <w:szCs w:val="22"/>
            </w:rPr>
            <w:fldChar w:fldCharType="separate"/>
          </w:r>
          <w:hyperlink w:anchor="_Toc536189913" w:history="1">
            <w:r w:rsidR="009263DB" w:rsidRPr="009263DB">
              <w:rPr>
                <w:rStyle w:val="Hyperlink"/>
                <w:rFonts w:asciiTheme="minorHAnsi" w:hAnsiTheme="minorHAnsi" w:cstheme="minorHAnsi"/>
                <w:b/>
                <w:noProof/>
                <w:sz w:val="22"/>
                <w:szCs w:val="22"/>
              </w:rPr>
              <w:t>1.</w:t>
            </w:r>
            <w:r w:rsidR="009263DB" w:rsidRPr="009263DB">
              <w:rPr>
                <w:rFonts w:asciiTheme="minorHAnsi" w:eastAsiaTheme="minorEastAsia" w:hAnsiTheme="minorHAnsi" w:cstheme="minorHAnsi"/>
                <w:noProof/>
                <w:sz w:val="22"/>
                <w:szCs w:val="22"/>
                <w:lang w:val="nl-NL" w:eastAsia="nl-NL"/>
              </w:rPr>
              <w:tab/>
            </w:r>
            <w:r w:rsidR="009263DB" w:rsidRPr="009263DB">
              <w:rPr>
                <w:rStyle w:val="Hyperlink"/>
                <w:rFonts w:asciiTheme="minorHAnsi" w:hAnsiTheme="minorHAnsi" w:cstheme="minorHAnsi"/>
                <w:b/>
                <w:noProof/>
                <w:sz w:val="22"/>
                <w:szCs w:val="22"/>
              </w:rPr>
              <w:t>Algemene aandachtspunten</w:t>
            </w:r>
            <w:r w:rsidR="009263DB" w:rsidRPr="009263DB">
              <w:rPr>
                <w:rFonts w:asciiTheme="minorHAnsi" w:hAnsiTheme="minorHAnsi" w:cstheme="minorHAnsi"/>
                <w:noProof/>
                <w:webHidden/>
                <w:sz w:val="22"/>
                <w:szCs w:val="22"/>
              </w:rPr>
              <w:tab/>
            </w:r>
            <w:r w:rsidR="009263DB" w:rsidRPr="009263DB">
              <w:rPr>
                <w:rFonts w:asciiTheme="minorHAnsi" w:hAnsiTheme="minorHAnsi" w:cstheme="minorHAnsi"/>
                <w:noProof/>
                <w:webHidden/>
                <w:sz w:val="22"/>
                <w:szCs w:val="22"/>
              </w:rPr>
              <w:fldChar w:fldCharType="begin"/>
            </w:r>
            <w:r w:rsidR="009263DB" w:rsidRPr="009263DB">
              <w:rPr>
                <w:rFonts w:asciiTheme="minorHAnsi" w:hAnsiTheme="minorHAnsi" w:cstheme="minorHAnsi"/>
                <w:noProof/>
                <w:webHidden/>
                <w:sz w:val="22"/>
                <w:szCs w:val="22"/>
              </w:rPr>
              <w:instrText xml:space="preserve"> PAGEREF _Toc536189913 \h </w:instrText>
            </w:r>
            <w:r w:rsidR="009263DB" w:rsidRPr="009263DB">
              <w:rPr>
                <w:rFonts w:asciiTheme="minorHAnsi" w:hAnsiTheme="minorHAnsi" w:cstheme="minorHAnsi"/>
                <w:noProof/>
                <w:webHidden/>
                <w:sz w:val="22"/>
                <w:szCs w:val="22"/>
              </w:rPr>
            </w:r>
            <w:r w:rsidR="009263DB" w:rsidRPr="009263DB">
              <w:rPr>
                <w:rFonts w:asciiTheme="minorHAnsi" w:hAnsiTheme="minorHAnsi" w:cstheme="minorHAnsi"/>
                <w:noProof/>
                <w:webHidden/>
                <w:sz w:val="22"/>
                <w:szCs w:val="22"/>
              </w:rPr>
              <w:fldChar w:fldCharType="separate"/>
            </w:r>
            <w:r w:rsidR="009263DB" w:rsidRPr="009263DB">
              <w:rPr>
                <w:rFonts w:asciiTheme="minorHAnsi" w:hAnsiTheme="minorHAnsi" w:cstheme="minorHAnsi"/>
                <w:noProof/>
                <w:webHidden/>
                <w:sz w:val="22"/>
                <w:szCs w:val="22"/>
              </w:rPr>
              <w:t>2</w:t>
            </w:r>
            <w:r w:rsidR="009263DB" w:rsidRPr="009263DB">
              <w:rPr>
                <w:rFonts w:asciiTheme="minorHAnsi" w:hAnsiTheme="minorHAnsi" w:cstheme="minorHAnsi"/>
                <w:noProof/>
                <w:webHidden/>
                <w:sz w:val="22"/>
                <w:szCs w:val="22"/>
              </w:rPr>
              <w:fldChar w:fldCharType="end"/>
            </w:r>
          </w:hyperlink>
        </w:p>
        <w:p w14:paraId="215A58ED" w14:textId="51DBE2AD" w:rsidR="009263DB" w:rsidRPr="009263DB" w:rsidRDefault="005631DB">
          <w:pPr>
            <w:pStyle w:val="Inhopg1"/>
            <w:tabs>
              <w:tab w:val="left" w:pos="480"/>
              <w:tab w:val="right" w:leader="dot" w:pos="9486"/>
            </w:tabs>
            <w:rPr>
              <w:rFonts w:asciiTheme="minorHAnsi" w:eastAsiaTheme="minorEastAsia" w:hAnsiTheme="minorHAnsi" w:cstheme="minorHAnsi"/>
              <w:noProof/>
              <w:sz w:val="22"/>
              <w:szCs w:val="22"/>
              <w:lang w:val="nl-NL" w:eastAsia="nl-NL"/>
            </w:rPr>
          </w:pPr>
          <w:hyperlink w:anchor="_Toc536189914" w:history="1">
            <w:r w:rsidR="009263DB" w:rsidRPr="009263DB">
              <w:rPr>
                <w:rStyle w:val="Hyperlink"/>
                <w:rFonts w:asciiTheme="minorHAnsi" w:hAnsiTheme="minorHAnsi" w:cstheme="minorHAnsi"/>
                <w:b/>
                <w:noProof/>
                <w:sz w:val="22"/>
                <w:szCs w:val="22"/>
              </w:rPr>
              <w:t>2.</w:t>
            </w:r>
            <w:r w:rsidR="009263DB" w:rsidRPr="009263DB">
              <w:rPr>
                <w:rFonts w:asciiTheme="minorHAnsi" w:eastAsiaTheme="minorEastAsia" w:hAnsiTheme="minorHAnsi" w:cstheme="minorHAnsi"/>
                <w:noProof/>
                <w:sz w:val="22"/>
                <w:szCs w:val="22"/>
                <w:lang w:val="nl-NL" w:eastAsia="nl-NL"/>
              </w:rPr>
              <w:tab/>
            </w:r>
            <w:r w:rsidR="009263DB" w:rsidRPr="009263DB">
              <w:rPr>
                <w:rStyle w:val="Hyperlink"/>
                <w:rFonts w:asciiTheme="minorHAnsi" w:hAnsiTheme="minorHAnsi" w:cstheme="minorHAnsi"/>
                <w:b/>
                <w:noProof/>
                <w:sz w:val="22"/>
                <w:szCs w:val="22"/>
              </w:rPr>
              <w:t>Vakgebonden aandachtspunten</w:t>
            </w:r>
            <w:r w:rsidR="009263DB" w:rsidRPr="009263DB">
              <w:rPr>
                <w:rFonts w:asciiTheme="minorHAnsi" w:hAnsiTheme="minorHAnsi" w:cstheme="minorHAnsi"/>
                <w:noProof/>
                <w:webHidden/>
                <w:sz w:val="22"/>
                <w:szCs w:val="22"/>
              </w:rPr>
              <w:tab/>
            </w:r>
            <w:r w:rsidR="009263DB" w:rsidRPr="009263DB">
              <w:rPr>
                <w:rFonts w:asciiTheme="minorHAnsi" w:hAnsiTheme="minorHAnsi" w:cstheme="minorHAnsi"/>
                <w:noProof/>
                <w:webHidden/>
                <w:sz w:val="22"/>
                <w:szCs w:val="22"/>
              </w:rPr>
              <w:fldChar w:fldCharType="begin"/>
            </w:r>
            <w:r w:rsidR="009263DB" w:rsidRPr="009263DB">
              <w:rPr>
                <w:rFonts w:asciiTheme="minorHAnsi" w:hAnsiTheme="minorHAnsi" w:cstheme="minorHAnsi"/>
                <w:noProof/>
                <w:webHidden/>
                <w:sz w:val="22"/>
                <w:szCs w:val="22"/>
              </w:rPr>
              <w:instrText xml:space="preserve"> PAGEREF _Toc536189914 \h </w:instrText>
            </w:r>
            <w:r w:rsidR="009263DB" w:rsidRPr="009263DB">
              <w:rPr>
                <w:rFonts w:asciiTheme="minorHAnsi" w:hAnsiTheme="minorHAnsi" w:cstheme="minorHAnsi"/>
                <w:noProof/>
                <w:webHidden/>
                <w:sz w:val="22"/>
                <w:szCs w:val="22"/>
              </w:rPr>
            </w:r>
            <w:r w:rsidR="009263DB" w:rsidRPr="009263DB">
              <w:rPr>
                <w:rFonts w:asciiTheme="minorHAnsi" w:hAnsiTheme="minorHAnsi" w:cstheme="minorHAnsi"/>
                <w:noProof/>
                <w:webHidden/>
                <w:sz w:val="22"/>
                <w:szCs w:val="22"/>
              </w:rPr>
              <w:fldChar w:fldCharType="separate"/>
            </w:r>
            <w:r w:rsidR="009263DB" w:rsidRPr="009263DB">
              <w:rPr>
                <w:rFonts w:asciiTheme="minorHAnsi" w:hAnsiTheme="minorHAnsi" w:cstheme="minorHAnsi"/>
                <w:noProof/>
                <w:webHidden/>
                <w:sz w:val="22"/>
                <w:szCs w:val="22"/>
              </w:rPr>
              <w:t>2</w:t>
            </w:r>
            <w:r w:rsidR="009263DB" w:rsidRPr="009263DB">
              <w:rPr>
                <w:rFonts w:asciiTheme="minorHAnsi" w:hAnsiTheme="minorHAnsi" w:cstheme="minorHAnsi"/>
                <w:noProof/>
                <w:webHidden/>
                <w:sz w:val="22"/>
                <w:szCs w:val="22"/>
              </w:rPr>
              <w:fldChar w:fldCharType="end"/>
            </w:r>
          </w:hyperlink>
        </w:p>
        <w:p w14:paraId="2212307A" w14:textId="03170601" w:rsidR="009263DB" w:rsidRPr="009263DB" w:rsidRDefault="005631DB">
          <w:pPr>
            <w:pStyle w:val="Inhopg2"/>
            <w:tabs>
              <w:tab w:val="left" w:pos="880"/>
              <w:tab w:val="right" w:leader="dot" w:pos="9486"/>
            </w:tabs>
            <w:rPr>
              <w:rFonts w:asciiTheme="minorHAnsi" w:eastAsiaTheme="minorEastAsia" w:hAnsiTheme="minorHAnsi" w:cstheme="minorHAnsi"/>
              <w:noProof/>
              <w:sz w:val="22"/>
              <w:szCs w:val="22"/>
              <w:lang w:val="nl-NL" w:eastAsia="nl-NL"/>
            </w:rPr>
          </w:pPr>
          <w:hyperlink w:anchor="_Toc536189915" w:history="1">
            <w:r w:rsidR="009263DB" w:rsidRPr="009263DB">
              <w:rPr>
                <w:rStyle w:val="Hyperlink"/>
                <w:rFonts w:asciiTheme="minorHAnsi" w:hAnsiTheme="minorHAnsi" w:cstheme="minorHAnsi"/>
                <w:b/>
                <w:noProof/>
                <w:sz w:val="22"/>
                <w:szCs w:val="22"/>
              </w:rPr>
              <w:t>2.1.</w:t>
            </w:r>
            <w:r w:rsidR="009263DB" w:rsidRPr="009263DB">
              <w:rPr>
                <w:rFonts w:asciiTheme="minorHAnsi" w:eastAsiaTheme="minorEastAsia" w:hAnsiTheme="minorHAnsi" w:cstheme="minorHAnsi"/>
                <w:noProof/>
                <w:sz w:val="22"/>
                <w:szCs w:val="22"/>
                <w:lang w:val="nl-NL" w:eastAsia="nl-NL"/>
              </w:rPr>
              <w:tab/>
            </w:r>
            <w:r w:rsidR="009263DB" w:rsidRPr="009263DB">
              <w:rPr>
                <w:rStyle w:val="Hyperlink"/>
                <w:rFonts w:asciiTheme="minorHAnsi" w:hAnsiTheme="minorHAnsi" w:cstheme="minorHAnsi"/>
                <w:b/>
                <w:noProof/>
                <w:sz w:val="22"/>
                <w:szCs w:val="22"/>
              </w:rPr>
              <w:t>NEDERLANDS</w:t>
            </w:r>
            <w:r w:rsidR="009263DB" w:rsidRPr="009263DB">
              <w:rPr>
                <w:rFonts w:asciiTheme="minorHAnsi" w:hAnsiTheme="minorHAnsi" w:cstheme="minorHAnsi"/>
                <w:noProof/>
                <w:webHidden/>
                <w:sz w:val="22"/>
                <w:szCs w:val="22"/>
              </w:rPr>
              <w:tab/>
            </w:r>
            <w:r w:rsidR="009263DB" w:rsidRPr="009263DB">
              <w:rPr>
                <w:rFonts w:asciiTheme="minorHAnsi" w:hAnsiTheme="minorHAnsi" w:cstheme="minorHAnsi"/>
                <w:noProof/>
                <w:webHidden/>
                <w:sz w:val="22"/>
                <w:szCs w:val="22"/>
              </w:rPr>
              <w:fldChar w:fldCharType="begin"/>
            </w:r>
            <w:r w:rsidR="009263DB" w:rsidRPr="009263DB">
              <w:rPr>
                <w:rFonts w:asciiTheme="minorHAnsi" w:hAnsiTheme="minorHAnsi" w:cstheme="minorHAnsi"/>
                <w:noProof/>
                <w:webHidden/>
                <w:sz w:val="22"/>
                <w:szCs w:val="22"/>
              </w:rPr>
              <w:instrText xml:space="preserve"> PAGEREF _Toc536189915 \h </w:instrText>
            </w:r>
            <w:r w:rsidR="009263DB" w:rsidRPr="009263DB">
              <w:rPr>
                <w:rFonts w:asciiTheme="minorHAnsi" w:hAnsiTheme="minorHAnsi" w:cstheme="minorHAnsi"/>
                <w:noProof/>
                <w:webHidden/>
                <w:sz w:val="22"/>
                <w:szCs w:val="22"/>
              </w:rPr>
            </w:r>
            <w:r w:rsidR="009263DB" w:rsidRPr="009263DB">
              <w:rPr>
                <w:rFonts w:asciiTheme="minorHAnsi" w:hAnsiTheme="minorHAnsi" w:cstheme="minorHAnsi"/>
                <w:noProof/>
                <w:webHidden/>
                <w:sz w:val="22"/>
                <w:szCs w:val="22"/>
              </w:rPr>
              <w:fldChar w:fldCharType="separate"/>
            </w:r>
            <w:r w:rsidR="009263DB" w:rsidRPr="009263DB">
              <w:rPr>
                <w:rFonts w:asciiTheme="minorHAnsi" w:hAnsiTheme="minorHAnsi" w:cstheme="minorHAnsi"/>
                <w:noProof/>
                <w:webHidden/>
                <w:sz w:val="22"/>
                <w:szCs w:val="22"/>
              </w:rPr>
              <w:t>2</w:t>
            </w:r>
            <w:r w:rsidR="009263DB" w:rsidRPr="009263DB">
              <w:rPr>
                <w:rFonts w:asciiTheme="minorHAnsi" w:hAnsiTheme="minorHAnsi" w:cstheme="minorHAnsi"/>
                <w:noProof/>
                <w:webHidden/>
                <w:sz w:val="22"/>
                <w:szCs w:val="22"/>
              </w:rPr>
              <w:fldChar w:fldCharType="end"/>
            </w:r>
          </w:hyperlink>
        </w:p>
        <w:p w14:paraId="2EDA6A86" w14:textId="05299473" w:rsidR="009263DB" w:rsidRPr="009263DB" w:rsidRDefault="005631DB">
          <w:pPr>
            <w:pStyle w:val="Inhopg3"/>
            <w:tabs>
              <w:tab w:val="left" w:pos="1320"/>
              <w:tab w:val="right" w:leader="dot" w:pos="9486"/>
            </w:tabs>
            <w:rPr>
              <w:rFonts w:asciiTheme="minorHAnsi" w:eastAsiaTheme="minorEastAsia" w:hAnsiTheme="minorHAnsi" w:cstheme="minorHAnsi"/>
              <w:noProof/>
              <w:sz w:val="22"/>
              <w:szCs w:val="22"/>
              <w:lang w:val="nl-NL" w:eastAsia="nl-NL"/>
            </w:rPr>
          </w:pPr>
          <w:hyperlink w:anchor="_Toc536189916" w:history="1">
            <w:r w:rsidR="009263DB" w:rsidRPr="009263DB">
              <w:rPr>
                <w:rStyle w:val="Hyperlink"/>
                <w:rFonts w:asciiTheme="minorHAnsi" w:hAnsiTheme="minorHAnsi" w:cstheme="minorHAnsi"/>
                <w:noProof/>
                <w:sz w:val="22"/>
                <w:szCs w:val="22"/>
              </w:rPr>
              <w:t>2.1.1.</w:t>
            </w:r>
            <w:r w:rsidR="009263DB" w:rsidRPr="009263DB">
              <w:rPr>
                <w:rFonts w:asciiTheme="minorHAnsi" w:eastAsiaTheme="minorEastAsia" w:hAnsiTheme="minorHAnsi" w:cstheme="minorHAnsi"/>
                <w:noProof/>
                <w:sz w:val="22"/>
                <w:szCs w:val="22"/>
                <w:lang w:val="nl-NL" w:eastAsia="nl-NL"/>
              </w:rPr>
              <w:tab/>
            </w:r>
            <w:r w:rsidR="009263DB" w:rsidRPr="009263DB">
              <w:rPr>
                <w:rStyle w:val="Hyperlink"/>
                <w:rFonts w:asciiTheme="minorHAnsi" w:hAnsiTheme="minorHAnsi" w:cstheme="minorHAnsi"/>
                <w:noProof/>
                <w:sz w:val="22"/>
                <w:szCs w:val="22"/>
              </w:rPr>
              <w:t>Taalbeschouwing</w:t>
            </w:r>
            <w:r w:rsidR="009263DB" w:rsidRPr="009263DB">
              <w:rPr>
                <w:rFonts w:asciiTheme="minorHAnsi" w:hAnsiTheme="minorHAnsi" w:cstheme="minorHAnsi"/>
                <w:noProof/>
                <w:webHidden/>
                <w:sz w:val="22"/>
                <w:szCs w:val="22"/>
              </w:rPr>
              <w:tab/>
            </w:r>
            <w:r w:rsidR="009263DB" w:rsidRPr="009263DB">
              <w:rPr>
                <w:rFonts w:asciiTheme="minorHAnsi" w:hAnsiTheme="minorHAnsi" w:cstheme="minorHAnsi"/>
                <w:noProof/>
                <w:webHidden/>
                <w:sz w:val="22"/>
                <w:szCs w:val="22"/>
              </w:rPr>
              <w:fldChar w:fldCharType="begin"/>
            </w:r>
            <w:r w:rsidR="009263DB" w:rsidRPr="009263DB">
              <w:rPr>
                <w:rFonts w:asciiTheme="minorHAnsi" w:hAnsiTheme="minorHAnsi" w:cstheme="minorHAnsi"/>
                <w:noProof/>
                <w:webHidden/>
                <w:sz w:val="22"/>
                <w:szCs w:val="22"/>
              </w:rPr>
              <w:instrText xml:space="preserve"> PAGEREF _Toc536189916 \h </w:instrText>
            </w:r>
            <w:r w:rsidR="009263DB" w:rsidRPr="009263DB">
              <w:rPr>
                <w:rFonts w:asciiTheme="minorHAnsi" w:hAnsiTheme="minorHAnsi" w:cstheme="minorHAnsi"/>
                <w:noProof/>
                <w:webHidden/>
                <w:sz w:val="22"/>
                <w:szCs w:val="22"/>
              </w:rPr>
            </w:r>
            <w:r w:rsidR="009263DB" w:rsidRPr="009263DB">
              <w:rPr>
                <w:rFonts w:asciiTheme="minorHAnsi" w:hAnsiTheme="minorHAnsi" w:cstheme="minorHAnsi"/>
                <w:noProof/>
                <w:webHidden/>
                <w:sz w:val="22"/>
                <w:szCs w:val="22"/>
              </w:rPr>
              <w:fldChar w:fldCharType="separate"/>
            </w:r>
            <w:r w:rsidR="009263DB" w:rsidRPr="009263DB">
              <w:rPr>
                <w:rFonts w:asciiTheme="minorHAnsi" w:hAnsiTheme="minorHAnsi" w:cstheme="minorHAnsi"/>
                <w:noProof/>
                <w:webHidden/>
                <w:sz w:val="22"/>
                <w:szCs w:val="22"/>
              </w:rPr>
              <w:t>2</w:t>
            </w:r>
            <w:r w:rsidR="009263DB" w:rsidRPr="009263DB">
              <w:rPr>
                <w:rFonts w:asciiTheme="minorHAnsi" w:hAnsiTheme="minorHAnsi" w:cstheme="minorHAnsi"/>
                <w:noProof/>
                <w:webHidden/>
                <w:sz w:val="22"/>
                <w:szCs w:val="22"/>
              </w:rPr>
              <w:fldChar w:fldCharType="end"/>
            </w:r>
          </w:hyperlink>
        </w:p>
        <w:p w14:paraId="0C3564FC" w14:textId="55C5C9C6" w:rsidR="009263DB" w:rsidRPr="009263DB" w:rsidRDefault="005631DB">
          <w:pPr>
            <w:pStyle w:val="Inhopg3"/>
            <w:tabs>
              <w:tab w:val="left" w:pos="1320"/>
              <w:tab w:val="right" w:leader="dot" w:pos="9486"/>
            </w:tabs>
            <w:rPr>
              <w:rFonts w:asciiTheme="minorHAnsi" w:eastAsiaTheme="minorEastAsia" w:hAnsiTheme="minorHAnsi" w:cstheme="minorHAnsi"/>
              <w:noProof/>
              <w:sz w:val="22"/>
              <w:szCs w:val="22"/>
              <w:lang w:val="nl-NL" w:eastAsia="nl-NL"/>
            </w:rPr>
          </w:pPr>
          <w:hyperlink w:anchor="_Toc536189917" w:history="1">
            <w:r w:rsidR="009263DB" w:rsidRPr="009263DB">
              <w:rPr>
                <w:rStyle w:val="Hyperlink"/>
                <w:rFonts w:asciiTheme="minorHAnsi" w:hAnsiTheme="minorHAnsi" w:cstheme="minorHAnsi"/>
                <w:noProof/>
                <w:sz w:val="22"/>
                <w:szCs w:val="22"/>
              </w:rPr>
              <w:t>2.1.2.</w:t>
            </w:r>
            <w:r w:rsidR="009263DB" w:rsidRPr="009263DB">
              <w:rPr>
                <w:rFonts w:asciiTheme="minorHAnsi" w:eastAsiaTheme="minorEastAsia" w:hAnsiTheme="minorHAnsi" w:cstheme="minorHAnsi"/>
                <w:noProof/>
                <w:sz w:val="22"/>
                <w:szCs w:val="22"/>
                <w:lang w:val="nl-NL" w:eastAsia="nl-NL"/>
              </w:rPr>
              <w:tab/>
            </w:r>
            <w:r w:rsidR="009263DB" w:rsidRPr="009263DB">
              <w:rPr>
                <w:rStyle w:val="Hyperlink"/>
                <w:rFonts w:asciiTheme="minorHAnsi" w:hAnsiTheme="minorHAnsi" w:cstheme="minorHAnsi"/>
                <w:noProof/>
                <w:sz w:val="22"/>
                <w:szCs w:val="22"/>
              </w:rPr>
              <w:t>Schrijven</w:t>
            </w:r>
            <w:r w:rsidR="009263DB" w:rsidRPr="009263DB">
              <w:rPr>
                <w:rFonts w:asciiTheme="minorHAnsi" w:hAnsiTheme="minorHAnsi" w:cstheme="minorHAnsi"/>
                <w:noProof/>
                <w:webHidden/>
                <w:sz w:val="22"/>
                <w:szCs w:val="22"/>
              </w:rPr>
              <w:tab/>
            </w:r>
            <w:r w:rsidR="009263DB" w:rsidRPr="009263DB">
              <w:rPr>
                <w:rFonts w:asciiTheme="minorHAnsi" w:hAnsiTheme="minorHAnsi" w:cstheme="minorHAnsi"/>
                <w:noProof/>
                <w:webHidden/>
                <w:sz w:val="22"/>
                <w:szCs w:val="22"/>
              </w:rPr>
              <w:fldChar w:fldCharType="begin"/>
            </w:r>
            <w:r w:rsidR="009263DB" w:rsidRPr="009263DB">
              <w:rPr>
                <w:rFonts w:asciiTheme="minorHAnsi" w:hAnsiTheme="minorHAnsi" w:cstheme="minorHAnsi"/>
                <w:noProof/>
                <w:webHidden/>
                <w:sz w:val="22"/>
                <w:szCs w:val="22"/>
              </w:rPr>
              <w:instrText xml:space="preserve"> PAGEREF _Toc536189917 \h </w:instrText>
            </w:r>
            <w:r w:rsidR="009263DB" w:rsidRPr="009263DB">
              <w:rPr>
                <w:rFonts w:asciiTheme="minorHAnsi" w:hAnsiTheme="minorHAnsi" w:cstheme="minorHAnsi"/>
                <w:noProof/>
                <w:webHidden/>
                <w:sz w:val="22"/>
                <w:szCs w:val="22"/>
              </w:rPr>
            </w:r>
            <w:r w:rsidR="009263DB" w:rsidRPr="009263DB">
              <w:rPr>
                <w:rFonts w:asciiTheme="minorHAnsi" w:hAnsiTheme="minorHAnsi" w:cstheme="minorHAnsi"/>
                <w:noProof/>
                <w:webHidden/>
                <w:sz w:val="22"/>
                <w:szCs w:val="22"/>
              </w:rPr>
              <w:fldChar w:fldCharType="separate"/>
            </w:r>
            <w:r w:rsidR="009263DB" w:rsidRPr="009263DB">
              <w:rPr>
                <w:rFonts w:asciiTheme="minorHAnsi" w:hAnsiTheme="minorHAnsi" w:cstheme="minorHAnsi"/>
                <w:noProof/>
                <w:webHidden/>
                <w:sz w:val="22"/>
                <w:szCs w:val="22"/>
              </w:rPr>
              <w:t>3</w:t>
            </w:r>
            <w:r w:rsidR="009263DB" w:rsidRPr="009263DB">
              <w:rPr>
                <w:rFonts w:asciiTheme="minorHAnsi" w:hAnsiTheme="minorHAnsi" w:cstheme="minorHAnsi"/>
                <w:noProof/>
                <w:webHidden/>
                <w:sz w:val="22"/>
                <w:szCs w:val="22"/>
              </w:rPr>
              <w:fldChar w:fldCharType="end"/>
            </w:r>
          </w:hyperlink>
        </w:p>
        <w:p w14:paraId="15BB6324" w14:textId="3C7C5CD8" w:rsidR="009263DB" w:rsidRPr="009263DB" w:rsidRDefault="005631DB">
          <w:pPr>
            <w:pStyle w:val="Inhopg3"/>
            <w:tabs>
              <w:tab w:val="left" w:pos="1320"/>
              <w:tab w:val="right" w:leader="dot" w:pos="9486"/>
            </w:tabs>
            <w:rPr>
              <w:rFonts w:asciiTheme="minorHAnsi" w:eastAsiaTheme="minorEastAsia" w:hAnsiTheme="minorHAnsi" w:cstheme="minorHAnsi"/>
              <w:noProof/>
              <w:sz w:val="22"/>
              <w:szCs w:val="22"/>
              <w:lang w:val="nl-NL" w:eastAsia="nl-NL"/>
            </w:rPr>
          </w:pPr>
          <w:hyperlink w:anchor="_Toc536189919" w:history="1">
            <w:r w:rsidR="009263DB" w:rsidRPr="009263DB">
              <w:rPr>
                <w:rStyle w:val="Hyperlink"/>
                <w:rFonts w:asciiTheme="minorHAnsi" w:hAnsiTheme="minorHAnsi" w:cstheme="minorHAnsi"/>
                <w:noProof/>
                <w:sz w:val="22"/>
                <w:szCs w:val="22"/>
              </w:rPr>
              <w:t>2.1.3.</w:t>
            </w:r>
            <w:r w:rsidR="009263DB" w:rsidRPr="009263DB">
              <w:rPr>
                <w:rFonts w:asciiTheme="minorHAnsi" w:eastAsiaTheme="minorEastAsia" w:hAnsiTheme="minorHAnsi" w:cstheme="minorHAnsi"/>
                <w:noProof/>
                <w:sz w:val="22"/>
                <w:szCs w:val="22"/>
                <w:lang w:val="nl-NL" w:eastAsia="nl-NL"/>
              </w:rPr>
              <w:tab/>
            </w:r>
            <w:r w:rsidR="009263DB" w:rsidRPr="009263DB">
              <w:rPr>
                <w:rStyle w:val="Hyperlink"/>
                <w:rFonts w:asciiTheme="minorHAnsi" w:hAnsiTheme="minorHAnsi" w:cstheme="minorHAnsi"/>
                <w:noProof/>
                <w:sz w:val="22"/>
                <w:szCs w:val="22"/>
              </w:rPr>
              <w:t>Lezen</w:t>
            </w:r>
            <w:r w:rsidR="009263DB" w:rsidRPr="009263DB">
              <w:rPr>
                <w:rFonts w:asciiTheme="minorHAnsi" w:hAnsiTheme="minorHAnsi" w:cstheme="minorHAnsi"/>
                <w:noProof/>
                <w:webHidden/>
                <w:sz w:val="22"/>
                <w:szCs w:val="22"/>
              </w:rPr>
              <w:tab/>
            </w:r>
            <w:r w:rsidR="009263DB" w:rsidRPr="009263DB">
              <w:rPr>
                <w:rFonts w:asciiTheme="minorHAnsi" w:hAnsiTheme="minorHAnsi" w:cstheme="minorHAnsi"/>
                <w:noProof/>
                <w:webHidden/>
                <w:sz w:val="22"/>
                <w:szCs w:val="22"/>
              </w:rPr>
              <w:fldChar w:fldCharType="begin"/>
            </w:r>
            <w:r w:rsidR="009263DB" w:rsidRPr="009263DB">
              <w:rPr>
                <w:rFonts w:asciiTheme="minorHAnsi" w:hAnsiTheme="minorHAnsi" w:cstheme="minorHAnsi"/>
                <w:noProof/>
                <w:webHidden/>
                <w:sz w:val="22"/>
                <w:szCs w:val="22"/>
              </w:rPr>
              <w:instrText xml:space="preserve"> PAGEREF _Toc536189919 \h </w:instrText>
            </w:r>
            <w:r w:rsidR="009263DB" w:rsidRPr="009263DB">
              <w:rPr>
                <w:rFonts w:asciiTheme="minorHAnsi" w:hAnsiTheme="minorHAnsi" w:cstheme="minorHAnsi"/>
                <w:noProof/>
                <w:webHidden/>
                <w:sz w:val="22"/>
                <w:szCs w:val="22"/>
              </w:rPr>
            </w:r>
            <w:r w:rsidR="009263DB" w:rsidRPr="009263DB">
              <w:rPr>
                <w:rFonts w:asciiTheme="minorHAnsi" w:hAnsiTheme="minorHAnsi" w:cstheme="minorHAnsi"/>
                <w:noProof/>
                <w:webHidden/>
                <w:sz w:val="22"/>
                <w:szCs w:val="22"/>
              </w:rPr>
              <w:fldChar w:fldCharType="separate"/>
            </w:r>
            <w:r w:rsidR="009263DB" w:rsidRPr="009263DB">
              <w:rPr>
                <w:rFonts w:asciiTheme="minorHAnsi" w:hAnsiTheme="minorHAnsi" w:cstheme="minorHAnsi"/>
                <w:noProof/>
                <w:webHidden/>
                <w:sz w:val="22"/>
                <w:szCs w:val="22"/>
              </w:rPr>
              <w:t>4</w:t>
            </w:r>
            <w:r w:rsidR="009263DB" w:rsidRPr="009263DB">
              <w:rPr>
                <w:rFonts w:asciiTheme="minorHAnsi" w:hAnsiTheme="minorHAnsi" w:cstheme="minorHAnsi"/>
                <w:noProof/>
                <w:webHidden/>
                <w:sz w:val="22"/>
                <w:szCs w:val="22"/>
              </w:rPr>
              <w:fldChar w:fldCharType="end"/>
            </w:r>
          </w:hyperlink>
        </w:p>
        <w:p w14:paraId="50D7170C" w14:textId="388D7C57" w:rsidR="009263DB" w:rsidRPr="009263DB" w:rsidRDefault="005631DB">
          <w:pPr>
            <w:pStyle w:val="Inhopg3"/>
            <w:tabs>
              <w:tab w:val="left" w:pos="1320"/>
              <w:tab w:val="right" w:leader="dot" w:pos="9486"/>
            </w:tabs>
            <w:rPr>
              <w:rFonts w:asciiTheme="minorHAnsi" w:eastAsiaTheme="minorEastAsia" w:hAnsiTheme="minorHAnsi" w:cstheme="minorHAnsi"/>
              <w:noProof/>
              <w:sz w:val="22"/>
              <w:szCs w:val="22"/>
              <w:lang w:val="nl-NL" w:eastAsia="nl-NL"/>
            </w:rPr>
          </w:pPr>
          <w:hyperlink w:anchor="_Toc536189920" w:history="1">
            <w:r w:rsidR="009263DB" w:rsidRPr="009263DB">
              <w:rPr>
                <w:rStyle w:val="Hyperlink"/>
                <w:rFonts w:asciiTheme="minorHAnsi" w:hAnsiTheme="minorHAnsi" w:cstheme="minorHAnsi"/>
                <w:noProof/>
                <w:sz w:val="22"/>
                <w:szCs w:val="22"/>
              </w:rPr>
              <w:t>2.1.4.</w:t>
            </w:r>
            <w:r w:rsidR="009263DB" w:rsidRPr="009263DB">
              <w:rPr>
                <w:rFonts w:asciiTheme="minorHAnsi" w:eastAsiaTheme="minorEastAsia" w:hAnsiTheme="minorHAnsi" w:cstheme="minorHAnsi"/>
                <w:noProof/>
                <w:sz w:val="22"/>
                <w:szCs w:val="22"/>
                <w:lang w:val="nl-NL" w:eastAsia="nl-NL"/>
              </w:rPr>
              <w:tab/>
            </w:r>
            <w:r w:rsidR="009263DB" w:rsidRPr="009263DB">
              <w:rPr>
                <w:rStyle w:val="Hyperlink"/>
                <w:rFonts w:asciiTheme="minorHAnsi" w:hAnsiTheme="minorHAnsi" w:cstheme="minorHAnsi"/>
                <w:noProof/>
                <w:sz w:val="22"/>
                <w:szCs w:val="22"/>
              </w:rPr>
              <w:t>Spelling</w:t>
            </w:r>
            <w:r w:rsidR="009263DB" w:rsidRPr="009263DB">
              <w:rPr>
                <w:rFonts w:asciiTheme="minorHAnsi" w:hAnsiTheme="minorHAnsi" w:cstheme="minorHAnsi"/>
                <w:noProof/>
                <w:webHidden/>
                <w:sz w:val="22"/>
                <w:szCs w:val="22"/>
              </w:rPr>
              <w:tab/>
            </w:r>
            <w:r w:rsidR="009263DB" w:rsidRPr="009263DB">
              <w:rPr>
                <w:rFonts w:asciiTheme="minorHAnsi" w:hAnsiTheme="minorHAnsi" w:cstheme="minorHAnsi"/>
                <w:noProof/>
                <w:webHidden/>
                <w:sz w:val="22"/>
                <w:szCs w:val="22"/>
              </w:rPr>
              <w:fldChar w:fldCharType="begin"/>
            </w:r>
            <w:r w:rsidR="009263DB" w:rsidRPr="009263DB">
              <w:rPr>
                <w:rFonts w:asciiTheme="minorHAnsi" w:hAnsiTheme="minorHAnsi" w:cstheme="minorHAnsi"/>
                <w:noProof/>
                <w:webHidden/>
                <w:sz w:val="22"/>
                <w:szCs w:val="22"/>
              </w:rPr>
              <w:instrText xml:space="preserve"> PAGEREF _Toc536189920 \h </w:instrText>
            </w:r>
            <w:r w:rsidR="009263DB" w:rsidRPr="009263DB">
              <w:rPr>
                <w:rFonts w:asciiTheme="minorHAnsi" w:hAnsiTheme="minorHAnsi" w:cstheme="minorHAnsi"/>
                <w:noProof/>
                <w:webHidden/>
                <w:sz w:val="22"/>
                <w:szCs w:val="22"/>
              </w:rPr>
            </w:r>
            <w:r w:rsidR="009263DB" w:rsidRPr="009263DB">
              <w:rPr>
                <w:rFonts w:asciiTheme="minorHAnsi" w:hAnsiTheme="minorHAnsi" w:cstheme="minorHAnsi"/>
                <w:noProof/>
                <w:webHidden/>
                <w:sz w:val="22"/>
                <w:szCs w:val="22"/>
              </w:rPr>
              <w:fldChar w:fldCharType="separate"/>
            </w:r>
            <w:r w:rsidR="009263DB" w:rsidRPr="009263DB">
              <w:rPr>
                <w:rFonts w:asciiTheme="minorHAnsi" w:hAnsiTheme="minorHAnsi" w:cstheme="minorHAnsi"/>
                <w:noProof/>
                <w:webHidden/>
                <w:sz w:val="22"/>
                <w:szCs w:val="22"/>
              </w:rPr>
              <w:t>5</w:t>
            </w:r>
            <w:r w:rsidR="009263DB" w:rsidRPr="009263DB">
              <w:rPr>
                <w:rFonts w:asciiTheme="minorHAnsi" w:hAnsiTheme="minorHAnsi" w:cstheme="minorHAnsi"/>
                <w:noProof/>
                <w:webHidden/>
                <w:sz w:val="22"/>
                <w:szCs w:val="22"/>
              </w:rPr>
              <w:fldChar w:fldCharType="end"/>
            </w:r>
          </w:hyperlink>
        </w:p>
        <w:p w14:paraId="669BFF53" w14:textId="0B173B96" w:rsidR="009263DB" w:rsidRPr="009263DB" w:rsidRDefault="005631DB">
          <w:pPr>
            <w:pStyle w:val="Inhopg3"/>
            <w:tabs>
              <w:tab w:val="left" w:pos="1320"/>
              <w:tab w:val="right" w:leader="dot" w:pos="9486"/>
            </w:tabs>
            <w:rPr>
              <w:rFonts w:asciiTheme="minorHAnsi" w:eastAsiaTheme="minorEastAsia" w:hAnsiTheme="minorHAnsi" w:cstheme="minorHAnsi"/>
              <w:noProof/>
              <w:sz w:val="22"/>
              <w:szCs w:val="22"/>
              <w:lang w:val="nl-NL" w:eastAsia="nl-NL"/>
            </w:rPr>
          </w:pPr>
          <w:hyperlink w:anchor="_Toc536189921" w:history="1">
            <w:r w:rsidR="009263DB" w:rsidRPr="009263DB">
              <w:rPr>
                <w:rStyle w:val="Hyperlink"/>
                <w:rFonts w:asciiTheme="minorHAnsi" w:hAnsiTheme="minorHAnsi" w:cstheme="minorHAnsi"/>
                <w:noProof/>
                <w:sz w:val="22"/>
                <w:szCs w:val="22"/>
              </w:rPr>
              <w:t>2.1.5.</w:t>
            </w:r>
            <w:r w:rsidR="009263DB" w:rsidRPr="009263DB">
              <w:rPr>
                <w:rFonts w:asciiTheme="minorHAnsi" w:eastAsiaTheme="minorEastAsia" w:hAnsiTheme="minorHAnsi" w:cstheme="minorHAnsi"/>
                <w:noProof/>
                <w:sz w:val="22"/>
                <w:szCs w:val="22"/>
                <w:lang w:val="nl-NL" w:eastAsia="nl-NL"/>
              </w:rPr>
              <w:tab/>
            </w:r>
            <w:r w:rsidR="009263DB" w:rsidRPr="009263DB">
              <w:rPr>
                <w:rStyle w:val="Hyperlink"/>
                <w:rFonts w:asciiTheme="minorHAnsi" w:hAnsiTheme="minorHAnsi" w:cstheme="minorHAnsi"/>
                <w:noProof/>
                <w:sz w:val="22"/>
                <w:szCs w:val="22"/>
              </w:rPr>
              <w:t>Spreken / luisteren</w:t>
            </w:r>
            <w:r w:rsidR="009263DB" w:rsidRPr="009263DB">
              <w:rPr>
                <w:rFonts w:asciiTheme="minorHAnsi" w:hAnsiTheme="minorHAnsi" w:cstheme="minorHAnsi"/>
                <w:noProof/>
                <w:webHidden/>
                <w:sz w:val="22"/>
                <w:szCs w:val="22"/>
              </w:rPr>
              <w:tab/>
            </w:r>
            <w:r w:rsidR="009263DB" w:rsidRPr="009263DB">
              <w:rPr>
                <w:rFonts w:asciiTheme="minorHAnsi" w:hAnsiTheme="minorHAnsi" w:cstheme="minorHAnsi"/>
                <w:noProof/>
                <w:webHidden/>
                <w:sz w:val="22"/>
                <w:szCs w:val="22"/>
              </w:rPr>
              <w:fldChar w:fldCharType="begin"/>
            </w:r>
            <w:r w:rsidR="009263DB" w:rsidRPr="009263DB">
              <w:rPr>
                <w:rFonts w:asciiTheme="minorHAnsi" w:hAnsiTheme="minorHAnsi" w:cstheme="minorHAnsi"/>
                <w:noProof/>
                <w:webHidden/>
                <w:sz w:val="22"/>
                <w:szCs w:val="22"/>
              </w:rPr>
              <w:instrText xml:space="preserve"> PAGEREF _Toc536189921 \h </w:instrText>
            </w:r>
            <w:r w:rsidR="009263DB" w:rsidRPr="009263DB">
              <w:rPr>
                <w:rFonts w:asciiTheme="minorHAnsi" w:hAnsiTheme="minorHAnsi" w:cstheme="minorHAnsi"/>
                <w:noProof/>
                <w:webHidden/>
                <w:sz w:val="22"/>
                <w:szCs w:val="22"/>
              </w:rPr>
            </w:r>
            <w:r w:rsidR="009263DB" w:rsidRPr="009263DB">
              <w:rPr>
                <w:rFonts w:asciiTheme="minorHAnsi" w:hAnsiTheme="minorHAnsi" w:cstheme="minorHAnsi"/>
                <w:noProof/>
                <w:webHidden/>
                <w:sz w:val="22"/>
                <w:szCs w:val="22"/>
              </w:rPr>
              <w:fldChar w:fldCharType="separate"/>
            </w:r>
            <w:r w:rsidR="009263DB" w:rsidRPr="009263DB">
              <w:rPr>
                <w:rFonts w:asciiTheme="minorHAnsi" w:hAnsiTheme="minorHAnsi" w:cstheme="minorHAnsi"/>
                <w:noProof/>
                <w:webHidden/>
                <w:sz w:val="22"/>
                <w:szCs w:val="22"/>
              </w:rPr>
              <w:t>5</w:t>
            </w:r>
            <w:r w:rsidR="009263DB" w:rsidRPr="009263DB">
              <w:rPr>
                <w:rFonts w:asciiTheme="minorHAnsi" w:hAnsiTheme="minorHAnsi" w:cstheme="minorHAnsi"/>
                <w:noProof/>
                <w:webHidden/>
                <w:sz w:val="22"/>
                <w:szCs w:val="22"/>
              </w:rPr>
              <w:fldChar w:fldCharType="end"/>
            </w:r>
          </w:hyperlink>
        </w:p>
        <w:p w14:paraId="099EF670" w14:textId="0DD8C386" w:rsidR="009263DB" w:rsidRPr="009263DB" w:rsidRDefault="005631DB">
          <w:pPr>
            <w:pStyle w:val="Inhopg3"/>
            <w:tabs>
              <w:tab w:val="left" w:pos="1320"/>
              <w:tab w:val="right" w:leader="dot" w:pos="9486"/>
            </w:tabs>
            <w:rPr>
              <w:rFonts w:asciiTheme="minorHAnsi" w:eastAsiaTheme="minorEastAsia" w:hAnsiTheme="minorHAnsi" w:cstheme="minorHAnsi"/>
              <w:noProof/>
              <w:sz w:val="22"/>
              <w:szCs w:val="22"/>
              <w:lang w:val="nl-NL" w:eastAsia="nl-NL"/>
            </w:rPr>
          </w:pPr>
          <w:hyperlink w:anchor="_Toc536189922" w:history="1">
            <w:r w:rsidR="009263DB" w:rsidRPr="009263DB">
              <w:rPr>
                <w:rStyle w:val="Hyperlink"/>
                <w:rFonts w:asciiTheme="minorHAnsi" w:hAnsiTheme="minorHAnsi" w:cstheme="minorHAnsi"/>
                <w:noProof/>
                <w:sz w:val="22"/>
                <w:szCs w:val="22"/>
              </w:rPr>
              <w:t>2.1.6.</w:t>
            </w:r>
            <w:r w:rsidR="009263DB" w:rsidRPr="009263DB">
              <w:rPr>
                <w:rFonts w:asciiTheme="minorHAnsi" w:eastAsiaTheme="minorEastAsia" w:hAnsiTheme="minorHAnsi" w:cstheme="minorHAnsi"/>
                <w:noProof/>
                <w:sz w:val="22"/>
                <w:szCs w:val="22"/>
                <w:lang w:val="nl-NL" w:eastAsia="nl-NL"/>
              </w:rPr>
              <w:tab/>
            </w:r>
            <w:r w:rsidR="009263DB" w:rsidRPr="009263DB">
              <w:rPr>
                <w:rStyle w:val="Hyperlink"/>
                <w:rFonts w:asciiTheme="minorHAnsi" w:hAnsiTheme="minorHAnsi" w:cstheme="minorHAnsi"/>
                <w:noProof/>
                <w:sz w:val="22"/>
                <w:szCs w:val="22"/>
              </w:rPr>
              <w:t>Vertellen, voorlezen, boekpromotie, leesbevordering</w:t>
            </w:r>
            <w:r w:rsidR="009263DB" w:rsidRPr="009263DB">
              <w:rPr>
                <w:rFonts w:asciiTheme="minorHAnsi" w:hAnsiTheme="minorHAnsi" w:cstheme="minorHAnsi"/>
                <w:noProof/>
                <w:webHidden/>
                <w:sz w:val="22"/>
                <w:szCs w:val="22"/>
              </w:rPr>
              <w:tab/>
            </w:r>
            <w:r w:rsidR="009263DB" w:rsidRPr="009263DB">
              <w:rPr>
                <w:rFonts w:asciiTheme="minorHAnsi" w:hAnsiTheme="minorHAnsi" w:cstheme="minorHAnsi"/>
                <w:noProof/>
                <w:webHidden/>
                <w:sz w:val="22"/>
                <w:szCs w:val="22"/>
              </w:rPr>
              <w:fldChar w:fldCharType="begin"/>
            </w:r>
            <w:r w:rsidR="009263DB" w:rsidRPr="009263DB">
              <w:rPr>
                <w:rFonts w:asciiTheme="minorHAnsi" w:hAnsiTheme="minorHAnsi" w:cstheme="minorHAnsi"/>
                <w:noProof/>
                <w:webHidden/>
                <w:sz w:val="22"/>
                <w:szCs w:val="22"/>
              </w:rPr>
              <w:instrText xml:space="preserve"> PAGEREF _Toc536189922 \h </w:instrText>
            </w:r>
            <w:r w:rsidR="009263DB" w:rsidRPr="009263DB">
              <w:rPr>
                <w:rFonts w:asciiTheme="minorHAnsi" w:hAnsiTheme="minorHAnsi" w:cstheme="minorHAnsi"/>
                <w:noProof/>
                <w:webHidden/>
                <w:sz w:val="22"/>
                <w:szCs w:val="22"/>
              </w:rPr>
            </w:r>
            <w:r w:rsidR="009263DB" w:rsidRPr="009263DB">
              <w:rPr>
                <w:rFonts w:asciiTheme="minorHAnsi" w:hAnsiTheme="minorHAnsi" w:cstheme="minorHAnsi"/>
                <w:noProof/>
                <w:webHidden/>
                <w:sz w:val="22"/>
                <w:szCs w:val="22"/>
              </w:rPr>
              <w:fldChar w:fldCharType="separate"/>
            </w:r>
            <w:r w:rsidR="009263DB" w:rsidRPr="009263DB">
              <w:rPr>
                <w:rFonts w:asciiTheme="minorHAnsi" w:hAnsiTheme="minorHAnsi" w:cstheme="minorHAnsi"/>
                <w:noProof/>
                <w:webHidden/>
                <w:sz w:val="22"/>
                <w:szCs w:val="22"/>
              </w:rPr>
              <w:t>5</w:t>
            </w:r>
            <w:r w:rsidR="009263DB" w:rsidRPr="009263DB">
              <w:rPr>
                <w:rFonts w:asciiTheme="minorHAnsi" w:hAnsiTheme="minorHAnsi" w:cstheme="minorHAnsi"/>
                <w:noProof/>
                <w:webHidden/>
                <w:sz w:val="22"/>
                <w:szCs w:val="22"/>
              </w:rPr>
              <w:fldChar w:fldCharType="end"/>
            </w:r>
          </w:hyperlink>
        </w:p>
        <w:p w14:paraId="3260CDA7" w14:textId="6412C884" w:rsidR="009263DB" w:rsidRPr="009263DB" w:rsidRDefault="005631DB">
          <w:pPr>
            <w:pStyle w:val="Inhopg2"/>
            <w:tabs>
              <w:tab w:val="left" w:pos="880"/>
              <w:tab w:val="right" w:leader="dot" w:pos="9486"/>
            </w:tabs>
            <w:rPr>
              <w:rFonts w:asciiTheme="minorHAnsi" w:eastAsiaTheme="minorEastAsia" w:hAnsiTheme="minorHAnsi" w:cstheme="minorHAnsi"/>
              <w:noProof/>
              <w:sz w:val="22"/>
              <w:szCs w:val="22"/>
              <w:lang w:val="nl-NL" w:eastAsia="nl-NL"/>
            </w:rPr>
          </w:pPr>
          <w:hyperlink w:anchor="_Toc536189923" w:history="1">
            <w:r w:rsidR="009263DB" w:rsidRPr="009263DB">
              <w:rPr>
                <w:rStyle w:val="Hyperlink"/>
                <w:rFonts w:asciiTheme="minorHAnsi" w:hAnsiTheme="minorHAnsi" w:cstheme="minorHAnsi"/>
                <w:b/>
                <w:noProof/>
                <w:sz w:val="22"/>
                <w:szCs w:val="22"/>
              </w:rPr>
              <w:t>2.2.</w:t>
            </w:r>
            <w:r w:rsidR="009263DB" w:rsidRPr="009263DB">
              <w:rPr>
                <w:rFonts w:asciiTheme="minorHAnsi" w:eastAsiaTheme="minorEastAsia" w:hAnsiTheme="minorHAnsi" w:cstheme="minorHAnsi"/>
                <w:noProof/>
                <w:sz w:val="22"/>
                <w:szCs w:val="22"/>
                <w:lang w:val="nl-NL" w:eastAsia="nl-NL"/>
              </w:rPr>
              <w:tab/>
            </w:r>
            <w:r w:rsidR="009263DB" w:rsidRPr="009263DB">
              <w:rPr>
                <w:rStyle w:val="Hyperlink"/>
                <w:rFonts w:asciiTheme="minorHAnsi" w:hAnsiTheme="minorHAnsi" w:cstheme="minorHAnsi"/>
                <w:b/>
                <w:noProof/>
                <w:sz w:val="22"/>
                <w:szCs w:val="22"/>
              </w:rPr>
              <w:t>WISKUNDE</w:t>
            </w:r>
            <w:r w:rsidR="009263DB" w:rsidRPr="009263DB">
              <w:rPr>
                <w:rFonts w:asciiTheme="minorHAnsi" w:hAnsiTheme="minorHAnsi" w:cstheme="minorHAnsi"/>
                <w:noProof/>
                <w:webHidden/>
                <w:sz w:val="22"/>
                <w:szCs w:val="22"/>
              </w:rPr>
              <w:tab/>
            </w:r>
            <w:r w:rsidR="009263DB" w:rsidRPr="009263DB">
              <w:rPr>
                <w:rFonts w:asciiTheme="minorHAnsi" w:hAnsiTheme="minorHAnsi" w:cstheme="minorHAnsi"/>
                <w:noProof/>
                <w:webHidden/>
                <w:sz w:val="22"/>
                <w:szCs w:val="22"/>
              </w:rPr>
              <w:fldChar w:fldCharType="begin"/>
            </w:r>
            <w:r w:rsidR="009263DB" w:rsidRPr="009263DB">
              <w:rPr>
                <w:rFonts w:asciiTheme="minorHAnsi" w:hAnsiTheme="minorHAnsi" w:cstheme="minorHAnsi"/>
                <w:noProof/>
                <w:webHidden/>
                <w:sz w:val="22"/>
                <w:szCs w:val="22"/>
              </w:rPr>
              <w:instrText xml:space="preserve"> PAGEREF _Toc536189923 \h </w:instrText>
            </w:r>
            <w:r w:rsidR="009263DB" w:rsidRPr="009263DB">
              <w:rPr>
                <w:rFonts w:asciiTheme="minorHAnsi" w:hAnsiTheme="minorHAnsi" w:cstheme="minorHAnsi"/>
                <w:noProof/>
                <w:webHidden/>
                <w:sz w:val="22"/>
                <w:szCs w:val="22"/>
              </w:rPr>
            </w:r>
            <w:r w:rsidR="009263DB" w:rsidRPr="009263DB">
              <w:rPr>
                <w:rFonts w:asciiTheme="minorHAnsi" w:hAnsiTheme="minorHAnsi" w:cstheme="minorHAnsi"/>
                <w:noProof/>
                <w:webHidden/>
                <w:sz w:val="22"/>
                <w:szCs w:val="22"/>
              </w:rPr>
              <w:fldChar w:fldCharType="separate"/>
            </w:r>
            <w:r w:rsidR="009263DB" w:rsidRPr="009263DB">
              <w:rPr>
                <w:rFonts w:asciiTheme="minorHAnsi" w:hAnsiTheme="minorHAnsi" w:cstheme="minorHAnsi"/>
                <w:noProof/>
                <w:webHidden/>
                <w:sz w:val="22"/>
                <w:szCs w:val="22"/>
              </w:rPr>
              <w:t>6</w:t>
            </w:r>
            <w:r w:rsidR="009263DB" w:rsidRPr="009263DB">
              <w:rPr>
                <w:rFonts w:asciiTheme="minorHAnsi" w:hAnsiTheme="minorHAnsi" w:cstheme="minorHAnsi"/>
                <w:noProof/>
                <w:webHidden/>
                <w:sz w:val="22"/>
                <w:szCs w:val="22"/>
              </w:rPr>
              <w:fldChar w:fldCharType="end"/>
            </w:r>
          </w:hyperlink>
        </w:p>
        <w:p w14:paraId="46BE4487" w14:textId="67BA37F3" w:rsidR="009263DB" w:rsidRPr="009263DB" w:rsidRDefault="005631DB">
          <w:pPr>
            <w:pStyle w:val="Inhopg3"/>
            <w:tabs>
              <w:tab w:val="left" w:pos="1320"/>
              <w:tab w:val="right" w:leader="dot" w:pos="9486"/>
            </w:tabs>
            <w:rPr>
              <w:rFonts w:asciiTheme="minorHAnsi" w:eastAsiaTheme="minorEastAsia" w:hAnsiTheme="minorHAnsi" w:cstheme="minorHAnsi"/>
              <w:noProof/>
              <w:sz w:val="22"/>
              <w:szCs w:val="22"/>
              <w:lang w:val="nl-NL" w:eastAsia="nl-NL"/>
            </w:rPr>
          </w:pPr>
          <w:hyperlink w:anchor="_Toc536189924" w:history="1">
            <w:r w:rsidR="009263DB" w:rsidRPr="009263DB">
              <w:rPr>
                <w:rStyle w:val="Hyperlink"/>
                <w:rFonts w:asciiTheme="minorHAnsi" w:hAnsiTheme="minorHAnsi" w:cstheme="minorHAnsi"/>
                <w:noProof/>
                <w:sz w:val="22"/>
                <w:szCs w:val="22"/>
              </w:rPr>
              <w:t>2.2.1.</w:t>
            </w:r>
            <w:r w:rsidR="009263DB" w:rsidRPr="009263DB">
              <w:rPr>
                <w:rFonts w:asciiTheme="minorHAnsi" w:eastAsiaTheme="minorEastAsia" w:hAnsiTheme="minorHAnsi" w:cstheme="minorHAnsi"/>
                <w:noProof/>
                <w:sz w:val="22"/>
                <w:szCs w:val="22"/>
                <w:lang w:val="nl-NL" w:eastAsia="nl-NL"/>
              </w:rPr>
              <w:tab/>
            </w:r>
            <w:r w:rsidR="009263DB" w:rsidRPr="009263DB">
              <w:rPr>
                <w:rStyle w:val="Hyperlink"/>
                <w:rFonts w:asciiTheme="minorHAnsi" w:hAnsiTheme="minorHAnsi" w:cstheme="minorHAnsi"/>
                <w:noProof/>
                <w:sz w:val="22"/>
                <w:szCs w:val="22"/>
              </w:rPr>
              <w:t>10 aandachtspunten bij de opmaak van een les wiskunde</w:t>
            </w:r>
            <w:r w:rsidR="009263DB" w:rsidRPr="009263DB">
              <w:rPr>
                <w:rFonts w:asciiTheme="minorHAnsi" w:hAnsiTheme="minorHAnsi" w:cstheme="minorHAnsi"/>
                <w:noProof/>
                <w:webHidden/>
                <w:sz w:val="22"/>
                <w:szCs w:val="22"/>
              </w:rPr>
              <w:tab/>
            </w:r>
            <w:r w:rsidR="009263DB" w:rsidRPr="009263DB">
              <w:rPr>
                <w:rFonts w:asciiTheme="minorHAnsi" w:hAnsiTheme="minorHAnsi" w:cstheme="minorHAnsi"/>
                <w:noProof/>
                <w:webHidden/>
                <w:sz w:val="22"/>
                <w:szCs w:val="22"/>
              </w:rPr>
              <w:fldChar w:fldCharType="begin"/>
            </w:r>
            <w:r w:rsidR="009263DB" w:rsidRPr="009263DB">
              <w:rPr>
                <w:rFonts w:asciiTheme="minorHAnsi" w:hAnsiTheme="minorHAnsi" w:cstheme="minorHAnsi"/>
                <w:noProof/>
                <w:webHidden/>
                <w:sz w:val="22"/>
                <w:szCs w:val="22"/>
              </w:rPr>
              <w:instrText xml:space="preserve"> PAGEREF _Toc536189924 \h </w:instrText>
            </w:r>
            <w:r w:rsidR="009263DB" w:rsidRPr="009263DB">
              <w:rPr>
                <w:rFonts w:asciiTheme="minorHAnsi" w:hAnsiTheme="minorHAnsi" w:cstheme="minorHAnsi"/>
                <w:noProof/>
                <w:webHidden/>
                <w:sz w:val="22"/>
                <w:szCs w:val="22"/>
              </w:rPr>
            </w:r>
            <w:r w:rsidR="009263DB" w:rsidRPr="009263DB">
              <w:rPr>
                <w:rFonts w:asciiTheme="minorHAnsi" w:hAnsiTheme="minorHAnsi" w:cstheme="minorHAnsi"/>
                <w:noProof/>
                <w:webHidden/>
                <w:sz w:val="22"/>
                <w:szCs w:val="22"/>
              </w:rPr>
              <w:fldChar w:fldCharType="separate"/>
            </w:r>
            <w:r w:rsidR="009263DB" w:rsidRPr="009263DB">
              <w:rPr>
                <w:rFonts w:asciiTheme="minorHAnsi" w:hAnsiTheme="minorHAnsi" w:cstheme="minorHAnsi"/>
                <w:noProof/>
                <w:webHidden/>
                <w:sz w:val="22"/>
                <w:szCs w:val="22"/>
              </w:rPr>
              <w:t>6</w:t>
            </w:r>
            <w:r w:rsidR="009263DB" w:rsidRPr="009263DB">
              <w:rPr>
                <w:rFonts w:asciiTheme="minorHAnsi" w:hAnsiTheme="minorHAnsi" w:cstheme="minorHAnsi"/>
                <w:noProof/>
                <w:webHidden/>
                <w:sz w:val="22"/>
                <w:szCs w:val="22"/>
              </w:rPr>
              <w:fldChar w:fldCharType="end"/>
            </w:r>
          </w:hyperlink>
        </w:p>
        <w:p w14:paraId="0C57C61D" w14:textId="67B67B28" w:rsidR="009263DB" w:rsidRPr="009263DB" w:rsidRDefault="005631DB">
          <w:pPr>
            <w:pStyle w:val="Inhopg3"/>
            <w:tabs>
              <w:tab w:val="left" w:pos="1320"/>
              <w:tab w:val="right" w:leader="dot" w:pos="9486"/>
            </w:tabs>
            <w:rPr>
              <w:rFonts w:asciiTheme="minorHAnsi" w:eastAsiaTheme="minorEastAsia" w:hAnsiTheme="minorHAnsi" w:cstheme="minorHAnsi"/>
              <w:noProof/>
              <w:sz w:val="22"/>
              <w:szCs w:val="22"/>
              <w:lang w:val="nl-NL" w:eastAsia="nl-NL"/>
            </w:rPr>
          </w:pPr>
          <w:hyperlink w:anchor="_Toc536189925" w:history="1">
            <w:r w:rsidR="009263DB" w:rsidRPr="009263DB">
              <w:rPr>
                <w:rStyle w:val="Hyperlink"/>
                <w:rFonts w:asciiTheme="minorHAnsi" w:hAnsiTheme="minorHAnsi" w:cstheme="minorHAnsi"/>
                <w:noProof/>
                <w:sz w:val="22"/>
                <w:szCs w:val="22"/>
              </w:rPr>
              <w:t>2.2.2.</w:t>
            </w:r>
            <w:r w:rsidR="009263DB" w:rsidRPr="009263DB">
              <w:rPr>
                <w:rFonts w:asciiTheme="minorHAnsi" w:eastAsiaTheme="minorEastAsia" w:hAnsiTheme="minorHAnsi" w:cstheme="minorHAnsi"/>
                <w:noProof/>
                <w:sz w:val="22"/>
                <w:szCs w:val="22"/>
                <w:lang w:val="nl-NL" w:eastAsia="nl-NL"/>
              </w:rPr>
              <w:tab/>
            </w:r>
            <w:r w:rsidR="009263DB" w:rsidRPr="009263DB">
              <w:rPr>
                <w:rStyle w:val="Hyperlink"/>
                <w:rFonts w:asciiTheme="minorHAnsi" w:hAnsiTheme="minorHAnsi" w:cstheme="minorHAnsi"/>
                <w:noProof/>
                <w:sz w:val="22"/>
                <w:szCs w:val="22"/>
              </w:rPr>
              <w:t>Metend rekenen</w:t>
            </w:r>
            <w:r w:rsidR="009263DB" w:rsidRPr="009263DB">
              <w:rPr>
                <w:rFonts w:asciiTheme="minorHAnsi" w:hAnsiTheme="minorHAnsi" w:cstheme="minorHAnsi"/>
                <w:noProof/>
                <w:webHidden/>
                <w:sz w:val="22"/>
                <w:szCs w:val="22"/>
              </w:rPr>
              <w:tab/>
            </w:r>
            <w:r w:rsidR="009263DB" w:rsidRPr="009263DB">
              <w:rPr>
                <w:rFonts w:asciiTheme="minorHAnsi" w:hAnsiTheme="minorHAnsi" w:cstheme="minorHAnsi"/>
                <w:noProof/>
                <w:webHidden/>
                <w:sz w:val="22"/>
                <w:szCs w:val="22"/>
              </w:rPr>
              <w:fldChar w:fldCharType="begin"/>
            </w:r>
            <w:r w:rsidR="009263DB" w:rsidRPr="009263DB">
              <w:rPr>
                <w:rFonts w:asciiTheme="minorHAnsi" w:hAnsiTheme="minorHAnsi" w:cstheme="minorHAnsi"/>
                <w:noProof/>
                <w:webHidden/>
                <w:sz w:val="22"/>
                <w:szCs w:val="22"/>
              </w:rPr>
              <w:instrText xml:space="preserve"> PAGEREF _Toc536189925 \h </w:instrText>
            </w:r>
            <w:r w:rsidR="009263DB" w:rsidRPr="009263DB">
              <w:rPr>
                <w:rFonts w:asciiTheme="minorHAnsi" w:hAnsiTheme="minorHAnsi" w:cstheme="minorHAnsi"/>
                <w:noProof/>
                <w:webHidden/>
                <w:sz w:val="22"/>
                <w:szCs w:val="22"/>
              </w:rPr>
            </w:r>
            <w:r w:rsidR="009263DB" w:rsidRPr="009263DB">
              <w:rPr>
                <w:rFonts w:asciiTheme="minorHAnsi" w:hAnsiTheme="minorHAnsi" w:cstheme="minorHAnsi"/>
                <w:noProof/>
                <w:webHidden/>
                <w:sz w:val="22"/>
                <w:szCs w:val="22"/>
              </w:rPr>
              <w:fldChar w:fldCharType="separate"/>
            </w:r>
            <w:r w:rsidR="009263DB" w:rsidRPr="009263DB">
              <w:rPr>
                <w:rFonts w:asciiTheme="minorHAnsi" w:hAnsiTheme="minorHAnsi" w:cstheme="minorHAnsi"/>
                <w:noProof/>
                <w:webHidden/>
                <w:sz w:val="22"/>
                <w:szCs w:val="22"/>
              </w:rPr>
              <w:t>6</w:t>
            </w:r>
            <w:r w:rsidR="009263DB" w:rsidRPr="009263DB">
              <w:rPr>
                <w:rFonts w:asciiTheme="minorHAnsi" w:hAnsiTheme="minorHAnsi" w:cstheme="minorHAnsi"/>
                <w:noProof/>
                <w:webHidden/>
                <w:sz w:val="22"/>
                <w:szCs w:val="22"/>
              </w:rPr>
              <w:fldChar w:fldCharType="end"/>
            </w:r>
          </w:hyperlink>
        </w:p>
        <w:p w14:paraId="1E57FC90" w14:textId="3BC2D8F8" w:rsidR="009263DB" w:rsidRPr="009263DB" w:rsidRDefault="005631DB">
          <w:pPr>
            <w:pStyle w:val="Inhopg3"/>
            <w:tabs>
              <w:tab w:val="left" w:pos="1320"/>
              <w:tab w:val="right" w:leader="dot" w:pos="9486"/>
            </w:tabs>
            <w:rPr>
              <w:rFonts w:asciiTheme="minorHAnsi" w:eastAsiaTheme="minorEastAsia" w:hAnsiTheme="minorHAnsi" w:cstheme="minorHAnsi"/>
              <w:noProof/>
              <w:sz w:val="22"/>
              <w:szCs w:val="22"/>
              <w:lang w:val="nl-NL" w:eastAsia="nl-NL"/>
            </w:rPr>
          </w:pPr>
          <w:hyperlink w:anchor="_Toc536189926" w:history="1">
            <w:r w:rsidR="009263DB" w:rsidRPr="009263DB">
              <w:rPr>
                <w:rStyle w:val="Hyperlink"/>
                <w:rFonts w:asciiTheme="minorHAnsi" w:hAnsiTheme="minorHAnsi" w:cstheme="minorHAnsi"/>
                <w:noProof/>
                <w:sz w:val="22"/>
                <w:szCs w:val="22"/>
              </w:rPr>
              <w:t>2.2.3.</w:t>
            </w:r>
            <w:r w:rsidR="009263DB" w:rsidRPr="009263DB">
              <w:rPr>
                <w:rFonts w:asciiTheme="minorHAnsi" w:eastAsiaTheme="minorEastAsia" w:hAnsiTheme="minorHAnsi" w:cstheme="minorHAnsi"/>
                <w:noProof/>
                <w:sz w:val="22"/>
                <w:szCs w:val="22"/>
                <w:lang w:val="nl-NL" w:eastAsia="nl-NL"/>
              </w:rPr>
              <w:tab/>
            </w:r>
            <w:r w:rsidR="009263DB" w:rsidRPr="009263DB">
              <w:rPr>
                <w:rStyle w:val="Hyperlink"/>
                <w:rFonts w:asciiTheme="minorHAnsi" w:hAnsiTheme="minorHAnsi" w:cstheme="minorHAnsi"/>
                <w:noProof/>
                <w:sz w:val="22"/>
                <w:szCs w:val="22"/>
              </w:rPr>
              <w:t>Meetkunde</w:t>
            </w:r>
            <w:r w:rsidR="009263DB" w:rsidRPr="009263DB">
              <w:rPr>
                <w:rFonts w:asciiTheme="minorHAnsi" w:hAnsiTheme="minorHAnsi" w:cstheme="minorHAnsi"/>
                <w:noProof/>
                <w:webHidden/>
                <w:sz w:val="22"/>
                <w:szCs w:val="22"/>
              </w:rPr>
              <w:tab/>
            </w:r>
            <w:r w:rsidR="009263DB" w:rsidRPr="009263DB">
              <w:rPr>
                <w:rFonts w:asciiTheme="minorHAnsi" w:hAnsiTheme="minorHAnsi" w:cstheme="minorHAnsi"/>
                <w:noProof/>
                <w:webHidden/>
                <w:sz w:val="22"/>
                <w:szCs w:val="22"/>
              </w:rPr>
              <w:fldChar w:fldCharType="begin"/>
            </w:r>
            <w:r w:rsidR="009263DB" w:rsidRPr="009263DB">
              <w:rPr>
                <w:rFonts w:asciiTheme="minorHAnsi" w:hAnsiTheme="minorHAnsi" w:cstheme="minorHAnsi"/>
                <w:noProof/>
                <w:webHidden/>
                <w:sz w:val="22"/>
                <w:szCs w:val="22"/>
              </w:rPr>
              <w:instrText xml:space="preserve"> PAGEREF _Toc536189926 \h </w:instrText>
            </w:r>
            <w:r w:rsidR="009263DB" w:rsidRPr="009263DB">
              <w:rPr>
                <w:rFonts w:asciiTheme="minorHAnsi" w:hAnsiTheme="minorHAnsi" w:cstheme="minorHAnsi"/>
                <w:noProof/>
                <w:webHidden/>
                <w:sz w:val="22"/>
                <w:szCs w:val="22"/>
              </w:rPr>
            </w:r>
            <w:r w:rsidR="009263DB" w:rsidRPr="009263DB">
              <w:rPr>
                <w:rFonts w:asciiTheme="minorHAnsi" w:hAnsiTheme="minorHAnsi" w:cstheme="minorHAnsi"/>
                <w:noProof/>
                <w:webHidden/>
                <w:sz w:val="22"/>
                <w:szCs w:val="22"/>
              </w:rPr>
              <w:fldChar w:fldCharType="separate"/>
            </w:r>
            <w:r w:rsidR="009263DB" w:rsidRPr="009263DB">
              <w:rPr>
                <w:rFonts w:asciiTheme="minorHAnsi" w:hAnsiTheme="minorHAnsi" w:cstheme="minorHAnsi"/>
                <w:noProof/>
                <w:webHidden/>
                <w:sz w:val="22"/>
                <w:szCs w:val="22"/>
              </w:rPr>
              <w:t>6</w:t>
            </w:r>
            <w:r w:rsidR="009263DB" w:rsidRPr="009263DB">
              <w:rPr>
                <w:rFonts w:asciiTheme="minorHAnsi" w:hAnsiTheme="minorHAnsi" w:cstheme="minorHAnsi"/>
                <w:noProof/>
                <w:webHidden/>
                <w:sz w:val="22"/>
                <w:szCs w:val="22"/>
              </w:rPr>
              <w:fldChar w:fldCharType="end"/>
            </w:r>
          </w:hyperlink>
        </w:p>
        <w:p w14:paraId="3080D25E" w14:textId="2160064D" w:rsidR="009263DB" w:rsidRPr="009263DB" w:rsidRDefault="005631DB">
          <w:pPr>
            <w:pStyle w:val="Inhopg3"/>
            <w:tabs>
              <w:tab w:val="left" w:pos="1320"/>
              <w:tab w:val="right" w:leader="dot" w:pos="9486"/>
            </w:tabs>
            <w:rPr>
              <w:rFonts w:asciiTheme="minorHAnsi" w:eastAsiaTheme="minorEastAsia" w:hAnsiTheme="minorHAnsi" w:cstheme="minorHAnsi"/>
              <w:noProof/>
              <w:sz w:val="22"/>
              <w:szCs w:val="22"/>
              <w:lang w:val="nl-NL" w:eastAsia="nl-NL"/>
            </w:rPr>
          </w:pPr>
          <w:hyperlink w:anchor="_Toc536189927" w:history="1">
            <w:r w:rsidR="009263DB" w:rsidRPr="009263DB">
              <w:rPr>
                <w:rStyle w:val="Hyperlink"/>
                <w:rFonts w:asciiTheme="minorHAnsi" w:hAnsiTheme="minorHAnsi" w:cstheme="minorHAnsi"/>
                <w:noProof/>
                <w:sz w:val="22"/>
                <w:szCs w:val="22"/>
              </w:rPr>
              <w:t>2.2.4.</w:t>
            </w:r>
            <w:r w:rsidR="009263DB" w:rsidRPr="009263DB">
              <w:rPr>
                <w:rFonts w:asciiTheme="minorHAnsi" w:eastAsiaTheme="minorEastAsia" w:hAnsiTheme="minorHAnsi" w:cstheme="minorHAnsi"/>
                <w:noProof/>
                <w:sz w:val="22"/>
                <w:szCs w:val="22"/>
                <w:lang w:val="nl-NL" w:eastAsia="nl-NL"/>
              </w:rPr>
              <w:tab/>
            </w:r>
            <w:r w:rsidR="009263DB" w:rsidRPr="009263DB">
              <w:rPr>
                <w:rStyle w:val="Hyperlink"/>
                <w:rFonts w:asciiTheme="minorHAnsi" w:hAnsiTheme="minorHAnsi" w:cstheme="minorHAnsi"/>
                <w:noProof/>
                <w:sz w:val="22"/>
                <w:szCs w:val="22"/>
              </w:rPr>
              <w:t>Toepassingen</w:t>
            </w:r>
            <w:r w:rsidR="009263DB" w:rsidRPr="009263DB">
              <w:rPr>
                <w:rFonts w:asciiTheme="minorHAnsi" w:hAnsiTheme="minorHAnsi" w:cstheme="minorHAnsi"/>
                <w:noProof/>
                <w:webHidden/>
                <w:sz w:val="22"/>
                <w:szCs w:val="22"/>
              </w:rPr>
              <w:tab/>
            </w:r>
            <w:r w:rsidR="009263DB" w:rsidRPr="009263DB">
              <w:rPr>
                <w:rFonts w:asciiTheme="minorHAnsi" w:hAnsiTheme="minorHAnsi" w:cstheme="minorHAnsi"/>
                <w:noProof/>
                <w:webHidden/>
                <w:sz w:val="22"/>
                <w:szCs w:val="22"/>
              </w:rPr>
              <w:fldChar w:fldCharType="begin"/>
            </w:r>
            <w:r w:rsidR="009263DB" w:rsidRPr="009263DB">
              <w:rPr>
                <w:rFonts w:asciiTheme="minorHAnsi" w:hAnsiTheme="minorHAnsi" w:cstheme="minorHAnsi"/>
                <w:noProof/>
                <w:webHidden/>
                <w:sz w:val="22"/>
                <w:szCs w:val="22"/>
              </w:rPr>
              <w:instrText xml:space="preserve"> PAGEREF _Toc536189927 \h </w:instrText>
            </w:r>
            <w:r w:rsidR="009263DB" w:rsidRPr="009263DB">
              <w:rPr>
                <w:rFonts w:asciiTheme="minorHAnsi" w:hAnsiTheme="minorHAnsi" w:cstheme="minorHAnsi"/>
                <w:noProof/>
                <w:webHidden/>
                <w:sz w:val="22"/>
                <w:szCs w:val="22"/>
              </w:rPr>
            </w:r>
            <w:r w:rsidR="009263DB" w:rsidRPr="009263DB">
              <w:rPr>
                <w:rFonts w:asciiTheme="minorHAnsi" w:hAnsiTheme="minorHAnsi" w:cstheme="minorHAnsi"/>
                <w:noProof/>
                <w:webHidden/>
                <w:sz w:val="22"/>
                <w:szCs w:val="22"/>
              </w:rPr>
              <w:fldChar w:fldCharType="separate"/>
            </w:r>
            <w:r w:rsidR="009263DB" w:rsidRPr="009263DB">
              <w:rPr>
                <w:rFonts w:asciiTheme="minorHAnsi" w:hAnsiTheme="minorHAnsi" w:cstheme="minorHAnsi"/>
                <w:noProof/>
                <w:webHidden/>
                <w:sz w:val="22"/>
                <w:szCs w:val="22"/>
              </w:rPr>
              <w:t>7</w:t>
            </w:r>
            <w:r w:rsidR="009263DB" w:rsidRPr="009263DB">
              <w:rPr>
                <w:rFonts w:asciiTheme="minorHAnsi" w:hAnsiTheme="minorHAnsi" w:cstheme="minorHAnsi"/>
                <w:noProof/>
                <w:webHidden/>
                <w:sz w:val="22"/>
                <w:szCs w:val="22"/>
              </w:rPr>
              <w:fldChar w:fldCharType="end"/>
            </w:r>
          </w:hyperlink>
        </w:p>
        <w:p w14:paraId="59132083" w14:textId="29A65139" w:rsidR="009263DB" w:rsidRPr="009263DB" w:rsidRDefault="005631DB">
          <w:pPr>
            <w:pStyle w:val="Inhopg2"/>
            <w:tabs>
              <w:tab w:val="left" w:pos="880"/>
              <w:tab w:val="right" w:leader="dot" w:pos="9486"/>
            </w:tabs>
            <w:rPr>
              <w:rFonts w:asciiTheme="minorHAnsi" w:eastAsiaTheme="minorEastAsia" w:hAnsiTheme="minorHAnsi" w:cstheme="minorHAnsi"/>
              <w:noProof/>
              <w:sz w:val="22"/>
              <w:szCs w:val="22"/>
              <w:lang w:val="nl-NL" w:eastAsia="nl-NL"/>
            </w:rPr>
          </w:pPr>
          <w:hyperlink w:anchor="_Toc536189928" w:history="1">
            <w:r w:rsidR="009263DB" w:rsidRPr="009263DB">
              <w:rPr>
                <w:rStyle w:val="Hyperlink"/>
                <w:rFonts w:asciiTheme="minorHAnsi" w:hAnsiTheme="minorHAnsi" w:cstheme="minorHAnsi"/>
                <w:b/>
                <w:noProof/>
                <w:sz w:val="22"/>
                <w:szCs w:val="22"/>
              </w:rPr>
              <w:t>2.3.</w:t>
            </w:r>
            <w:r w:rsidR="009263DB" w:rsidRPr="009263DB">
              <w:rPr>
                <w:rFonts w:asciiTheme="minorHAnsi" w:eastAsiaTheme="minorEastAsia" w:hAnsiTheme="minorHAnsi" w:cstheme="minorHAnsi"/>
                <w:noProof/>
                <w:sz w:val="22"/>
                <w:szCs w:val="22"/>
                <w:lang w:val="nl-NL" w:eastAsia="nl-NL"/>
              </w:rPr>
              <w:tab/>
            </w:r>
            <w:r w:rsidR="009263DB" w:rsidRPr="009263DB">
              <w:rPr>
                <w:rStyle w:val="Hyperlink"/>
                <w:rFonts w:asciiTheme="minorHAnsi" w:hAnsiTheme="minorHAnsi" w:cstheme="minorHAnsi"/>
                <w:b/>
                <w:noProof/>
                <w:sz w:val="22"/>
                <w:szCs w:val="22"/>
              </w:rPr>
              <w:t>BEWEGINGSOPVOEDING</w:t>
            </w:r>
            <w:r w:rsidR="009263DB" w:rsidRPr="009263DB">
              <w:rPr>
                <w:rFonts w:asciiTheme="minorHAnsi" w:hAnsiTheme="minorHAnsi" w:cstheme="minorHAnsi"/>
                <w:noProof/>
                <w:webHidden/>
                <w:sz w:val="22"/>
                <w:szCs w:val="22"/>
              </w:rPr>
              <w:tab/>
            </w:r>
            <w:r w:rsidR="009263DB" w:rsidRPr="009263DB">
              <w:rPr>
                <w:rFonts w:asciiTheme="minorHAnsi" w:hAnsiTheme="minorHAnsi" w:cstheme="minorHAnsi"/>
                <w:noProof/>
                <w:webHidden/>
                <w:sz w:val="22"/>
                <w:szCs w:val="22"/>
              </w:rPr>
              <w:fldChar w:fldCharType="begin"/>
            </w:r>
            <w:r w:rsidR="009263DB" w:rsidRPr="009263DB">
              <w:rPr>
                <w:rFonts w:asciiTheme="minorHAnsi" w:hAnsiTheme="minorHAnsi" w:cstheme="minorHAnsi"/>
                <w:noProof/>
                <w:webHidden/>
                <w:sz w:val="22"/>
                <w:szCs w:val="22"/>
              </w:rPr>
              <w:instrText xml:space="preserve"> PAGEREF _Toc536189928 \h </w:instrText>
            </w:r>
            <w:r w:rsidR="009263DB" w:rsidRPr="009263DB">
              <w:rPr>
                <w:rFonts w:asciiTheme="minorHAnsi" w:hAnsiTheme="minorHAnsi" w:cstheme="minorHAnsi"/>
                <w:noProof/>
                <w:webHidden/>
                <w:sz w:val="22"/>
                <w:szCs w:val="22"/>
              </w:rPr>
            </w:r>
            <w:r w:rsidR="009263DB" w:rsidRPr="009263DB">
              <w:rPr>
                <w:rFonts w:asciiTheme="minorHAnsi" w:hAnsiTheme="minorHAnsi" w:cstheme="minorHAnsi"/>
                <w:noProof/>
                <w:webHidden/>
                <w:sz w:val="22"/>
                <w:szCs w:val="22"/>
              </w:rPr>
              <w:fldChar w:fldCharType="separate"/>
            </w:r>
            <w:r w:rsidR="009263DB" w:rsidRPr="009263DB">
              <w:rPr>
                <w:rFonts w:asciiTheme="minorHAnsi" w:hAnsiTheme="minorHAnsi" w:cstheme="minorHAnsi"/>
                <w:noProof/>
                <w:webHidden/>
                <w:sz w:val="22"/>
                <w:szCs w:val="22"/>
              </w:rPr>
              <w:t>7</w:t>
            </w:r>
            <w:r w:rsidR="009263DB" w:rsidRPr="009263DB">
              <w:rPr>
                <w:rFonts w:asciiTheme="minorHAnsi" w:hAnsiTheme="minorHAnsi" w:cstheme="minorHAnsi"/>
                <w:noProof/>
                <w:webHidden/>
                <w:sz w:val="22"/>
                <w:szCs w:val="22"/>
              </w:rPr>
              <w:fldChar w:fldCharType="end"/>
            </w:r>
          </w:hyperlink>
        </w:p>
        <w:p w14:paraId="4DD31C8D" w14:textId="69B702F9" w:rsidR="009263DB" w:rsidRPr="009263DB" w:rsidRDefault="005631DB">
          <w:pPr>
            <w:pStyle w:val="Inhopg2"/>
            <w:tabs>
              <w:tab w:val="left" w:pos="880"/>
              <w:tab w:val="right" w:leader="dot" w:pos="9486"/>
            </w:tabs>
            <w:rPr>
              <w:rFonts w:asciiTheme="minorHAnsi" w:eastAsiaTheme="minorEastAsia" w:hAnsiTheme="minorHAnsi" w:cstheme="minorHAnsi"/>
              <w:noProof/>
              <w:sz w:val="22"/>
              <w:szCs w:val="22"/>
              <w:lang w:val="nl-NL" w:eastAsia="nl-NL"/>
            </w:rPr>
          </w:pPr>
          <w:hyperlink w:anchor="_Toc536189929" w:history="1">
            <w:r w:rsidR="009263DB" w:rsidRPr="009263DB">
              <w:rPr>
                <w:rStyle w:val="Hyperlink"/>
                <w:rFonts w:asciiTheme="minorHAnsi" w:hAnsiTheme="minorHAnsi" w:cstheme="minorHAnsi"/>
                <w:b/>
                <w:noProof/>
                <w:sz w:val="22"/>
                <w:szCs w:val="22"/>
              </w:rPr>
              <w:t>2.4.</w:t>
            </w:r>
            <w:r w:rsidR="009263DB" w:rsidRPr="009263DB">
              <w:rPr>
                <w:rFonts w:asciiTheme="minorHAnsi" w:eastAsiaTheme="minorEastAsia" w:hAnsiTheme="minorHAnsi" w:cstheme="minorHAnsi"/>
                <w:noProof/>
                <w:sz w:val="22"/>
                <w:szCs w:val="22"/>
                <w:lang w:val="nl-NL" w:eastAsia="nl-NL"/>
              </w:rPr>
              <w:tab/>
            </w:r>
            <w:r w:rsidR="009263DB" w:rsidRPr="009263DB">
              <w:rPr>
                <w:rStyle w:val="Hyperlink"/>
                <w:rFonts w:asciiTheme="minorHAnsi" w:hAnsiTheme="minorHAnsi" w:cstheme="minorHAnsi"/>
                <w:b/>
                <w:noProof/>
                <w:sz w:val="22"/>
                <w:szCs w:val="22"/>
              </w:rPr>
              <w:t>GODSDIENST</w:t>
            </w:r>
            <w:r w:rsidR="009263DB" w:rsidRPr="009263DB">
              <w:rPr>
                <w:rFonts w:asciiTheme="minorHAnsi" w:hAnsiTheme="minorHAnsi" w:cstheme="minorHAnsi"/>
                <w:noProof/>
                <w:webHidden/>
                <w:sz w:val="22"/>
                <w:szCs w:val="22"/>
              </w:rPr>
              <w:tab/>
            </w:r>
            <w:r w:rsidR="009263DB" w:rsidRPr="009263DB">
              <w:rPr>
                <w:rFonts w:asciiTheme="minorHAnsi" w:hAnsiTheme="minorHAnsi" w:cstheme="minorHAnsi"/>
                <w:noProof/>
                <w:webHidden/>
                <w:sz w:val="22"/>
                <w:szCs w:val="22"/>
              </w:rPr>
              <w:fldChar w:fldCharType="begin"/>
            </w:r>
            <w:r w:rsidR="009263DB" w:rsidRPr="009263DB">
              <w:rPr>
                <w:rFonts w:asciiTheme="minorHAnsi" w:hAnsiTheme="minorHAnsi" w:cstheme="minorHAnsi"/>
                <w:noProof/>
                <w:webHidden/>
                <w:sz w:val="22"/>
                <w:szCs w:val="22"/>
              </w:rPr>
              <w:instrText xml:space="preserve"> PAGEREF _Toc536189929 \h </w:instrText>
            </w:r>
            <w:r w:rsidR="009263DB" w:rsidRPr="009263DB">
              <w:rPr>
                <w:rFonts w:asciiTheme="minorHAnsi" w:hAnsiTheme="minorHAnsi" w:cstheme="minorHAnsi"/>
                <w:noProof/>
                <w:webHidden/>
                <w:sz w:val="22"/>
                <w:szCs w:val="22"/>
              </w:rPr>
            </w:r>
            <w:r w:rsidR="009263DB" w:rsidRPr="009263DB">
              <w:rPr>
                <w:rFonts w:asciiTheme="minorHAnsi" w:hAnsiTheme="minorHAnsi" w:cstheme="minorHAnsi"/>
                <w:noProof/>
                <w:webHidden/>
                <w:sz w:val="22"/>
                <w:szCs w:val="22"/>
              </w:rPr>
              <w:fldChar w:fldCharType="separate"/>
            </w:r>
            <w:r w:rsidR="009263DB" w:rsidRPr="009263DB">
              <w:rPr>
                <w:rFonts w:asciiTheme="minorHAnsi" w:hAnsiTheme="minorHAnsi" w:cstheme="minorHAnsi"/>
                <w:noProof/>
                <w:webHidden/>
                <w:sz w:val="22"/>
                <w:szCs w:val="22"/>
              </w:rPr>
              <w:t>8</w:t>
            </w:r>
            <w:r w:rsidR="009263DB" w:rsidRPr="009263DB">
              <w:rPr>
                <w:rFonts w:asciiTheme="minorHAnsi" w:hAnsiTheme="minorHAnsi" w:cstheme="minorHAnsi"/>
                <w:noProof/>
                <w:webHidden/>
                <w:sz w:val="22"/>
                <w:szCs w:val="22"/>
              </w:rPr>
              <w:fldChar w:fldCharType="end"/>
            </w:r>
          </w:hyperlink>
        </w:p>
        <w:p w14:paraId="36FB3AB2" w14:textId="2E456676" w:rsidR="009263DB" w:rsidRPr="009263DB" w:rsidRDefault="005631DB">
          <w:pPr>
            <w:pStyle w:val="Inhopg2"/>
            <w:tabs>
              <w:tab w:val="left" w:pos="880"/>
              <w:tab w:val="right" w:leader="dot" w:pos="9486"/>
            </w:tabs>
            <w:rPr>
              <w:rFonts w:asciiTheme="minorHAnsi" w:eastAsiaTheme="minorEastAsia" w:hAnsiTheme="minorHAnsi" w:cstheme="minorHAnsi"/>
              <w:noProof/>
              <w:sz w:val="22"/>
              <w:szCs w:val="22"/>
              <w:lang w:val="nl-NL" w:eastAsia="nl-NL"/>
            </w:rPr>
          </w:pPr>
          <w:hyperlink w:anchor="_Toc536189930" w:history="1">
            <w:r w:rsidR="009263DB" w:rsidRPr="009263DB">
              <w:rPr>
                <w:rStyle w:val="Hyperlink"/>
                <w:rFonts w:asciiTheme="minorHAnsi" w:hAnsiTheme="minorHAnsi" w:cstheme="minorHAnsi"/>
                <w:b/>
                <w:noProof/>
                <w:sz w:val="22"/>
                <w:szCs w:val="22"/>
              </w:rPr>
              <w:t>2.5.</w:t>
            </w:r>
            <w:r w:rsidR="009263DB" w:rsidRPr="009263DB">
              <w:rPr>
                <w:rFonts w:asciiTheme="minorHAnsi" w:eastAsiaTheme="minorEastAsia" w:hAnsiTheme="minorHAnsi" w:cstheme="minorHAnsi"/>
                <w:noProof/>
                <w:sz w:val="22"/>
                <w:szCs w:val="22"/>
                <w:lang w:val="nl-NL" w:eastAsia="nl-NL"/>
              </w:rPr>
              <w:tab/>
            </w:r>
            <w:r w:rsidR="009263DB" w:rsidRPr="009263DB">
              <w:rPr>
                <w:rStyle w:val="Hyperlink"/>
                <w:rFonts w:asciiTheme="minorHAnsi" w:hAnsiTheme="minorHAnsi" w:cstheme="minorHAnsi"/>
                <w:b/>
                <w:noProof/>
                <w:sz w:val="22"/>
                <w:szCs w:val="22"/>
              </w:rPr>
              <w:t>FRANSE TAAL</w:t>
            </w:r>
            <w:r w:rsidR="009263DB" w:rsidRPr="009263DB">
              <w:rPr>
                <w:rFonts w:asciiTheme="minorHAnsi" w:hAnsiTheme="minorHAnsi" w:cstheme="minorHAnsi"/>
                <w:noProof/>
                <w:webHidden/>
                <w:sz w:val="22"/>
                <w:szCs w:val="22"/>
              </w:rPr>
              <w:tab/>
            </w:r>
            <w:r w:rsidR="009263DB" w:rsidRPr="009263DB">
              <w:rPr>
                <w:rFonts w:asciiTheme="minorHAnsi" w:hAnsiTheme="minorHAnsi" w:cstheme="minorHAnsi"/>
                <w:noProof/>
                <w:webHidden/>
                <w:sz w:val="22"/>
                <w:szCs w:val="22"/>
              </w:rPr>
              <w:fldChar w:fldCharType="begin"/>
            </w:r>
            <w:r w:rsidR="009263DB" w:rsidRPr="009263DB">
              <w:rPr>
                <w:rFonts w:asciiTheme="minorHAnsi" w:hAnsiTheme="minorHAnsi" w:cstheme="minorHAnsi"/>
                <w:noProof/>
                <w:webHidden/>
                <w:sz w:val="22"/>
                <w:szCs w:val="22"/>
              </w:rPr>
              <w:instrText xml:space="preserve"> PAGEREF _Toc536189930 \h </w:instrText>
            </w:r>
            <w:r w:rsidR="009263DB" w:rsidRPr="009263DB">
              <w:rPr>
                <w:rFonts w:asciiTheme="minorHAnsi" w:hAnsiTheme="minorHAnsi" w:cstheme="minorHAnsi"/>
                <w:noProof/>
                <w:webHidden/>
                <w:sz w:val="22"/>
                <w:szCs w:val="22"/>
              </w:rPr>
            </w:r>
            <w:r w:rsidR="009263DB" w:rsidRPr="009263DB">
              <w:rPr>
                <w:rFonts w:asciiTheme="minorHAnsi" w:hAnsiTheme="minorHAnsi" w:cstheme="minorHAnsi"/>
                <w:noProof/>
                <w:webHidden/>
                <w:sz w:val="22"/>
                <w:szCs w:val="22"/>
              </w:rPr>
              <w:fldChar w:fldCharType="separate"/>
            </w:r>
            <w:r w:rsidR="009263DB" w:rsidRPr="009263DB">
              <w:rPr>
                <w:rFonts w:asciiTheme="minorHAnsi" w:hAnsiTheme="minorHAnsi" w:cstheme="minorHAnsi"/>
                <w:noProof/>
                <w:webHidden/>
                <w:sz w:val="22"/>
                <w:szCs w:val="22"/>
              </w:rPr>
              <w:t>8</w:t>
            </w:r>
            <w:r w:rsidR="009263DB" w:rsidRPr="009263DB">
              <w:rPr>
                <w:rFonts w:asciiTheme="minorHAnsi" w:hAnsiTheme="minorHAnsi" w:cstheme="minorHAnsi"/>
                <w:noProof/>
                <w:webHidden/>
                <w:sz w:val="22"/>
                <w:szCs w:val="22"/>
              </w:rPr>
              <w:fldChar w:fldCharType="end"/>
            </w:r>
          </w:hyperlink>
        </w:p>
        <w:p w14:paraId="5F078099" w14:textId="3B7C0616" w:rsidR="009263DB" w:rsidRPr="009263DB" w:rsidRDefault="005631DB">
          <w:pPr>
            <w:pStyle w:val="Inhopg3"/>
            <w:tabs>
              <w:tab w:val="left" w:pos="1320"/>
              <w:tab w:val="right" w:leader="dot" w:pos="9486"/>
            </w:tabs>
            <w:rPr>
              <w:rFonts w:asciiTheme="minorHAnsi" w:eastAsiaTheme="minorEastAsia" w:hAnsiTheme="minorHAnsi" w:cstheme="minorHAnsi"/>
              <w:noProof/>
              <w:sz w:val="22"/>
              <w:szCs w:val="22"/>
              <w:lang w:val="nl-NL" w:eastAsia="nl-NL"/>
            </w:rPr>
          </w:pPr>
          <w:hyperlink w:anchor="_Toc536189931" w:history="1">
            <w:r w:rsidR="009263DB" w:rsidRPr="009263DB">
              <w:rPr>
                <w:rStyle w:val="Hyperlink"/>
                <w:rFonts w:asciiTheme="minorHAnsi" w:hAnsiTheme="minorHAnsi" w:cstheme="minorHAnsi"/>
                <w:noProof/>
                <w:sz w:val="22"/>
                <w:szCs w:val="22"/>
              </w:rPr>
              <w:t>2.5.1.</w:t>
            </w:r>
            <w:r w:rsidR="009263DB" w:rsidRPr="009263DB">
              <w:rPr>
                <w:rFonts w:asciiTheme="minorHAnsi" w:eastAsiaTheme="minorEastAsia" w:hAnsiTheme="minorHAnsi" w:cstheme="minorHAnsi"/>
                <w:noProof/>
                <w:sz w:val="22"/>
                <w:szCs w:val="22"/>
                <w:lang w:val="nl-NL" w:eastAsia="nl-NL"/>
              </w:rPr>
              <w:tab/>
            </w:r>
            <w:r w:rsidR="009263DB" w:rsidRPr="009263DB">
              <w:rPr>
                <w:rStyle w:val="Hyperlink"/>
                <w:rFonts w:asciiTheme="minorHAnsi" w:hAnsiTheme="minorHAnsi" w:cstheme="minorHAnsi"/>
                <w:noProof/>
                <w:sz w:val="22"/>
                <w:szCs w:val="22"/>
              </w:rPr>
              <w:t>Taalgebruik</w:t>
            </w:r>
            <w:r w:rsidR="009263DB" w:rsidRPr="009263DB">
              <w:rPr>
                <w:rFonts w:asciiTheme="minorHAnsi" w:hAnsiTheme="minorHAnsi" w:cstheme="minorHAnsi"/>
                <w:noProof/>
                <w:webHidden/>
                <w:sz w:val="22"/>
                <w:szCs w:val="22"/>
              </w:rPr>
              <w:tab/>
            </w:r>
            <w:r w:rsidR="009263DB" w:rsidRPr="009263DB">
              <w:rPr>
                <w:rFonts w:asciiTheme="minorHAnsi" w:hAnsiTheme="minorHAnsi" w:cstheme="minorHAnsi"/>
                <w:noProof/>
                <w:webHidden/>
                <w:sz w:val="22"/>
                <w:szCs w:val="22"/>
              </w:rPr>
              <w:fldChar w:fldCharType="begin"/>
            </w:r>
            <w:r w:rsidR="009263DB" w:rsidRPr="009263DB">
              <w:rPr>
                <w:rFonts w:asciiTheme="minorHAnsi" w:hAnsiTheme="minorHAnsi" w:cstheme="minorHAnsi"/>
                <w:noProof/>
                <w:webHidden/>
                <w:sz w:val="22"/>
                <w:szCs w:val="22"/>
              </w:rPr>
              <w:instrText xml:space="preserve"> PAGEREF _Toc536189931 \h </w:instrText>
            </w:r>
            <w:r w:rsidR="009263DB" w:rsidRPr="009263DB">
              <w:rPr>
                <w:rFonts w:asciiTheme="minorHAnsi" w:hAnsiTheme="minorHAnsi" w:cstheme="minorHAnsi"/>
                <w:noProof/>
                <w:webHidden/>
                <w:sz w:val="22"/>
                <w:szCs w:val="22"/>
              </w:rPr>
            </w:r>
            <w:r w:rsidR="009263DB" w:rsidRPr="009263DB">
              <w:rPr>
                <w:rFonts w:asciiTheme="minorHAnsi" w:hAnsiTheme="minorHAnsi" w:cstheme="minorHAnsi"/>
                <w:noProof/>
                <w:webHidden/>
                <w:sz w:val="22"/>
                <w:szCs w:val="22"/>
              </w:rPr>
              <w:fldChar w:fldCharType="separate"/>
            </w:r>
            <w:r w:rsidR="009263DB" w:rsidRPr="009263DB">
              <w:rPr>
                <w:rFonts w:asciiTheme="minorHAnsi" w:hAnsiTheme="minorHAnsi" w:cstheme="minorHAnsi"/>
                <w:noProof/>
                <w:webHidden/>
                <w:sz w:val="22"/>
                <w:szCs w:val="22"/>
              </w:rPr>
              <w:t>8</w:t>
            </w:r>
            <w:r w:rsidR="009263DB" w:rsidRPr="009263DB">
              <w:rPr>
                <w:rFonts w:asciiTheme="minorHAnsi" w:hAnsiTheme="minorHAnsi" w:cstheme="minorHAnsi"/>
                <w:noProof/>
                <w:webHidden/>
                <w:sz w:val="22"/>
                <w:szCs w:val="22"/>
              </w:rPr>
              <w:fldChar w:fldCharType="end"/>
            </w:r>
          </w:hyperlink>
        </w:p>
        <w:p w14:paraId="3DDD67CA" w14:textId="2D480CA5" w:rsidR="009263DB" w:rsidRPr="009263DB" w:rsidRDefault="005631DB">
          <w:pPr>
            <w:pStyle w:val="Inhopg3"/>
            <w:tabs>
              <w:tab w:val="left" w:pos="1320"/>
              <w:tab w:val="right" w:leader="dot" w:pos="9486"/>
            </w:tabs>
            <w:rPr>
              <w:rFonts w:asciiTheme="minorHAnsi" w:eastAsiaTheme="minorEastAsia" w:hAnsiTheme="minorHAnsi" w:cstheme="minorHAnsi"/>
              <w:noProof/>
              <w:sz w:val="22"/>
              <w:szCs w:val="22"/>
              <w:lang w:val="nl-NL" w:eastAsia="nl-NL"/>
            </w:rPr>
          </w:pPr>
          <w:hyperlink w:anchor="_Toc536189932" w:history="1">
            <w:r w:rsidR="009263DB" w:rsidRPr="009263DB">
              <w:rPr>
                <w:rStyle w:val="Hyperlink"/>
                <w:rFonts w:asciiTheme="minorHAnsi" w:hAnsiTheme="minorHAnsi" w:cstheme="minorHAnsi"/>
                <w:noProof/>
                <w:sz w:val="22"/>
                <w:szCs w:val="22"/>
              </w:rPr>
              <w:t>2.5.2.</w:t>
            </w:r>
            <w:r w:rsidR="009263DB" w:rsidRPr="009263DB">
              <w:rPr>
                <w:rFonts w:asciiTheme="minorHAnsi" w:eastAsiaTheme="minorEastAsia" w:hAnsiTheme="minorHAnsi" w:cstheme="minorHAnsi"/>
                <w:noProof/>
                <w:sz w:val="22"/>
                <w:szCs w:val="22"/>
                <w:lang w:val="nl-NL" w:eastAsia="nl-NL"/>
              </w:rPr>
              <w:tab/>
            </w:r>
            <w:r w:rsidR="009263DB" w:rsidRPr="009263DB">
              <w:rPr>
                <w:rStyle w:val="Hyperlink"/>
                <w:rFonts w:asciiTheme="minorHAnsi" w:hAnsiTheme="minorHAnsi" w:cstheme="minorHAnsi"/>
                <w:noProof/>
                <w:sz w:val="22"/>
                <w:szCs w:val="22"/>
              </w:rPr>
              <w:t>Didactische aanpak.</w:t>
            </w:r>
            <w:r w:rsidR="009263DB" w:rsidRPr="009263DB">
              <w:rPr>
                <w:rFonts w:asciiTheme="minorHAnsi" w:hAnsiTheme="minorHAnsi" w:cstheme="minorHAnsi"/>
                <w:noProof/>
                <w:webHidden/>
                <w:sz w:val="22"/>
                <w:szCs w:val="22"/>
              </w:rPr>
              <w:tab/>
            </w:r>
            <w:r w:rsidR="009263DB" w:rsidRPr="009263DB">
              <w:rPr>
                <w:rFonts w:asciiTheme="minorHAnsi" w:hAnsiTheme="minorHAnsi" w:cstheme="minorHAnsi"/>
                <w:noProof/>
                <w:webHidden/>
                <w:sz w:val="22"/>
                <w:szCs w:val="22"/>
              </w:rPr>
              <w:fldChar w:fldCharType="begin"/>
            </w:r>
            <w:r w:rsidR="009263DB" w:rsidRPr="009263DB">
              <w:rPr>
                <w:rFonts w:asciiTheme="minorHAnsi" w:hAnsiTheme="minorHAnsi" w:cstheme="minorHAnsi"/>
                <w:noProof/>
                <w:webHidden/>
                <w:sz w:val="22"/>
                <w:szCs w:val="22"/>
              </w:rPr>
              <w:instrText xml:space="preserve"> PAGEREF _Toc536189932 \h </w:instrText>
            </w:r>
            <w:r w:rsidR="009263DB" w:rsidRPr="009263DB">
              <w:rPr>
                <w:rFonts w:asciiTheme="minorHAnsi" w:hAnsiTheme="minorHAnsi" w:cstheme="minorHAnsi"/>
                <w:noProof/>
                <w:webHidden/>
                <w:sz w:val="22"/>
                <w:szCs w:val="22"/>
              </w:rPr>
            </w:r>
            <w:r w:rsidR="009263DB" w:rsidRPr="009263DB">
              <w:rPr>
                <w:rFonts w:asciiTheme="minorHAnsi" w:hAnsiTheme="minorHAnsi" w:cstheme="minorHAnsi"/>
                <w:noProof/>
                <w:webHidden/>
                <w:sz w:val="22"/>
                <w:szCs w:val="22"/>
              </w:rPr>
              <w:fldChar w:fldCharType="separate"/>
            </w:r>
            <w:r w:rsidR="009263DB" w:rsidRPr="009263DB">
              <w:rPr>
                <w:rFonts w:asciiTheme="minorHAnsi" w:hAnsiTheme="minorHAnsi" w:cstheme="minorHAnsi"/>
                <w:noProof/>
                <w:webHidden/>
                <w:sz w:val="22"/>
                <w:szCs w:val="22"/>
              </w:rPr>
              <w:t>9</w:t>
            </w:r>
            <w:r w:rsidR="009263DB" w:rsidRPr="009263DB">
              <w:rPr>
                <w:rFonts w:asciiTheme="minorHAnsi" w:hAnsiTheme="minorHAnsi" w:cstheme="minorHAnsi"/>
                <w:noProof/>
                <w:webHidden/>
                <w:sz w:val="22"/>
                <w:szCs w:val="22"/>
              </w:rPr>
              <w:fldChar w:fldCharType="end"/>
            </w:r>
          </w:hyperlink>
        </w:p>
        <w:p w14:paraId="71E39409" w14:textId="34F13FF1" w:rsidR="009263DB" w:rsidRPr="009263DB" w:rsidRDefault="005631DB">
          <w:pPr>
            <w:pStyle w:val="Inhopg2"/>
            <w:tabs>
              <w:tab w:val="left" w:pos="880"/>
              <w:tab w:val="right" w:leader="dot" w:pos="9486"/>
            </w:tabs>
            <w:rPr>
              <w:rFonts w:asciiTheme="minorHAnsi" w:eastAsiaTheme="minorEastAsia" w:hAnsiTheme="minorHAnsi" w:cstheme="minorHAnsi"/>
              <w:noProof/>
              <w:sz w:val="22"/>
              <w:szCs w:val="22"/>
              <w:lang w:val="nl-NL" w:eastAsia="nl-NL"/>
            </w:rPr>
          </w:pPr>
          <w:hyperlink w:anchor="_Toc536189933" w:history="1">
            <w:r w:rsidR="009263DB" w:rsidRPr="009263DB">
              <w:rPr>
                <w:rStyle w:val="Hyperlink"/>
                <w:rFonts w:asciiTheme="minorHAnsi" w:hAnsiTheme="minorHAnsi" w:cstheme="minorHAnsi"/>
                <w:b/>
                <w:noProof/>
                <w:sz w:val="22"/>
                <w:szCs w:val="22"/>
              </w:rPr>
              <w:t>2.6.</w:t>
            </w:r>
            <w:r w:rsidR="009263DB" w:rsidRPr="009263DB">
              <w:rPr>
                <w:rFonts w:asciiTheme="minorHAnsi" w:eastAsiaTheme="minorEastAsia" w:hAnsiTheme="minorHAnsi" w:cstheme="minorHAnsi"/>
                <w:noProof/>
                <w:sz w:val="22"/>
                <w:szCs w:val="22"/>
                <w:lang w:val="nl-NL" w:eastAsia="nl-NL"/>
              </w:rPr>
              <w:tab/>
            </w:r>
            <w:r w:rsidR="009263DB" w:rsidRPr="009263DB">
              <w:rPr>
                <w:rStyle w:val="Hyperlink"/>
                <w:rFonts w:asciiTheme="minorHAnsi" w:hAnsiTheme="minorHAnsi" w:cstheme="minorHAnsi"/>
                <w:b/>
                <w:noProof/>
                <w:sz w:val="22"/>
                <w:szCs w:val="22"/>
              </w:rPr>
              <w:t>MUZISCHE VORMING</w:t>
            </w:r>
            <w:r w:rsidR="009263DB" w:rsidRPr="009263DB">
              <w:rPr>
                <w:rFonts w:asciiTheme="minorHAnsi" w:hAnsiTheme="minorHAnsi" w:cstheme="minorHAnsi"/>
                <w:noProof/>
                <w:webHidden/>
                <w:sz w:val="22"/>
                <w:szCs w:val="22"/>
              </w:rPr>
              <w:tab/>
            </w:r>
            <w:r w:rsidR="009263DB" w:rsidRPr="009263DB">
              <w:rPr>
                <w:rFonts w:asciiTheme="minorHAnsi" w:hAnsiTheme="minorHAnsi" w:cstheme="minorHAnsi"/>
                <w:noProof/>
                <w:webHidden/>
                <w:sz w:val="22"/>
                <w:szCs w:val="22"/>
              </w:rPr>
              <w:fldChar w:fldCharType="begin"/>
            </w:r>
            <w:r w:rsidR="009263DB" w:rsidRPr="009263DB">
              <w:rPr>
                <w:rFonts w:asciiTheme="minorHAnsi" w:hAnsiTheme="minorHAnsi" w:cstheme="minorHAnsi"/>
                <w:noProof/>
                <w:webHidden/>
                <w:sz w:val="22"/>
                <w:szCs w:val="22"/>
              </w:rPr>
              <w:instrText xml:space="preserve"> PAGEREF _Toc536189933 \h </w:instrText>
            </w:r>
            <w:r w:rsidR="009263DB" w:rsidRPr="009263DB">
              <w:rPr>
                <w:rFonts w:asciiTheme="minorHAnsi" w:hAnsiTheme="minorHAnsi" w:cstheme="minorHAnsi"/>
                <w:noProof/>
                <w:webHidden/>
                <w:sz w:val="22"/>
                <w:szCs w:val="22"/>
              </w:rPr>
            </w:r>
            <w:r w:rsidR="009263DB" w:rsidRPr="009263DB">
              <w:rPr>
                <w:rFonts w:asciiTheme="minorHAnsi" w:hAnsiTheme="minorHAnsi" w:cstheme="minorHAnsi"/>
                <w:noProof/>
                <w:webHidden/>
                <w:sz w:val="22"/>
                <w:szCs w:val="22"/>
              </w:rPr>
              <w:fldChar w:fldCharType="separate"/>
            </w:r>
            <w:r w:rsidR="009263DB" w:rsidRPr="009263DB">
              <w:rPr>
                <w:rFonts w:asciiTheme="minorHAnsi" w:hAnsiTheme="minorHAnsi" w:cstheme="minorHAnsi"/>
                <w:noProof/>
                <w:webHidden/>
                <w:sz w:val="22"/>
                <w:szCs w:val="22"/>
              </w:rPr>
              <w:t>10</w:t>
            </w:r>
            <w:r w:rsidR="009263DB" w:rsidRPr="009263DB">
              <w:rPr>
                <w:rFonts w:asciiTheme="minorHAnsi" w:hAnsiTheme="minorHAnsi" w:cstheme="minorHAnsi"/>
                <w:noProof/>
                <w:webHidden/>
                <w:sz w:val="22"/>
                <w:szCs w:val="22"/>
              </w:rPr>
              <w:fldChar w:fldCharType="end"/>
            </w:r>
          </w:hyperlink>
        </w:p>
        <w:p w14:paraId="42B30D70" w14:textId="54F09A1D" w:rsidR="009263DB" w:rsidRPr="009263DB" w:rsidRDefault="005631DB">
          <w:pPr>
            <w:pStyle w:val="Inhopg3"/>
            <w:tabs>
              <w:tab w:val="left" w:pos="1320"/>
              <w:tab w:val="right" w:leader="dot" w:pos="9486"/>
            </w:tabs>
            <w:rPr>
              <w:rFonts w:asciiTheme="minorHAnsi" w:eastAsiaTheme="minorEastAsia" w:hAnsiTheme="minorHAnsi" w:cstheme="minorHAnsi"/>
              <w:noProof/>
              <w:sz w:val="22"/>
              <w:szCs w:val="22"/>
              <w:lang w:val="nl-NL" w:eastAsia="nl-NL"/>
            </w:rPr>
          </w:pPr>
          <w:hyperlink w:anchor="_Toc536189934" w:history="1">
            <w:r w:rsidR="009263DB" w:rsidRPr="009263DB">
              <w:rPr>
                <w:rStyle w:val="Hyperlink"/>
                <w:rFonts w:asciiTheme="minorHAnsi" w:hAnsiTheme="minorHAnsi" w:cstheme="minorHAnsi"/>
                <w:noProof/>
                <w:sz w:val="22"/>
                <w:szCs w:val="22"/>
              </w:rPr>
              <w:t>2.6.1.</w:t>
            </w:r>
            <w:r w:rsidR="009263DB" w:rsidRPr="009263DB">
              <w:rPr>
                <w:rFonts w:asciiTheme="minorHAnsi" w:eastAsiaTheme="minorEastAsia" w:hAnsiTheme="minorHAnsi" w:cstheme="minorHAnsi"/>
                <w:noProof/>
                <w:sz w:val="22"/>
                <w:szCs w:val="22"/>
                <w:lang w:val="nl-NL" w:eastAsia="nl-NL"/>
              </w:rPr>
              <w:tab/>
            </w:r>
            <w:r w:rsidR="009263DB" w:rsidRPr="009263DB">
              <w:rPr>
                <w:rStyle w:val="Hyperlink"/>
                <w:rFonts w:asciiTheme="minorHAnsi" w:hAnsiTheme="minorHAnsi" w:cstheme="minorHAnsi"/>
                <w:noProof/>
                <w:sz w:val="22"/>
                <w:szCs w:val="22"/>
              </w:rPr>
              <w:t>De opbouw van een muzische les:</w:t>
            </w:r>
            <w:r w:rsidR="009263DB" w:rsidRPr="009263DB">
              <w:rPr>
                <w:rFonts w:asciiTheme="minorHAnsi" w:hAnsiTheme="minorHAnsi" w:cstheme="minorHAnsi"/>
                <w:noProof/>
                <w:webHidden/>
                <w:sz w:val="22"/>
                <w:szCs w:val="22"/>
              </w:rPr>
              <w:tab/>
            </w:r>
            <w:r w:rsidR="009263DB" w:rsidRPr="009263DB">
              <w:rPr>
                <w:rFonts w:asciiTheme="minorHAnsi" w:hAnsiTheme="minorHAnsi" w:cstheme="minorHAnsi"/>
                <w:noProof/>
                <w:webHidden/>
                <w:sz w:val="22"/>
                <w:szCs w:val="22"/>
              </w:rPr>
              <w:fldChar w:fldCharType="begin"/>
            </w:r>
            <w:r w:rsidR="009263DB" w:rsidRPr="009263DB">
              <w:rPr>
                <w:rFonts w:asciiTheme="minorHAnsi" w:hAnsiTheme="minorHAnsi" w:cstheme="minorHAnsi"/>
                <w:noProof/>
                <w:webHidden/>
                <w:sz w:val="22"/>
                <w:szCs w:val="22"/>
              </w:rPr>
              <w:instrText xml:space="preserve"> PAGEREF _Toc536189934 \h </w:instrText>
            </w:r>
            <w:r w:rsidR="009263DB" w:rsidRPr="009263DB">
              <w:rPr>
                <w:rFonts w:asciiTheme="minorHAnsi" w:hAnsiTheme="minorHAnsi" w:cstheme="minorHAnsi"/>
                <w:noProof/>
                <w:webHidden/>
                <w:sz w:val="22"/>
                <w:szCs w:val="22"/>
              </w:rPr>
            </w:r>
            <w:r w:rsidR="009263DB" w:rsidRPr="009263DB">
              <w:rPr>
                <w:rFonts w:asciiTheme="minorHAnsi" w:hAnsiTheme="minorHAnsi" w:cstheme="minorHAnsi"/>
                <w:noProof/>
                <w:webHidden/>
                <w:sz w:val="22"/>
                <w:szCs w:val="22"/>
              </w:rPr>
              <w:fldChar w:fldCharType="separate"/>
            </w:r>
            <w:r w:rsidR="009263DB" w:rsidRPr="009263DB">
              <w:rPr>
                <w:rFonts w:asciiTheme="minorHAnsi" w:hAnsiTheme="minorHAnsi" w:cstheme="minorHAnsi"/>
                <w:noProof/>
                <w:webHidden/>
                <w:sz w:val="22"/>
                <w:szCs w:val="22"/>
              </w:rPr>
              <w:t>10</w:t>
            </w:r>
            <w:r w:rsidR="009263DB" w:rsidRPr="009263DB">
              <w:rPr>
                <w:rFonts w:asciiTheme="minorHAnsi" w:hAnsiTheme="minorHAnsi" w:cstheme="minorHAnsi"/>
                <w:noProof/>
                <w:webHidden/>
                <w:sz w:val="22"/>
                <w:szCs w:val="22"/>
              </w:rPr>
              <w:fldChar w:fldCharType="end"/>
            </w:r>
          </w:hyperlink>
        </w:p>
        <w:p w14:paraId="6A175861" w14:textId="278B43D8" w:rsidR="009263DB" w:rsidRPr="009263DB" w:rsidRDefault="005631DB">
          <w:pPr>
            <w:pStyle w:val="Inhopg3"/>
            <w:tabs>
              <w:tab w:val="left" w:pos="1320"/>
              <w:tab w:val="right" w:leader="dot" w:pos="9486"/>
            </w:tabs>
            <w:rPr>
              <w:rFonts w:asciiTheme="minorHAnsi" w:eastAsiaTheme="minorEastAsia" w:hAnsiTheme="minorHAnsi" w:cstheme="minorHAnsi"/>
              <w:noProof/>
              <w:sz w:val="22"/>
              <w:szCs w:val="22"/>
              <w:lang w:val="nl-NL" w:eastAsia="nl-NL"/>
            </w:rPr>
          </w:pPr>
          <w:hyperlink w:anchor="_Toc536189935" w:history="1">
            <w:r w:rsidR="009263DB" w:rsidRPr="009263DB">
              <w:rPr>
                <w:rStyle w:val="Hyperlink"/>
                <w:rFonts w:asciiTheme="minorHAnsi" w:hAnsiTheme="minorHAnsi" w:cstheme="minorHAnsi"/>
                <w:noProof/>
                <w:sz w:val="22"/>
                <w:szCs w:val="22"/>
              </w:rPr>
              <w:t>2.6.2.</w:t>
            </w:r>
            <w:r w:rsidR="009263DB" w:rsidRPr="009263DB">
              <w:rPr>
                <w:rFonts w:asciiTheme="minorHAnsi" w:eastAsiaTheme="minorEastAsia" w:hAnsiTheme="minorHAnsi" w:cstheme="minorHAnsi"/>
                <w:noProof/>
                <w:sz w:val="22"/>
                <w:szCs w:val="22"/>
                <w:lang w:val="nl-NL" w:eastAsia="nl-NL"/>
              </w:rPr>
              <w:tab/>
            </w:r>
            <w:r w:rsidR="009263DB" w:rsidRPr="009263DB">
              <w:rPr>
                <w:rStyle w:val="Hyperlink"/>
                <w:rFonts w:asciiTheme="minorHAnsi" w:hAnsiTheme="minorHAnsi" w:cstheme="minorHAnsi"/>
                <w:noProof/>
                <w:sz w:val="22"/>
                <w:szCs w:val="22"/>
              </w:rPr>
              <w:t>FOCUS van minstens een muzisch aspect van het gekozen muzisch domein!</w:t>
            </w:r>
            <w:r w:rsidR="009263DB" w:rsidRPr="009263DB">
              <w:rPr>
                <w:rFonts w:asciiTheme="minorHAnsi" w:hAnsiTheme="minorHAnsi" w:cstheme="minorHAnsi"/>
                <w:noProof/>
                <w:webHidden/>
                <w:sz w:val="22"/>
                <w:szCs w:val="22"/>
              </w:rPr>
              <w:tab/>
            </w:r>
            <w:r w:rsidR="009263DB" w:rsidRPr="009263DB">
              <w:rPr>
                <w:rFonts w:asciiTheme="minorHAnsi" w:hAnsiTheme="minorHAnsi" w:cstheme="minorHAnsi"/>
                <w:noProof/>
                <w:webHidden/>
                <w:sz w:val="22"/>
                <w:szCs w:val="22"/>
              </w:rPr>
              <w:fldChar w:fldCharType="begin"/>
            </w:r>
            <w:r w:rsidR="009263DB" w:rsidRPr="009263DB">
              <w:rPr>
                <w:rFonts w:asciiTheme="minorHAnsi" w:hAnsiTheme="minorHAnsi" w:cstheme="minorHAnsi"/>
                <w:noProof/>
                <w:webHidden/>
                <w:sz w:val="22"/>
                <w:szCs w:val="22"/>
              </w:rPr>
              <w:instrText xml:space="preserve"> PAGEREF _Toc536189935 \h </w:instrText>
            </w:r>
            <w:r w:rsidR="009263DB" w:rsidRPr="009263DB">
              <w:rPr>
                <w:rFonts w:asciiTheme="minorHAnsi" w:hAnsiTheme="minorHAnsi" w:cstheme="minorHAnsi"/>
                <w:noProof/>
                <w:webHidden/>
                <w:sz w:val="22"/>
                <w:szCs w:val="22"/>
              </w:rPr>
            </w:r>
            <w:r w:rsidR="009263DB" w:rsidRPr="009263DB">
              <w:rPr>
                <w:rFonts w:asciiTheme="minorHAnsi" w:hAnsiTheme="minorHAnsi" w:cstheme="minorHAnsi"/>
                <w:noProof/>
                <w:webHidden/>
                <w:sz w:val="22"/>
                <w:szCs w:val="22"/>
              </w:rPr>
              <w:fldChar w:fldCharType="separate"/>
            </w:r>
            <w:r w:rsidR="009263DB" w:rsidRPr="009263DB">
              <w:rPr>
                <w:rFonts w:asciiTheme="minorHAnsi" w:hAnsiTheme="minorHAnsi" w:cstheme="minorHAnsi"/>
                <w:noProof/>
                <w:webHidden/>
                <w:sz w:val="22"/>
                <w:szCs w:val="22"/>
              </w:rPr>
              <w:t>10</w:t>
            </w:r>
            <w:r w:rsidR="009263DB" w:rsidRPr="009263DB">
              <w:rPr>
                <w:rFonts w:asciiTheme="minorHAnsi" w:hAnsiTheme="minorHAnsi" w:cstheme="minorHAnsi"/>
                <w:noProof/>
                <w:webHidden/>
                <w:sz w:val="22"/>
                <w:szCs w:val="22"/>
              </w:rPr>
              <w:fldChar w:fldCharType="end"/>
            </w:r>
          </w:hyperlink>
        </w:p>
        <w:p w14:paraId="1CA66126" w14:textId="6753E656" w:rsidR="009263DB" w:rsidRPr="009263DB" w:rsidRDefault="005631DB">
          <w:pPr>
            <w:pStyle w:val="Inhopg2"/>
            <w:tabs>
              <w:tab w:val="left" w:pos="880"/>
              <w:tab w:val="right" w:leader="dot" w:pos="9486"/>
            </w:tabs>
            <w:rPr>
              <w:rFonts w:asciiTheme="minorHAnsi" w:eastAsiaTheme="minorEastAsia" w:hAnsiTheme="minorHAnsi" w:cstheme="minorHAnsi"/>
              <w:noProof/>
              <w:sz w:val="22"/>
              <w:szCs w:val="22"/>
              <w:lang w:val="nl-NL" w:eastAsia="nl-NL"/>
            </w:rPr>
          </w:pPr>
          <w:hyperlink w:anchor="_Toc536189936" w:history="1">
            <w:r w:rsidR="009263DB" w:rsidRPr="009263DB">
              <w:rPr>
                <w:rStyle w:val="Hyperlink"/>
                <w:rFonts w:asciiTheme="minorHAnsi" w:hAnsiTheme="minorHAnsi" w:cstheme="minorHAnsi"/>
                <w:b/>
                <w:noProof/>
                <w:sz w:val="22"/>
                <w:szCs w:val="22"/>
              </w:rPr>
              <w:t>2.7.</w:t>
            </w:r>
            <w:r w:rsidR="009263DB" w:rsidRPr="009263DB">
              <w:rPr>
                <w:rFonts w:asciiTheme="minorHAnsi" w:eastAsiaTheme="minorEastAsia" w:hAnsiTheme="minorHAnsi" w:cstheme="minorHAnsi"/>
                <w:noProof/>
                <w:sz w:val="22"/>
                <w:szCs w:val="22"/>
                <w:lang w:val="nl-NL" w:eastAsia="nl-NL"/>
              </w:rPr>
              <w:tab/>
            </w:r>
            <w:r w:rsidR="009263DB" w:rsidRPr="009263DB">
              <w:rPr>
                <w:rStyle w:val="Hyperlink"/>
                <w:rFonts w:asciiTheme="minorHAnsi" w:hAnsiTheme="minorHAnsi" w:cstheme="minorHAnsi"/>
                <w:b/>
                <w:noProof/>
                <w:sz w:val="22"/>
                <w:szCs w:val="22"/>
              </w:rPr>
              <w:t>VERKEERS- EN MOBILITEITSEDUCATIE</w:t>
            </w:r>
            <w:r w:rsidR="009263DB" w:rsidRPr="009263DB">
              <w:rPr>
                <w:rFonts w:asciiTheme="minorHAnsi" w:hAnsiTheme="minorHAnsi" w:cstheme="minorHAnsi"/>
                <w:noProof/>
                <w:webHidden/>
                <w:sz w:val="22"/>
                <w:szCs w:val="22"/>
              </w:rPr>
              <w:tab/>
            </w:r>
            <w:r w:rsidR="009263DB" w:rsidRPr="009263DB">
              <w:rPr>
                <w:rFonts w:asciiTheme="minorHAnsi" w:hAnsiTheme="minorHAnsi" w:cstheme="minorHAnsi"/>
                <w:noProof/>
                <w:webHidden/>
                <w:sz w:val="22"/>
                <w:szCs w:val="22"/>
              </w:rPr>
              <w:fldChar w:fldCharType="begin"/>
            </w:r>
            <w:r w:rsidR="009263DB" w:rsidRPr="009263DB">
              <w:rPr>
                <w:rFonts w:asciiTheme="minorHAnsi" w:hAnsiTheme="minorHAnsi" w:cstheme="minorHAnsi"/>
                <w:noProof/>
                <w:webHidden/>
                <w:sz w:val="22"/>
                <w:szCs w:val="22"/>
              </w:rPr>
              <w:instrText xml:space="preserve"> PAGEREF _Toc536189936 \h </w:instrText>
            </w:r>
            <w:r w:rsidR="009263DB" w:rsidRPr="009263DB">
              <w:rPr>
                <w:rFonts w:asciiTheme="minorHAnsi" w:hAnsiTheme="minorHAnsi" w:cstheme="minorHAnsi"/>
                <w:noProof/>
                <w:webHidden/>
                <w:sz w:val="22"/>
                <w:szCs w:val="22"/>
              </w:rPr>
            </w:r>
            <w:r w:rsidR="009263DB" w:rsidRPr="009263DB">
              <w:rPr>
                <w:rFonts w:asciiTheme="minorHAnsi" w:hAnsiTheme="minorHAnsi" w:cstheme="minorHAnsi"/>
                <w:noProof/>
                <w:webHidden/>
                <w:sz w:val="22"/>
                <w:szCs w:val="22"/>
              </w:rPr>
              <w:fldChar w:fldCharType="separate"/>
            </w:r>
            <w:r w:rsidR="009263DB" w:rsidRPr="009263DB">
              <w:rPr>
                <w:rFonts w:asciiTheme="minorHAnsi" w:hAnsiTheme="minorHAnsi" w:cstheme="minorHAnsi"/>
                <w:noProof/>
                <w:webHidden/>
                <w:sz w:val="22"/>
                <w:szCs w:val="22"/>
              </w:rPr>
              <w:t>13</w:t>
            </w:r>
            <w:r w:rsidR="009263DB" w:rsidRPr="009263DB">
              <w:rPr>
                <w:rFonts w:asciiTheme="minorHAnsi" w:hAnsiTheme="minorHAnsi" w:cstheme="minorHAnsi"/>
                <w:noProof/>
                <w:webHidden/>
                <w:sz w:val="22"/>
                <w:szCs w:val="22"/>
              </w:rPr>
              <w:fldChar w:fldCharType="end"/>
            </w:r>
          </w:hyperlink>
        </w:p>
        <w:p w14:paraId="35E9B577" w14:textId="5E630AEA" w:rsidR="009263DB" w:rsidRDefault="005631DB">
          <w:pPr>
            <w:pStyle w:val="Inhopg2"/>
            <w:tabs>
              <w:tab w:val="left" w:pos="880"/>
              <w:tab w:val="right" w:leader="dot" w:pos="9486"/>
            </w:tabs>
            <w:rPr>
              <w:rFonts w:asciiTheme="minorHAnsi" w:eastAsiaTheme="minorEastAsia" w:hAnsiTheme="minorHAnsi" w:cstheme="minorBidi"/>
              <w:noProof/>
              <w:sz w:val="22"/>
              <w:szCs w:val="22"/>
              <w:lang w:val="nl-NL" w:eastAsia="nl-NL"/>
            </w:rPr>
          </w:pPr>
          <w:hyperlink w:anchor="_Toc536189937" w:history="1">
            <w:r w:rsidR="009263DB" w:rsidRPr="009263DB">
              <w:rPr>
                <w:rStyle w:val="Hyperlink"/>
                <w:rFonts w:asciiTheme="minorHAnsi" w:hAnsiTheme="minorHAnsi" w:cstheme="minorHAnsi"/>
                <w:b/>
                <w:noProof/>
                <w:sz w:val="22"/>
                <w:szCs w:val="22"/>
              </w:rPr>
              <w:t>2.8.</w:t>
            </w:r>
            <w:r w:rsidR="009263DB" w:rsidRPr="009263DB">
              <w:rPr>
                <w:rFonts w:asciiTheme="minorHAnsi" w:eastAsiaTheme="minorEastAsia" w:hAnsiTheme="minorHAnsi" w:cstheme="minorHAnsi"/>
                <w:noProof/>
                <w:sz w:val="22"/>
                <w:szCs w:val="22"/>
                <w:lang w:val="nl-NL" w:eastAsia="nl-NL"/>
              </w:rPr>
              <w:tab/>
            </w:r>
            <w:r w:rsidR="009263DB" w:rsidRPr="009263DB">
              <w:rPr>
                <w:rStyle w:val="Hyperlink"/>
                <w:rFonts w:asciiTheme="minorHAnsi" w:hAnsiTheme="minorHAnsi" w:cstheme="minorHAnsi"/>
                <w:b/>
                <w:noProof/>
                <w:sz w:val="22"/>
                <w:szCs w:val="22"/>
              </w:rPr>
              <w:t>LEERWANDELING</w:t>
            </w:r>
            <w:r w:rsidR="009263DB" w:rsidRPr="009263DB">
              <w:rPr>
                <w:rFonts w:asciiTheme="minorHAnsi" w:hAnsiTheme="minorHAnsi" w:cstheme="minorHAnsi"/>
                <w:noProof/>
                <w:webHidden/>
                <w:sz w:val="22"/>
                <w:szCs w:val="22"/>
              </w:rPr>
              <w:tab/>
            </w:r>
            <w:r w:rsidR="009263DB" w:rsidRPr="009263DB">
              <w:rPr>
                <w:rFonts w:asciiTheme="minorHAnsi" w:hAnsiTheme="minorHAnsi" w:cstheme="minorHAnsi"/>
                <w:noProof/>
                <w:webHidden/>
                <w:sz w:val="22"/>
                <w:szCs w:val="22"/>
              </w:rPr>
              <w:fldChar w:fldCharType="begin"/>
            </w:r>
            <w:r w:rsidR="009263DB" w:rsidRPr="009263DB">
              <w:rPr>
                <w:rFonts w:asciiTheme="minorHAnsi" w:hAnsiTheme="minorHAnsi" w:cstheme="minorHAnsi"/>
                <w:noProof/>
                <w:webHidden/>
                <w:sz w:val="22"/>
                <w:szCs w:val="22"/>
              </w:rPr>
              <w:instrText xml:space="preserve"> PAGEREF _Toc536189937 \h </w:instrText>
            </w:r>
            <w:r w:rsidR="009263DB" w:rsidRPr="009263DB">
              <w:rPr>
                <w:rFonts w:asciiTheme="minorHAnsi" w:hAnsiTheme="minorHAnsi" w:cstheme="minorHAnsi"/>
                <w:noProof/>
                <w:webHidden/>
                <w:sz w:val="22"/>
                <w:szCs w:val="22"/>
              </w:rPr>
            </w:r>
            <w:r w:rsidR="009263DB" w:rsidRPr="009263DB">
              <w:rPr>
                <w:rFonts w:asciiTheme="minorHAnsi" w:hAnsiTheme="minorHAnsi" w:cstheme="minorHAnsi"/>
                <w:noProof/>
                <w:webHidden/>
                <w:sz w:val="22"/>
                <w:szCs w:val="22"/>
              </w:rPr>
              <w:fldChar w:fldCharType="separate"/>
            </w:r>
            <w:r w:rsidR="009263DB" w:rsidRPr="009263DB">
              <w:rPr>
                <w:rFonts w:asciiTheme="minorHAnsi" w:hAnsiTheme="minorHAnsi" w:cstheme="minorHAnsi"/>
                <w:noProof/>
                <w:webHidden/>
                <w:sz w:val="22"/>
                <w:szCs w:val="22"/>
              </w:rPr>
              <w:t>13</w:t>
            </w:r>
            <w:r w:rsidR="009263DB" w:rsidRPr="009263DB">
              <w:rPr>
                <w:rFonts w:asciiTheme="minorHAnsi" w:hAnsiTheme="minorHAnsi" w:cstheme="minorHAnsi"/>
                <w:noProof/>
                <w:webHidden/>
                <w:sz w:val="22"/>
                <w:szCs w:val="22"/>
              </w:rPr>
              <w:fldChar w:fldCharType="end"/>
            </w:r>
          </w:hyperlink>
        </w:p>
        <w:p w14:paraId="1420024A" w14:textId="0B80D2A8" w:rsidR="007B17A3" w:rsidRDefault="007B17A3">
          <w:r w:rsidRPr="00760A56">
            <w:rPr>
              <w:rFonts w:asciiTheme="minorHAnsi" w:hAnsiTheme="minorHAnsi"/>
              <w:b/>
              <w:bCs/>
              <w:sz w:val="22"/>
              <w:szCs w:val="22"/>
              <w:lang w:val="nl-NL"/>
            </w:rPr>
            <w:fldChar w:fldCharType="end"/>
          </w:r>
        </w:p>
      </w:sdtContent>
    </w:sdt>
    <w:p w14:paraId="22FB7272" w14:textId="236233CA" w:rsidR="007B17A3" w:rsidRDefault="007B17A3">
      <w:pPr>
        <w:rPr>
          <w:rFonts w:asciiTheme="minorHAnsi" w:eastAsiaTheme="majorEastAsia" w:hAnsiTheme="minorHAnsi" w:cstheme="majorBidi"/>
          <w:color w:val="365F91" w:themeColor="accent1" w:themeShade="BF"/>
          <w:sz w:val="32"/>
          <w:szCs w:val="32"/>
        </w:rPr>
      </w:pPr>
      <w:r>
        <w:rPr>
          <w:rFonts w:asciiTheme="minorHAnsi" w:hAnsiTheme="minorHAnsi"/>
        </w:rPr>
        <w:br w:type="page"/>
      </w:r>
    </w:p>
    <w:p w14:paraId="0442C9B9" w14:textId="0FA0000C" w:rsidR="00EA1AD2" w:rsidRPr="00EA1AD2" w:rsidRDefault="00EA1AD2" w:rsidP="00DD7359">
      <w:pPr>
        <w:pStyle w:val="Kop1"/>
        <w:numPr>
          <w:ilvl w:val="0"/>
          <w:numId w:val="16"/>
        </w:numPr>
        <w:spacing w:before="120" w:after="120"/>
        <w:ind w:left="357" w:hanging="357"/>
        <w:rPr>
          <w:rFonts w:asciiTheme="minorHAnsi" w:hAnsiTheme="minorHAnsi"/>
          <w:b/>
          <w:color w:val="auto"/>
          <w:sz w:val="28"/>
          <w:szCs w:val="24"/>
        </w:rPr>
      </w:pPr>
      <w:bookmarkStart w:id="0" w:name="_Toc536189913"/>
      <w:r w:rsidRPr="00EA1AD2">
        <w:rPr>
          <w:rFonts w:asciiTheme="minorHAnsi" w:hAnsiTheme="minorHAnsi"/>
          <w:b/>
          <w:color w:val="auto"/>
          <w:sz w:val="28"/>
          <w:szCs w:val="24"/>
        </w:rPr>
        <w:lastRenderedPageBreak/>
        <w:t>Algemene aandachtspunten</w:t>
      </w:r>
      <w:bookmarkEnd w:id="0"/>
    </w:p>
    <w:p w14:paraId="78435AC1" w14:textId="1010D4D8" w:rsidR="00475825" w:rsidRPr="00DA338F" w:rsidRDefault="00475825" w:rsidP="00D36C18">
      <w:pPr>
        <w:pStyle w:val="OpmaakprofielVoor3ptNa3pt"/>
        <w:numPr>
          <w:ilvl w:val="0"/>
          <w:numId w:val="5"/>
        </w:numPr>
        <w:ind w:left="924" w:hanging="357"/>
        <w:rPr>
          <w:rFonts w:asciiTheme="minorHAnsi" w:hAnsiTheme="minorHAnsi" w:cstheme="minorHAnsi"/>
          <w:color w:val="000000" w:themeColor="text1"/>
          <w:sz w:val="22"/>
          <w:szCs w:val="22"/>
        </w:rPr>
      </w:pPr>
      <w:r w:rsidRPr="00DA338F">
        <w:rPr>
          <w:rFonts w:asciiTheme="minorHAnsi" w:hAnsiTheme="minorHAnsi" w:cstheme="minorHAnsi"/>
          <w:color w:val="000000" w:themeColor="text1"/>
          <w:sz w:val="22"/>
          <w:szCs w:val="22"/>
        </w:rPr>
        <w:t xml:space="preserve">Wordt de </w:t>
      </w:r>
      <w:r w:rsidRPr="00DA338F">
        <w:rPr>
          <w:rFonts w:asciiTheme="minorHAnsi" w:hAnsiTheme="minorHAnsi" w:cstheme="minorHAnsi"/>
          <w:b/>
          <w:color w:val="000000" w:themeColor="text1"/>
          <w:sz w:val="22"/>
          <w:szCs w:val="22"/>
        </w:rPr>
        <w:t>beginsituatie</w:t>
      </w:r>
      <w:r w:rsidRPr="00DA338F">
        <w:rPr>
          <w:rFonts w:asciiTheme="minorHAnsi" w:hAnsiTheme="minorHAnsi" w:cstheme="minorHAnsi"/>
          <w:color w:val="000000" w:themeColor="text1"/>
          <w:sz w:val="22"/>
          <w:szCs w:val="22"/>
        </w:rPr>
        <w:t xml:space="preserve"> uitgediept?</w:t>
      </w:r>
    </w:p>
    <w:p w14:paraId="4AFD91CD" w14:textId="77777777" w:rsidR="00475825" w:rsidRPr="00B8667E" w:rsidRDefault="00475825" w:rsidP="00DD7359">
      <w:pPr>
        <w:pStyle w:val="Lijstalinea"/>
        <w:numPr>
          <w:ilvl w:val="0"/>
          <w:numId w:val="5"/>
        </w:numPr>
        <w:rPr>
          <w:rFonts w:asciiTheme="minorHAnsi" w:hAnsiTheme="minorHAnsi" w:cstheme="minorHAnsi"/>
          <w:color w:val="000000" w:themeColor="text1"/>
          <w:sz w:val="22"/>
          <w:szCs w:val="22"/>
        </w:rPr>
      </w:pPr>
      <w:r w:rsidRPr="00B8667E">
        <w:rPr>
          <w:rFonts w:asciiTheme="minorHAnsi" w:hAnsiTheme="minorHAnsi" w:cstheme="minorHAnsi"/>
          <w:color w:val="000000" w:themeColor="text1"/>
          <w:sz w:val="22"/>
          <w:szCs w:val="22"/>
        </w:rPr>
        <w:t xml:space="preserve">Wordt de beginsituatie in de </w:t>
      </w:r>
      <w:r w:rsidRPr="00B8667E">
        <w:rPr>
          <w:rFonts w:asciiTheme="minorHAnsi" w:hAnsiTheme="minorHAnsi" w:cstheme="minorHAnsi"/>
          <w:b/>
          <w:bCs/>
          <w:color w:val="000000" w:themeColor="text1"/>
          <w:sz w:val="22"/>
          <w:szCs w:val="22"/>
        </w:rPr>
        <w:t>herhalingsfase</w:t>
      </w:r>
      <w:r w:rsidRPr="00B8667E">
        <w:rPr>
          <w:rFonts w:asciiTheme="minorHAnsi" w:hAnsiTheme="minorHAnsi" w:cstheme="minorHAnsi"/>
          <w:color w:val="000000" w:themeColor="text1"/>
          <w:sz w:val="22"/>
          <w:szCs w:val="22"/>
        </w:rPr>
        <w:t xml:space="preserve"> getoetst bij alle leerlingen en voorziet de student bijsturing indien nodig?</w:t>
      </w:r>
    </w:p>
    <w:p w14:paraId="7CCF50B1" w14:textId="77777777" w:rsidR="00475825" w:rsidRPr="00B8667E" w:rsidRDefault="00475825" w:rsidP="00DD7359">
      <w:pPr>
        <w:pStyle w:val="Lijstalinea"/>
        <w:numPr>
          <w:ilvl w:val="0"/>
          <w:numId w:val="5"/>
        </w:numPr>
        <w:rPr>
          <w:rFonts w:asciiTheme="minorHAnsi" w:hAnsiTheme="minorHAnsi" w:cstheme="minorHAnsi"/>
          <w:color w:val="000000" w:themeColor="text1"/>
          <w:sz w:val="22"/>
          <w:szCs w:val="22"/>
        </w:rPr>
      </w:pPr>
      <w:r w:rsidRPr="00B8667E">
        <w:rPr>
          <w:rFonts w:asciiTheme="minorHAnsi" w:hAnsiTheme="minorHAnsi" w:cstheme="minorHAnsi"/>
          <w:color w:val="000000" w:themeColor="text1"/>
          <w:sz w:val="22"/>
          <w:szCs w:val="22"/>
        </w:rPr>
        <w:t xml:space="preserve">Is een efficiënte </w:t>
      </w:r>
      <w:r w:rsidRPr="00B8667E">
        <w:rPr>
          <w:rFonts w:asciiTheme="minorHAnsi" w:hAnsiTheme="minorHAnsi" w:cstheme="minorHAnsi"/>
          <w:b/>
          <w:bCs/>
          <w:color w:val="000000" w:themeColor="text1"/>
          <w:sz w:val="22"/>
          <w:szCs w:val="22"/>
        </w:rPr>
        <w:t>controle</w:t>
      </w:r>
      <w:r w:rsidRPr="00B8667E">
        <w:rPr>
          <w:rFonts w:asciiTheme="minorHAnsi" w:hAnsiTheme="minorHAnsi" w:cstheme="minorHAnsi"/>
          <w:color w:val="000000" w:themeColor="text1"/>
          <w:sz w:val="22"/>
          <w:szCs w:val="22"/>
        </w:rPr>
        <w:t xml:space="preserve"> voorzien, zowel in de instructiefase als in de herhalingsfase?</w:t>
      </w:r>
    </w:p>
    <w:p w14:paraId="385793BB" w14:textId="77777777" w:rsidR="00475825" w:rsidRPr="00B8667E" w:rsidRDefault="00475825" w:rsidP="00DD7359">
      <w:pPr>
        <w:pStyle w:val="Lijstalinea"/>
        <w:numPr>
          <w:ilvl w:val="0"/>
          <w:numId w:val="5"/>
        </w:numPr>
        <w:rPr>
          <w:rFonts w:asciiTheme="minorHAnsi" w:hAnsiTheme="minorHAnsi" w:cstheme="minorHAnsi"/>
          <w:color w:val="000000" w:themeColor="text1"/>
          <w:sz w:val="22"/>
          <w:szCs w:val="22"/>
        </w:rPr>
      </w:pPr>
      <w:r w:rsidRPr="00B8667E">
        <w:rPr>
          <w:rFonts w:asciiTheme="minorHAnsi" w:hAnsiTheme="minorHAnsi" w:cstheme="minorHAnsi"/>
          <w:color w:val="000000" w:themeColor="text1"/>
          <w:sz w:val="22"/>
          <w:szCs w:val="22"/>
        </w:rPr>
        <w:t>Wordt</w:t>
      </w:r>
      <w:r w:rsidRPr="00B8667E">
        <w:rPr>
          <w:rFonts w:asciiTheme="minorHAnsi" w:hAnsiTheme="minorHAnsi" w:cstheme="minorHAnsi"/>
          <w:b/>
          <w:bCs/>
          <w:color w:val="000000" w:themeColor="text1"/>
          <w:sz w:val="22"/>
          <w:szCs w:val="22"/>
        </w:rPr>
        <w:t xml:space="preserve"> bijsturing </w:t>
      </w:r>
      <w:r w:rsidRPr="00B8667E">
        <w:rPr>
          <w:rFonts w:asciiTheme="minorHAnsi" w:hAnsiTheme="minorHAnsi" w:cstheme="minorHAnsi"/>
          <w:color w:val="000000" w:themeColor="text1"/>
          <w:sz w:val="22"/>
          <w:szCs w:val="22"/>
        </w:rPr>
        <w:t>voorzien doorheen de les?</w:t>
      </w:r>
    </w:p>
    <w:p w14:paraId="12CB4979" w14:textId="77777777" w:rsidR="00475825" w:rsidRPr="00B8667E" w:rsidRDefault="00475825" w:rsidP="00DD7359">
      <w:pPr>
        <w:pStyle w:val="Lijstalinea"/>
        <w:numPr>
          <w:ilvl w:val="0"/>
          <w:numId w:val="5"/>
        </w:numPr>
        <w:rPr>
          <w:rFonts w:asciiTheme="minorHAnsi" w:hAnsiTheme="minorHAnsi" w:cstheme="minorHAnsi"/>
          <w:color w:val="000000" w:themeColor="text1"/>
          <w:sz w:val="22"/>
          <w:szCs w:val="22"/>
        </w:rPr>
      </w:pPr>
      <w:r w:rsidRPr="00B8667E">
        <w:rPr>
          <w:rFonts w:asciiTheme="minorHAnsi" w:hAnsiTheme="minorHAnsi" w:cstheme="minorHAnsi"/>
          <w:color w:val="000000" w:themeColor="text1"/>
          <w:sz w:val="22"/>
          <w:szCs w:val="22"/>
        </w:rPr>
        <w:t xml:space="preserve">Worden </w:t>
      </w:r>
      <w:r w:rsidRPr="00B8667E">
        <w:rPr>
          <w:rFonts w:asciiTheme="minorHAnsi" w:hAnsiTheme="minorHAnsi" w:cstheme="minorHAnsi"/>
          <w:b/>
          <w:color w:val="000000" w:themeColor="text1"/>
          <w:sz w:val="22"/>
          <w:szCs w:val="22"/>
        </w:rPr>
        <w:t xml:space="preserve">differentiatievormen </w:t>
      </w:r>
      <w:r w:rsidRPr="00B8667E">
        <w:rPr>
          <w:rFonts w:asciiTheme="minorHAnsi" w:hAnsiTheme="minorHAnsi" w:cstheme="minorHAnsi"/>
          <w:color w:val="000000" w:themeColor="text1"/>
          <w:sz w:val="22"/>
          <w:szCs w:val="22"/>
        </w:rPr>
        <w:t>toegepast?</w:t>
      </w:r>
    </w:p>
    <w:p w14:paraId="1BCE66F3" w14:textId="77777777" w:rsidR="00475825" w:rsidRPr="00B8667E" w:rsidRDefault="00475825" w:rsidP="00DD7359">
      <w:pPr>
        <w:pStyle w:val="Lijstalinea"/>
        <w:numPr>
          <w:ilvl w:val="0"/>
          <w:numId w:val="5"/>
        </w:numPr>
        <w:rPr>
          <w:rFonts w:asciiTheme="minorHAnsi" w:hAnsiTheme="minorHAnsi" w:cstheme="minorHAnsi"/>
          <w:color w:val="000000" w:themeColor="text1"/>
          <w:sz w:val="22"/>
          <w:szCs w:val="22"/>
        </w:rPr>
      </w:pPr>
      <w:r w:rsidRPr="00B8667E">
        <w:rPr>
          <w:rFonts w:asciiTheme="minorHAnsi" w:hAnsiTheme="minorHAnsi" w:cstheme="minorHAnsi"/>
          <w:color w:val="000000" w:themeColor="text1"/>
          <w:sz w:val="22"/>
          <w:szCs w:val="22"/>
        </w:rPr>
        <w:t xml:space="preserve">Wordt </w:t>
      </w:r>
      <w:r w:rsidRPr="00B8667E">
        <w:rPr>
          <w:rFonts w:asciiTheme="minorHAnsi" w:hAnsiTheme="minorHAnsi" w:cstheme="minorHAnsi"/>
          <w:b/>
          <w:color w:val="000000" w:themeColor="text1"/>
          <w:sz w:val="22"/>
          <w:szCs w:val="22"/>
        </w:rPr>
        <w:t>coöperatief leren</w:t>
      </w:r>
      <w:r w:rsidRPr="00B8667E">
        <w:rPr>
          <w:rFonts w:asciiTheme="minorHAnsi" w:hAnsiTheme="minorHAnsi" w:cstheme="minorHAnsi"/>
          <w:color w:val="000000" w:themeColor="text1"/>
          <w:sz w:val="22"/>
          <w:szCs w:val="22"/>
        </w:rPr>
        <w:t xml:space="preserve"> functioneel geïntegreerd?</w:t>
      </w:r>
    </w:p>
    <w:p w14:paraId="58503066" w14:textId="77777777" w:rsidR="00475825" w:rsidRPr="00B8667E" w:rsidRDefault="00475825" w:rsidP="00DD7359">
      <w:pPr>
        <w:pStyle w:val="Lijstalinea"/>
        <w:numPr>
          <w:ilvl w:val="0"/>
          <w:numId w:val="5"/>
        </w:numPr>
        <w:rPr>
          <w:rFonts w:asciiTheme="minorHAnsi" w:hAnsiTheme="minorHAnsi" w:cstheme="minorHAnsi"/>
          <w:color w:val="000000" w:themeColor="text1"/>
          <w:sz w:val="22"/>
          <w:szCs w:val="22"/>
        </w:rPr>
      </w:pPr>
      <w:r w:rsidRPr="00B8667E">
        <w:rPr>
          <w:rFonts w:asciiTheme="minorHAnsi" w:hAnsiTheme="minorHAnsi" w:cstheme="minorHAnsi"/>
          <w:color w:val="000000" w:themeColor="text1"/>
          <w:sz w:val="22"/>
          <w:szCs w:val="22"/>
        </w:rPr>
        <w:t xml:space="preserve">Wordt </w:t>
      </w:r>
      <w:r w:rsidRPr="00B8667E">
        <w:rPr>
          <w:rFonts w:asciiTheme="minorHAnsi" w:hAnsiTheme="minorHAnsi" w:cstheme="minorHAnsi"/>
          <w:b/>
          <w:color w:val="000000" w:themeColor="text1"/>
          <w:sz w:val="22"/>
          <w:szCs w:val="22"/>
        </w:rPr>
        <w:t xml:space="preserve">contractwerk </w:t>
      </w:r>
      <w:r w:rsidRPr="00B8667E">
        <w:rPr>
          <w:rFonts w:asciiTheme="minorHAnsi" w:hAnsiTheme="minorHAnsi" w:cstheme="minorHAnsi"/>
          <w:color w:val="000000" w:themeColor="text1"/>
          <w:sz w:val="22"/>
          <w:szCs w:val="22"/>
        </w:rPr>
        <w:t>goed opgezet?</w:t>
      </w:r>
    </w:p>
    <w:p w14:paraId="175D94C5" w14:textId="43F475AA" w:rsidR="00475825" w:rsidRPr="00B8667E" w:rsidRDefault="00475825" w:rsidP="00DD7359">
      <w:pPr>
        <w:pStyle w:val="Lijstalinea"/>
        <w:numPr>
          <w:ilvl w:val="0"/>
          <w:numId w:val="5"/>
        </w:numPr>
        <w:rPr>
          <w:rFonts w:asciiTheme="minorHAnsi" w:hAnsiTheme="minorHAnsi" w:cstheme="minorHAnsi"/>
          <w:color w:val="000000" w:themeColor="text1"/>
          <w:sz w:val="22"/>
          <w:szCs w:val="22"/>
        </w:rPr>
      </w:pPr>
      <w:r w:rsidRPr="00B8667E">
        <w:rPr>
          <w:rFonts w:asciiTheme="minorHAnsi" w:hAnsiTheme="minorHAnsi" w:cstheme="minorHAnsi"/>
          <w:color w:val="000000" w:themeColor="text1"/>
          <w:sz w:val="22"/>
          <w:szCs w:val="22"/>
        </w:rPr>
        <w:t>Worden de inzichten m.b.t</w:t>
      </w:r>
      <w:r w:rsidRPr="00B8667E">
        <w:rPr>
          <w:rFonts w:asciiTheme="minorHAnsi" w:hAnsiTheme="minorHAnsi" w:cstheme="minorHAnsi"/>
          <w:b/>
          <w:color w:val="000000" w:themeColor="text1"/>
          <w:sz w:val="22"/>
          <w:szCs w:val="22"/>
        </w:rPr>
        <w:t>. taaldiversiteit</w:t>
      </w:r>
      <w:r w:rsidRPr="00B8667E">
        <w:rPr>
          <w:rFonts w:asciiTheme="minorHAnsi" w:hAnsiTheme="minorHAnsi" w:cstheme="minorHAnsi"/>
          <w:color w:val="000000" w:themeColor="text1"/>
          <w:sz w:val="22"/>
          <w:szCs w:val="22"/>
        </w:rPr>
        <w:t xml:space="preserve"> in het algemeen en </w:t>
      </w:r>
      <w:r w:rsidRPr="00B8667E">
        <w:rPr>
          <w:rFonts w:asciiTheme="minorHAnsi" w:hAnsiTheme="minorHAnsi" w:cstheme="minorHAnsi"/>
          <w:b/>
          <w:color w:val="000000" w:themeColor="text1"/>
          <w:sz w:val="22"/>
          <w:szCs w:val="22"/>
        </w:rPr>
        <w:t>talensensibilisering</w:t>
      </w:r>
      <w:r w:rsidRPr="00B8667E">
        <w:rPr>
          <w:rFonts w:asciiTheme="minorHAnsi" w:hAnsiTheme="minorHAnsi" w:cstheme="minorHAnsi"/>
          <w:color w:val="000000" w:themeColor="text1"/>
          <w:sz w:val="22"/>
          <w:szCs w:val="22"/>
        </w:rPr>
        <w:t xml:space="preserve">, </w:t>
      </w:r>
      <w:r w:rsidRPr="00B8667E">
        <w:rPr>
          <w:rFonts w:asciiTheme="minorHAnsi" w:hAnsiTheme="minorHAnsi" w:cstheme="minorHAnsi"/>
          <w:b/>
          <w:color w:val="000000" w:themeColor="text1"/>
          <w:sz w:val="22"/>
          <w:szCs w:val="22"/>
        </w:rPr>
        <w:t>woordenschatdidactiek</w:t>
      </w:r>
      <w:r w:rsidRPr="00B8667E">
        <w:rPr>
          <w:rFonts w:asciiTheme="minorHAnsi" w:hAnsiTheme="minorHAnsi" w:cstheme="minorHAnsi"/>
          <w:color w:val="000000" w:themeColor="text1"/>
          <w:sz w:val="22"/>
          <w:szCs w:val="22"/>
        </w:rPr>
        <w:t xml:space="preserve">, </w:t>
      </w:r>
      <w:r w:rsidRPr="00B8667E">
        <w:rPr>
          <w:rFonts w:asciiTheme="minorHAnsi" w:hAnsiTheme="minorHAnsi" w:cstheme="minorHAnsi"/>
          <w:b/>
          <w:color w:val="000000" w:themeColor="text1"/>
          <w:sz w:val="22"/>
          <w:szCs w:val="22"/>
        </w:rPr>
        <w:t xml:space="preserve">NT2 </w:t>
      </w:r>
      <w:r w:rsidRPr="00B8667E">
        <w:rPr>
          <w:rFonts w:asciiTheme="minorHAnsi" w:hAnsiTheme="minorHAnsi" w:cstheme="minorHAnsi"/>
          <w:color w:val="000000" w:themeColor="text1"/>
          <w:sz w:val="22"/>
          <w:szCs w:val="22"/>
        </w:rPr>
        <w:t xml:space="preserve">en </w:t>
      </w:r>
      <w:r w:rsidRPr="00B8667E">
        <w:rPr>
          <w:rFonts w:asciiTheme="minorHAnsi" w:hAnsiTheme="minorHAnsi" w:cstheme="minorHAnsi"/>
          <w:b/>
          <w:color w:val="000000" w:themeColor="text1"/>
          <w:sz w:val="22"/>
          <w:szCs w:val="22"/>
        </w:rPr>
        <w:t>taalbeleid</w:t>
      </w:r>
      <w:r w:rsidRPr="00B8667E">
        <w:rPr>
          <w:rFonts w:asciiTheme="minorHAnsi" w:hAnsiTheme="minorHAnsi" w:cstheme="minorHAnsi"/>
          <w:color w:val="000000" w:themeColor="text1"/>
          <w:sz w:val="22"/>
          <w:szCs w:val="22"/>
        </w:rPr>
        <w:t xml:space="preserve"> in het bijzonder geëxploreerd via oefenkansen in de les, gesprek met de mentor, …?</w:t>
      </w:r>
    </w:p>
    <w:p w14:paraId="7C2109A0" w14:textId="77777777" w:rsidR="00475825" w:rsidRPr="00B8667E" w:rsidRDefault="00475825" w:rsidP="00DD7359">
      <w:pPr>
        <w:pStyle w:val="Lijstalinea"/>
        <w:numPr>
          <w:ilvl w:val="0"/>
          <w:numId w:val="5"/>
        </w:numPr>
        <w:rPr>
          <w:rFonts w:asciiTheme="minorHAnsi" w:hAnsiTheme="minorHAnsi" w:cstheme="minorHAnsi"/>
          <w:color w:val="000000" w:themeColor="text1"/>
          <w:sz w:val="22"/>
          <w:szCs w:val="22"/>
        </w:rPr>
      </w:pPr>
      <w:r w:rsidRPr="00B8667E">
        <w:rPr>
          <w:rFonts w:asciiTheme="minorHAnsi" w:hAnsiTheme="minorHAnsi" w:cstheme="minorHAnsi"/>
          <w:color w:val="000000" w:themeColor="text1"/>
          <w:sz w:val="22"/>
          <w:szCs w:val="22"/>
        </w:rPr>
        <w:t xml:space="preserve">Wordt ervoor gezorgd dat alle leerlingen die participeren aan de klassikale les, constant en zo veel mogelijk gelijktijdig bij de les </w:t>
      </w:r>
      <w:r w:rsidRPr="00B8667E">
        <w:rPr>
          <w:rFonts w:asciiTheme="minorHAnsi" w:hAnsiTheme="minorHAnsi" w:cstheme="minorHAnsi"/>
          <w:b/>
          <w:bCs/>
          <w:color w:val="000000" w:themeColor="text1"/>
          <w:sz w:val="22"/>
          <w:szCs w:val="22"/>
        </w:rPr>
        <w:t>betrokken</w:t>
      </w:r>
      <w:r w:rsidRPr="00B8667E">
        <w:rPr>
          <w:rFonts w:asciiTheme="minorHAnsi" w:hAnsiTheme="minorHAnsi" w:cstheme="minorHAnsi"/>
          <w:color w:val="000000" w:themeColor="text1"/>
          <w:sz w:val="22"/>
          <w:szCs w:val="22"/>
        </w:rPr>
        <w:t xml:space="preserve"> worden?</w:t>
      </w:r>
    </w:p>
    <w:p w14:paraId="1A7B4AF2" w14:textId="77777777" w:rsidR="00475825" w:rsidRPr="00B8667E" w:rsidRDefault="00475825" w:rsidP="00DD7359">
      <w:pPr>
        <w:pStyle w:val="Lijstalinea"/>
        <w:numPr>
          <w:ilvl w:val="0"/>
          <w:numId w:val="5"/>
        </w:numPr>
        <w:rPr>
          <w:rFonts w:asciiTheme="minorHAnsi" w:hAnsiTheme="minorHAnsi" w:cstheme="minorHAnsi"/>
          <w:color w:val="000000" w:themeColor="text1"/>
          <w:sz w:val="22"/>
          <w:szCs w:val="22"/>
        </w:rPr>
      </w:pPr>
      <w:r w:rsidRPr="00B8667E">
        <w:rPr>
          <w:rFonts w:asciiTheme="minorHAnsi" w:hAnsiTheme="minorHAnsi" w:cstheme="minorHAnsi"/>
          <w:color w:val="000000" w:themeColor="text1"/>
          <w:sz w:val="22"/>
          <w:szCs w:val="22"/>
        </w:rPr>
        <w:t xml:space="preserve">Primeert de </w:t>
      </w:r>
      <w:r w:rsidRPr="00B8667E">
        <w:rPr>
          <w:rFonts w:asciiTheme="minorHAnsi" w:hAnsiTheme="minorHAnsi" w:cstheme="minorHAnsi"/>
          <w:b/>
          <w:bCs/>
          <w:color w:val="000000" w:themeColor="text1"/>
          <w:sz w:val="22"/>
          <w:szCs w:val="22"/>
        </w:rPr>
        <w:t>zelfontdekking</w:t>
      </w:r>
      <w:r w:rsidRPr="00B8667E">
        <w:rPr>
          <w:rFonts w:asciiTheme="minorHAnsi" w:hAnsiTheme="minorHAnsi" w:cstheme="minorHAnsi"/>
          <w:color w:val="000000" w:themeColor="text1"/>
          <w:sz w:val="22"/>
          <w:szCs w:val="22"/>
        </w:rPr>
        <w:t>?</w:t>
      </w:r>
    </w:p>
    <w:p w14:paraId="06F6D74C" w14:textId="77777777" w:rsidR="00475825" w:rsidRPr="00B8667E" w:rsidRDefault="00475825" w:rsidP="00DD7359">
      <w:pPr>
        <w:pStyle w:val="Lijstalinea"/>
        <w:numPr>
          <w:ilvl w:val="0"/>
          <w:numId w:val="5"/>
        </w:numPr>
        <w:rPr>
          <w:rFonts w:asciiTheme="minorHAnsi" w:hAnsiTheme="minorHAnsi" w:cstheme="minorHAnsi"/>
          <w:color w:val="000000" w:themeColor="text1"/>
          <w:sz w:val="22"/>
          <w:szCs w:val="22"/>
        </w:rPr>
      </w:pPr>
      <w:r w:rsidRPr="00B8667E">
        <w:rPr>
          <w:rFonts w:asciiTheme="minorHAnsi" w:hAnsiTheme="minorHAnsi" w:cstheme="minorHAnsi"/>
          <w:color w:val="000000" w:themeColor="text1"/>
          <w:sz w:val="22"/>
          <w:szCs w:val="22"/>
        </w:rPr>
        <w:t xml:space="preserve">Groeit </w:t>
      </w:r>
      <w:r w:rsidRPr="00B8667E">
        <w:rPr>
          <w:rFonts w:asciiTheme="minorHAnsi" w:hAnsiTheme="minorHAnsi" w:cstheme="minorHAnsi"/>
          <w:b/>
          <w:bCs/>
          <w:color w:val="000000" w:themeColor="text1"/>
          <w:sz w:val="22"/>
          <w:szCs w:val="22"/>
        </w:rPr>
        <w:t>het bordplan</w:t>
      </w:r>
      <w:r w:rsidRPr="00B8667E">
        <w:rPr>
          <w:rFonts w:asciiTheme="minorHAnsi" w:hAnsiTheme="minorHAnsi" w:cstheme="minorHAnsi"/>
          <w:color w:val="000000" w:themeColor="text1"/>
          <w:sz w:val="22"/>
          <w:szCs w:val="22"/>
        </w:rPr>
        <w:t xml:space="preserve"> doorheen de les en werden het werkmateriaal en de opdrachten er vooraf op aangebracht?</w:t>
      </w:r>
    </w:p>
    <w:p w14:paraId="46AE269F" w14:textId="77777777" w:rsidR="00475825" w:rsidRPr="00B8667E" w:rsidRDefault="00475825" w:rsidP="00DD7359">
      <w:pPr>
        <w:pStyle w:val="Lijstalinea"/>
        <w:numPr>
          <w:ilvl w:val="0"/>
          <w:numId w:val="5"/>
        </w:numPr>
        <w:rPr>
          <w:rFonts w:asciiTheme="minorHAnsi" w:hAnsiTheme="minorHAnsi" w:cstheme="minorHAnsi"/>
          <w:color w:val="000000" w:themeColor="text1"/>
          <w:sz w:val="22"/>
          <w:szCs w:val="22"/>
        </w:rPr>
      </w:pPr>
      <w:r w:rsidRPr="00B8667E">
        <w:rPr>
          <w:rFonts w:asciiTheme="minorHAnsi" w:hAnsiTheme="minorHAnsi" w:cstheme="minorHAnsi"/>
          <w:color w:val="000000" w:themeColor="text1"/>
          <w:sz w:val="22"/>
          <w:szCs w:val="22"/>
        </w:rPr>
        <w:t xml:space="preserve">Wordt het </w:t>
      </w:r>
      <w:r w:rsidRPr="00B8667E">
        <w:rPr>
          <w:rFonts w:asciiTheme="minorHAnsi" w:hAnsiTheme="minorHAnsi" w:cstheme="minorHAnsi"/>
          <w:b/>
          <w:bCs/>
          <w:color w:val="000000" w:themeColor="text1"/>
          <w:sz w:val="22"/>
          <w:szCs w:val="22"/>
        </w:rPr>
        <w:t>aanschouwelijk materiaal</w:t>
      </w:r>
      <w:r w:rsidRPr="00B8667E">
        <w:rPr>
          <w:rFonts w:asciiTheme="minorHAnsi" w:hAnsiTheme="minorHAnsi" w:cstheme="minorHAnsi"/>
          <w:color w:val="000000" w:themeColor="text1"/>
          <w:sz w:val="22"/>
          <w:szCs w:val="22"/>
        </w:rPr>
        <w:t xml:space="preserve"> aangebracht als middel om tot de leerinhoud te komen en minder als illustratie ervan? </w:t>
      </w:r>
    </w:p>
    <w:p w14:paraId="220C7B74" w14:textId="6088D9D1" w:rsidR="00475825" w:rsidRPr="00B8667E" w:rsidRDefault="00475825" w:rsidP="00DD7359">
      <w:pPr>
        <w:pStyle w:val="Lijstalinea"/>
        <w:numPr>
          <w:ilvl w:val="0"/>
          <w:numId w:val="5"/>
        </w:numPr>
        <w:rPr>
          <w:rFonts w:asciiTheme="minorHAnsi" w:hAnsiTheme="minorHAnsi" w:cstheme="minorHAnsi"/>
          <w:color w:val="000000" w:themeColor="text1"/>
          <w:sz w:val="22"/>
          <w:szCs w:val="22"/>
        </w:rPr>
      </w:pPr>
      <w:r w:rsidRPr="00B8667E">
        <w:rPr>
          <w:rFonts w:asciiTheme="minorHAnsi" w:hAnsiTheme="minorHAnsi" w:cstheme="minorHAnsi"/>
          <w:color w:val="000000" w:themeColor="text1"/>
          <w:sz w:val="22"/>
          <w:szCs w:val="22"/>
        </w:rPr>
        <w:t xml:space="preserve">Worden de </w:t>
      </w:r>
      <w:r w:rsidRPr="00B8667E">
        <w:rPr>
          <w:rFonts w:asciiTheme="minorHAnsi" w:hAnsiTheme="minorHAnsi" w:cstheme="minorHAnsi"/>
          <w:b/>
          <w:color w:val="000000" w:themeColor="text1"/>
          <w:sz w:val="22"/>
          <w:szCs w:val="22"/>
        </w:rPr>
        <w:t>muzische aspecten</w:t>
      </w:r>
      <w:r w:rsidRPr="00B8667E">
        <w:rPr>
          <w:rFonts w:asciiTheme="minorHAnsi" w:hAnsiTheme="minorHAnsi" w:cstheme="minorHAnsi"/>
          <w:color w:val="000000" w:themeColor="text1"/>
          <w:sz w:val="22"/>
          <w:szCs w:val="22"/>
        </w:rPr>
        <w:t xml:space="preserve"> (muziek, beeld, bewegingsexpressie, drama en muzisch taalgebruik) en de aspecten van </w:t>
      </w:r>
      <w:r w:rsidRPr="00B8667E">
        <w:rPr>
          <w:rFonts w:asciiTheme="minorHAnsi" w:hAnsiTheme="minorHAnsi" w:cstheme="minorHAnsi"/>
          <w:b/>
          <w:color w:val="000000" w:themeColor="text1"/>
          <w:sz w:val="22"/>
          <w:szCs w:val="22"/>
        </w:rPr>
        <w:t>figurentheater</w:t>
      </w:r>
      <w:r w:rsidRPr="00B8667E">
        <w:rPr>
          <w:rFonts w:asciiTheme="minorHAnsi" w:hAnsiTheme="minorHAnsi" w:cstheme="minorHAnsi"/>
          <w:color w:val="000000" w:themeColor="text1"/>
          <w:sz w:val="22"/>
          <w:szCs w:val="22"/>
        </w:rPr>
        <w:t xml:space="preserve"> geïntegreerd?</w:t>
      </w:r>
    </w:p>
    <w:p w14:paraId="3209D62C" w14:textId="3E6A11DA" w:rsidR="00475825" w:rsidRDefault="00475825" w:rsidP="00475825">
      <w:pPr>
        <w:pStyle w:val="opsommingneutraal"/>
        <w:spacing w:before="0" w:after="0"/>
        <w:ind w:left="567"/>
        <w:rPr>
          <w:rFonts w:asciiTheme="minorHAnsi" w:hAnsiTheme="minorHAnsi" w:cstheme="minorHAnsi"/>
          <w:b/>
          <w:sz w:val="22"/>
          <w:szCs w:val="22"/>
          <w:lang w:val="nl-BE"/>
        </w:rPr>
      </w:pPr>
    </w:p>
    <w:p w14:paraId="5756D607" w14:textId="05B3C882" w:rsidR="00475825" w:rsidRPr="00EA1AD2" w:rsidRDefault="00475825" w:rsidP="00DD7359">
      <w:pPr>
        <w:pStyle w:val="Kop1"/>
        <w:numPr>
          <w:ilvl w:val="0"/>
          <w:numId w:val="16"/>
        </w:numPr>
        <w:spacing w:before="120" w:after="120"/>
        <w:ind w:left="357" w:hanging="357"/>
        <w:rPr>
          <w:rFonts w:asciiTheme="minorHAnsi" w:hAnsiTheme="minorHAnsi"/>
          <w:b/>
          <w:color w:val="auto"/>
          <w:sz w:val="28"/>
          <w:szCs w:val="24"/>
        </w:rPr>
      </w:pPr>
      <w:bookmarkStart w:id="1" w:name="_Toc536189914"/>
      <w:r w:rsidRPr="00EA1AD2">
        <w:rPr>
          <w:rFonts w:asciiTheme="minorHAnsi" w:hAnsiTheme="minorHAnsi"/>
          <w:b/>
          <w:color w:val="auto"/>
          <w:sz w:val="28"/>
          <w:szCs w:val="24"/>
        </w:rPr>
        <w:t>Vakgebonden aandachtspunten</w:t>
      </w:r>
      <w:bookmarkEnd w:id="1"/>
    </w:p>
    <w:p w14:paraId="4A5AC0C4" w14:textId="27D43311" w:rsidR="009B1EC9" w:rsidRPr="00EA1AD2" w:rsidRDefault="00475825" w:rsidP="00DD7359">
      <w:pPr>
        <w:pStyle w:val="Kop2"/>
        <w:numPr>
          <w:ilvl w:val="1"/>
          <w:numId w:val="16"/>
        </w:numPr>
        <w:spacing w:before="60" w:after="60"/>
        <w:ind w:left="788" w:hanging="431"/>
        <w:rPr>
          <w:rFonts w:asciiTheme="minorHAnsi" w:hAnsiTheme="minorHAnsi"/>
          <w:b/>
          <w:color w:val="auto"/>
          <w:sz w:val="24"/>
          <w:szCs w:val="22"/>
          <w:u w:val="single"/>
        </w:rPr>
      </w:pPr>
      <w:bookmarkStart w:id="2" w:name="_Toc536189915"/>
      <w:r w:rsidRPr="00EA1AD2">
        <w:rPr>
          <w:rFonts w:asciiTheme="minorHAnsi" w:hAnsiTheme="minorHAnsi"/>
          <w:b/>
          <w:color w:val="auto"/>
          <w:sz w:val="24"/>
          <w:szCs w:val="22"/>
          <w:u w:val="single"/>
        </w:rPr>
        <w:t>NEDERLANDS</w:t>
      </w:r>
      <w:bookmarkEnd w:id="2"/>
    </w:p>
    <w:p w14:paraId="3DF3213C" w14:textId="77777777" w:rsidR="00156E43" w:rsidRPr="005121F2" w:rsidRDefault="00156E43" w:rsidP="001011E1">
      <w:pPr>
        <w:pStyle w:val="Kop3"/>
        <w:numPr>
          <w:ilvl w:val="2"/>
          <w:numId w:val="18"/>
        </w:numPr>
        <w:spacing w:before="120" w:after="120"/>
        <w:ind w:left="1276" w:hanging="709"/>
        <w:rPr>
          <w:rFonts w:asciiTheme="minorHAnsi" w:hAnsiTheme="minorHAnsi"/>
          <w:color w:val="auto"/>
          <w:szCs w:val="22"/>
        </w:rPr>
      </w:pPr>
      <w:bookmarkStart w:id="3" w:name="_Toc526849648"/>
      <w:bookmarkStart w:id="4" w:name="_Toc536189916"/>
      <w:r w:rsidRPr="005121F2">
        <w:rPr>
          <w:rFonts w:asciiTheme="minorHAnsi" w:hAnsiTheme="minorHAnsi"/>
          <w:color w:val="auto"/>
          <w:szCs w:val="22"/>
        </w:rPr>
        <w:t>Taalbeschouwing</w:t>
      </w:r>
      <w:bookmarkEnd w:id="3"/>
      <w:bookmarkEnd w:id="4"/>
    </w:p>
    <w:p w14:paraId="334ECC52" w14:textId="77777777" w:rsidR="00156E43" w:rsidRPr="005121F2" w:rsidRDefault="00156E43" w:rsidP="001011E1">
      <w:pPr>
        <w:ind w:left="1276"/>
        <w:jc w:val="both"/>
        <w:textAlignment w:val="baseline"/>
        <w:rPr>
          <w:rFonts w:asciiTheme="minorHAnsi" w:hAnsiTheme="minorHAnsi" w:cstheme="minorHAnsi"/>
          <w:sz w:val="22"/>
          <w:szCs w:val="22"/>
        </w:rPr>
      </w:pPr>
      <w:r w:rsidRPr="005121F2">
        <w:rPr>
          <w:rFonts w:asciiTheme="minorHAnsi" w:hAnsiTheme="minorHAnsi" w:cstheme="minorHAnsi"/>
          <w:b/>
          <w:bCs/>
          <w:sz w:val="22"/>
          <w:szCs w:val="22"/>
        </w:rPr>
        <w:t>Situering</w:t>
      </w:r>
    </w:p>
    <w:p w14:paraId="7101313D" w14:textId="77777777" w:rsidR="00156E43" w:rsidRPr="005121F2" w:rsidRDefault="00156E43" w:rsidP="001011E1">
      <w:pPr>
        <w:ind w:left="1276"/>
        <w:textAlignment w:val="baseline"/>
        <w:rPr>
          <w:rFonts w:asciiTheme="minorHAnsi" w:hAnsiTheme="minorHAnsi" w:cstheme="minorHAnsi"/>
          <w:sz w:val="22"/>
          <w:szCs w:val="22"/>
        </w:rPr>
      </w:pPr>
      <w:r w:rsidRPr="005121F2">
        <w:rPr>
          <w:rFonts w:asciiTheme="minorHAnsi" w:hAnsiTheme="minorHAnsi" w:cstheme="minorHAnsi"/>
          <w:sz w:val="22"/>
          <w:szCs w:val="22"/>
        </w:rPr>
        <w:t>Kinderen worden beter in taal door in allerlei betekenisvolle contexten taal in te zetten (door te luisteren, spreken, lezen en schrijven) en door er (bewust) over na te denken.</w:t>
      </w:r>
      <w:r w:rsidRPr="005121F2">
        <w:rPr>
          <w:rFonts w:asciiTheme="minorHAnsi" w:hAnsiTheme="minorHAnsi" w:cstheme="minorHAnsi"/>
          <w:sz w:val="22"/>
          <w:szCs w:val="22"/>
        </w:rPr>
        <w:br/>
        <w:t xml:space="preserve">Taalbeschouwing omvat het nadenken over taal(systematiek) en taalgebruik: hoe gebruiken mensen taal als ze luisteren en spreken, lezen en schrijven? Hoe varieert dit naargelang de context? Hoe zit taal in elkaar? </w:t>
      </w:r>
    </w:p>
    <w:p w14:paraId="55CAEDFD" w14:textId="77777777" w:rsidR="00156E43" w:rsidRPr="005121F2" w:rsidRDefault="00156E43" w:rsidP="001011E1">
      <w:pPr>
        <w:ind w:left="1276"/>
        <w:textAlignment w:val="baseline"/>
        <w:rPr>
          <w:rFonts w:asciiTheme="minorHAnsi" w:hAnsiTheme="minorHAnsi" w:cstheme="minorHAnsi"/>
          <w:sz w:val="22"/>
          <w:szCs w:val="22"/>
        </w:rPr>
      </w:pPr>
      <w:r w:rsidRPr="005121F2">
        <w:rPr>
          <w:rFonts w:asciiTheme="minorHAnsi" w:hAnsiTheme="minorHAnsi" w:cstheme="minorHAnsi"/>
          <w:sz w:val="22"/>
          <w:szCs w:val="22"/>
        </w:rPr>
        <w:t>Daarbij kan ingezoomd worden op verschillende aspecten die te maken hebben met klanken, woorden, het combineren van woorden, het schriftelijk weergeven van woorden en zinnen, functies van woorden en zinsdelen, teksten, betekenissen van woorden, woordcombinaties en zinnen, de functie van taal in een bepaalde context, de manieren waarop taal gebruikt wordt door verschillende sociale groepen, enz.</w:t>
      </w:r>
    </w:p>
    <w:p w14:paraId="6518F46D" w14:textId="77777777" w:rsidR="00156E43" w:rsidRPr="005121F2" w:rsidRDefault="00156E43" w:rsidP="001011E1">
      <w:pPr>
        <w:ind w:left="1276"/>
        <w:textAlignment w:val="baseline"/>
        <w:rPr>
          <w:rFonts w:asciiTheme="minorHAnsi" w:hAnsiTheme="minorHAnsi" w:cstheme="minorHAnsi"/>
          <w:b/>
          <w:bCs/>
          <w:sz w:val="22"/>
          <w:szCs w:val="22"/>
        </w:rPr>
      </w:pPr>
      <w:r w:rsidRPr="005121F2">
        <w:rPr>
          <w:rFonts w:asciiTheme="minorHAnsi" w:hAnsiTheme="minorHAnsi" w:cstheme="minorHAnsi"/>
          <w:sz w:val="22"/>
          <w:szCs w:val="22"/>
        </w:rPr>
        <w:t>Het voorwerp van taalbeschouwing is bij voorkeur authentiek taalgebruik. Kennis over taal en het taalsysteem (grammatica) op zich, los van de levende taal, behoort niet tot de opdracht van de basisschool.</w:t>
      </w:r>
      <w:r w:rsidRPr="005121F2">
        <w:rPr>
          <w:rFonts w:asciiTheme="minorHAnsi" w:hAnsiTheme="minorHAnsi" w:cstheme="minorHAnsi"/>
          <w:b/>
          <w:bCs/>
          <w:sz w:val="22"/>
          <w:szCs w:val="22"/>
        </w:rPr>
        <w:t> </w:t>
      </w:r>
    </w:p>
    <w:p w14:paraId="0965DA8F" w14:textId="77777777" w:rsidR="00156E43" w:rsidRPr="005121F2" w:rsidRDefault="00156E43" w:rsidP="001011E1">
      <w:pPr>
        <w:ind w:left="1276"/>
        <w:textAlignment w:val="baseline"/>
        <w:rPr>
          <w:rFonts w:asciiTheme="minorHAnsi" w:hAnsiTheme="minorHAnsi" w:cstheme="minorHAnsi"/>
          <w:sz w:val="22"/>
          <w:szCs w:val="22"/>
        </w:rPr>
      </w:pPr>
    </w:p>
    <w:p w14:paraId="237E5513" w14:textId="77777777" w:rsidR="00156E43" w:rsidRPr="005121F2" w:rsidRDefault="00156E43" w:rsidP="001011E1">
      <w:pPr>
        <w:ind w:left="1276"/>
        <w:jc w:val="both"/>
        <w:textAlignment w:val="baseline"/>
        <w:rPr>
          <w:rFonts w:asciiTheme="minorHAnsi" w:hAnsiTheme="minorHAnsi" w:cstheme="minorHAnsi"/>
          <w:b/>
          <w:bCs/>
          <w:sz w:val="22"/>
          <w:szCs w:val="22"/>
        </w:rPr>
      </w:pPr>
      <w:r w:rsidRPr="005121F2">
        <w:rPr>
          <w:rFonts w:asciiTheme="minorHAnsi" w:hAnsiTheme="minorHAnsi" w:cstheme="minorHAnsi"/>
          <w:b/>
          <w:bCs/>
          <w:sz w:val="22"/>
          <w:szCs w:val="22"/>
        </w:rPr>
        <w:t>Aandachtspunten bij de voorbereiding en realisering van lessen taalbeschouwing of taalbeschouwelijke momenten in de basisschool</w:t>
      </w:r>
    </w:p>
    <w:p w14:paraId="40928B6D" w14:textId="77777777" w:rsidR="00156E43" w:rsidRPr="005121F2" w:rsidRDefault="00156E43" w:rsidP="001011E1">
      <w:pPr>
        <w:pStyle w:val="Lijstalinea"/>
        <w:numPr>
          <w:ilvl w:val="0"/>
          <w:numId w:val="19"/>
        </w:numPr>
        <w:ind w:left="1560" w:hanging="284"/>
        <w:rPr>
          <w:rFonts w:asciiTheme="minorHAnsi" w:hAnsiTheme="minorHAnsi" w:cstheme="minorHAnsi"/>
          <w:sz w:val="22"/>
          <w:szCs w:val="22"/>
        </w:rPr>
      </w:pPr>
      <w:r w:rsidRPr="005121F2">
        <w:rPr>
          <w:rFonts w:asciiTheme="minorHAnsi" w:hAnsiTheme="minorHAnsi" w:cstheme="minorHAnsi"/>
          <w:sz w:val="22"/>
          <w:szCs w:val="22"/>
        </w:rPr>
        <w:t xml:space="preserve">De student vertrekt vanuit een context met daarin een taaluiting die bij de leerlingen verwondering over een bepaald aspect van taal uitlokt (een </w:t>
      </w:r>
      <w:r w:rsidRPr="005121F2">
        <w:rPr>
          <w:rFonts w:asciiTheme="minorHAnsi" w:hAnsiTheme="minorHAnsi" w:cstheme="minorHAnsi"/>
          <w:b/>
          <w:sz w:val="22"/>
          <w:szCs w:val="22"/>
        </w:rPr>
        <w:t>taalfrappant</w:t>
      </w:r>
      <w:r w:rsidRPr="005121F2">
        <w:rPr>
          <w:rFonts w:asciiTheme="minorHAnsi" w:hAnsiTheme="minorHAnsi" w:cstheme="minorHAnsi"/>
          <w:sz w:val="22"/>
          <w:szCs w:val="22"/>
        </w:rPr>
        <w:t>).</w:t>
      </w:r>
    </w:p>
    <w:p w14:paraId="2254D4A8" w14:textId="77777777" w:rsidR="0053273A" w:rsidRDefault="00156E43" w:rsidP="001011E1">
      <w:pPr>
        <w:pStyle w:val="Lijstalinea"/>
        <w:numPr>
          <w:ilvl w:val="0"/>
          <w:numId w:val="19"/>
        </w:numPr>
        <w:ind w:left="1560" w:hanging="284"/>
        <w:rPr>
          <w:rFonts w:asciiTheme="minorHAnsi" w:hAnsiTheme="minorHAnsi" w:cstheme="minorHAnsi"/>
          <w:sz w:val="22"/>
          <w:szCs w:val="22"/>
        </w:rPr>
      </w:pPr>
      <w:r w:rsidRPr="005121F2">
        <w:rPr>
          <w:rFonts w:asciiTheme="minorHAnsi" w:hAnsiTheme="minorHAnsi" w:cstheme="minorHAnsi"/>
          <w:sz w:val="22"/>
          <w:szCs w:val="22"/>
        </w:rPr>
        <w:t xml:space="preserve">De student brengt de leerinhoud </w:t>
      </w:r>
      <w:r w:rsidRPr="005121F2">
        <w:rPr>
          <w:rFonts w:asciiTheme="minorHAnsi" w:hAnsiTheme="minorHAnsi" w:cstheme="minorHAnsi"/>
          <w:b/>
          <w:sz w:val="22"/>
          <w:szCs w:val="22"/>
        </w:rPr>
        <w:t>inductief</w:t>
      </w:r>
      <w:r w:rsidRPr="005121F2">
        <w:rPr>
          <w:rFonts w:asciiTheme="minorHAnsi" w:hAnsiTheme="minorHAnsi" w:cstheme="minorHAnsi"/>
          <w:sz w:val="22"/>
          <w:szCs w:val="22"/>
        </w:rPr>
        <w:t xml:space="preserve"> aan</w:t>
      </w:r>
      <w:r w:rsidRPr="005121F2">
        <w:rPr>
          <w:rFonts w:asciiTheme="minorHAnsi" w:hAnsiTheme="minorHAnsi" w:cstheme="minorHAnsi"/>
          <w:color w:val="000000" w:themeColor="text1"/>
          <w:sz w:val="22"/>
          <w:szCs w:val="22"/>
        </w:rPr>
        <w:t xml:space="preserve">: de taalfrappant wordt betekenisvol ingekleed. Vervolgens gaan de leerlingen </w:t>
      </w:r>
      <w:r w:rsidRPr="005121F2">
        <w:rPr>
          <w:rFonts w:asciiTheme="minorHAnsi" w:hAnsiTheme="minorHAnsi" w:cstheme="minorHAnsi"/>
          <w:b/>
          <w:color w:val="000000" w:themeColor="text1"/>
          <w:sz w:val="22"/>
          <w:szCs w:val="22"/>
        </w:rPr>
        <w:t xml:space="preserve">onderzoekend </w:t>
      </w:r>
      <w:r w:rsidRPr="005121F2">
        <w:rPr>
          <w:rFonts w:asciiTheme="minorHAnsi" w:hAnsiTheme="minorHAnsi" w:cstheme="minorHAnsi"/>
          <w:color w:val="000000" w:themeColor="text1"/>
          <w:sz w:val="22"/>
          <w:szCs w:val="22"/>
        </w:rPr>
        <w:t>aan de slag met nog meer mondeling of schriftelijk taalmateriaal om te zoeken naar gelijkaardige taaluitingen. Ze passen er één of meer</w:t>
      </w:r>
      <w:r w:rsidRPr="005121F2">
        <w:rPr>
          <w:rFonts w:asciiTheme="minorHAnsi" w:hAnsiTheme="minorHAnsi" w:cstheme="minorHAnsi"/>
          <w:b/>
          <w:color w:val="000000" w:themeColor="text1"/>
          <w:sz w:val="22"/>
          <w:szCs w:val="22"/>
        </w:rPr>
        <w:t xml:space="preserve"> taalbeschouwingsstrategieën</w:t>
      </w:r>
      <w:r w:rsidRPr="005121F2">
        <w:rPr>
          <w:rFonts w:asciiTheme="minorHAnsi" w:hAnsiTheme="minorHAnsi" w:cstheme="minorHAnsi"/>
          <w:color w:val="000000" w:themeColor="text1"/>
          <w:sz w:val="22"/>
          <w:szCs w:val="22"/>
        </w:rPr>
        <w:t xml:space="preserve"> op toe en komen zo tot bepaalde hypotheses om uiteindelijk de </w:t>
      </w:r>
      <w:r w:rsidRPr="005121F2">
        <w:rPr>
          <w:rFonts w:asciiTheme="minorHAnsi" w:hAnsiTheme="minorHAnsi" w:cstheme="minorHAnsi"/>
          <w:sz w:val="22"/>
          <w:szCs w:val="22"/>
        </w:rPr>
        <w:t xml:space="preserve">regel(maat) te ontdekken en te verwoorden. </w:t>
      </w:r>
    </w:p>
    <w:p w14:paraId="50FBA00D" w14:textId="10D3A45A" w:rsidR="00156E43" w:rsidRPr="005121F2" w:rsidRDefault="00156E43" w:rsidP="0053273A">
      <w:pPr>
        <w:pStyle w:val="Lijstalinea"/>
        <w:ind w:left="1560"/>
        <w:rPr>
          <w:rFonts w:asciiTheme="minorHAnsi" w:hAnsiTheme="minorHAnsi" w:cstheme="minorHAnsi"/>
          <w:sz w:val="22"/>
          <w:szCs w:val="22"/>
        </w:rPr>
      </w:pPr>
      <w:r w:rsidRPr="005121F2">
        <w:rPr>
          <w:rFonts w:asciiTheme="minorHAnsi" w:hAnsiTheme="minorHAnsi" w:cstheme="minorHAnsi"/>
          <w:sz w:val="22"/>
          <w:szCs w:val="22"/>
        </w:rPr>
        <w:lastRenderedPageBreak/>
        <w:t xml:space="preserve">Die wordt ook afgetoetst aan de oorspronkelijke taalfrappant. In de les kunnen </w:t>
      </w:r>
      <w:r w:rsidRPr="005121F2">
        <w:rPr>
          <w:rFonts w:asciiTheme="minorHAnsi" w:hAnsiTheme="minorHAnsi" w:cstheme="minorHAnsi"/>
          <w:b/>
          <w:sz w:val="22"/>
          <w:szCs w:val="22"/>
        </w:rPr>
        <w:t>allerlei opdrachten</w:t>
      </w:r>
      <w:r w:rsidRPr="005121F2">
        <w:rPr>
          <w:rFonts w:asciiTheme="minorHAnsi" w:hAnsiTheme="minorHAnsi" w:cstheme="minorHAnsi"/>
          <w:sz w:val="22"/>
          <w:szCs w:val="22"/>
        </w:rPr>
        <w:t xml:space="preserve"> aan bod komen om het inzicht te vergroten. Die worden op een motiverende manier gekaderd in een betekenisvolle context. De 9 W-vragen van het taalmodel kunnen helpen om de taaluiting(en) grondig genoeg te beschouwen.</w:t>
      </w:r>
    </w:p>
    <w:p w14:paraId="6037E930" w14:textId="77777777" w:rsidR="00156E43" w:rsidRPr="005121F2" w:rsidRDefault="00156E43" w:rsidP="001011E1">
      <w:pPr>
        <w:pStyle w:val="Lijstalinea"/>
        <w:numPr>
          <w:ilvl w:val="0"/>
          <w:numId w:val="19"/>
        </w:numPr>
        <w:ind w:left="1560" w:hanging="284"/>
        <w:rPr>
          <w:rFonts w:asciiTheme="minorHAnsi" w:hAnsiTheme="minorHAnsi" w:cstheme="minorHAnsi"/>
          <w:sz w:val="22"/>
          <w:szCs w:val="22"/>
        </w:rPr>
      </w:pPr>
      <w:r w:rsidRPr="005121F2">
        <w:rPr>
          <w:rFonts w:asciiTheme="minorHAnsi" w:hAnsiTheme="minorHAnsi" w:cstheme="minorHAnsi"/>
          <w:sz w:val="22"/>
          <w:szCs w:val="22"/>
        </w:rPr>
        <w:t xml:space="preserve">De student besteedt aandacht aan </w:t>
      </w:r>
      <w:r w:rsidRPr="005121F2">
        <w:rPr>
          <w:rFonts w:asciiTheme="minorHAnsi" w:hAnsiTheme="minorHAnsi" w:cstheme="minorHAnsi"/>
          <w:b/>
          <w:bCs/>
          <w:sz w:val="22"/>
          <w:szCs w:val="22"/>
        </w:rPr>
        <w:t>vorm én betekenis</w:t>
      </w:r>
      <w:r w:rsidRPr="005121F2">
        <w:rPr>
          <w:rFonts w:asciiTheme="minorHAnsi" w:hAnsiTheme="minorHAnsi" w:cstheme="minorHAnsi"/>
          <w:sz w:val="22"/>
          <w:szCs w:val="22"/>
        </w:rPr>
        <w:t xml:space="preserve"> van het taalmateriaal.</w:t>
      </w:r>
    </w:p>
    <w:p w14:paraId="0B79375B" w14:textId="33436F96" w:rsidR="00F52421" w:rsidRPr="00F52421" w:rsidRDefault="00156E43" w:rsidP="00F23739">
      <w:pPr>
        <w:pStyle w:val="Lijstalinea"/>
        <w:numPr>
          <w:ilvl w:val="0"/>
          <w:numId w:val="19"/>
        </w:numPr>
        <w:ind w:left="1560" w:hanging="284"/>
        <w:rPr>
          <w:rFonts w:asciiTheme="minorHAnsi" w:hAnsiTheme="minorHAnsi" w:cstheme="minorHAnsi"/>
          <w:sz w:val="22"/>
          <w:szCs w:val="22"/>
        </w:rPr>
      </w:pPr>
      <w:r w:rsidRPr="00F52421">
        <w:rPr>
          <w:rFonts w:asciiTheme="minorHAnsi" w:hAnsiTheme="minorHAnsi" w:cstheme="minorHAnsi"/>
          <w:sz w:val="22"/>
          <w:szCs w:val="22"/>
        </w:rPr>
        <w:t xml:space="preserve">De student creëert ruimte voor </w:t>
      </w:r>
      <w:r w:rsidRPr="00F52421">
        <w:rPr>
          <w:rFonts w:asciiTheme="minorHAnsi" w:hAnsiTheme="minorHAnsi" w:cstheme="minorHAnsi"/>
          <w:b/>
          <w:bCs/>
          <w:sz w:val="22"/>
          <w:szCs w:val="22"/>
        </w:rPr>
        <w:t>verwondering</w:t>
      </w:r>
      <w:r w:rsidRPr="00F52421">
        <w:rPr>
          <w:rFonts w:asciiTheme="minorHAnsi" w:hAnsiTheme="minorHAnsi" w:cstheme="minorHAnsi"/>
          <w:sz w:val="22"/>
          <w:szCs w:val="22"/>
        </w:rPr>
        <w:t xml:space="preserve"> over en </w:t>
      </w:r>
      <w:r w:rsidRPr="00F52421">
        <w:rPr>
          <w:rFonts w:asciiTheme="minorHAnsi" w:hAnsiTheme="minorHAnsi" w:cstheme="minorHAnsi"/>
          <w:b/>
          <w:sz w:val="22"/>
          <w:szCs w:val="22"/>
        </w:rPr>
        <w:t>genieten</w:t>
      </w:r>
      <w:r w:rsidRPr="00F52421">
        <w:rPr>
          <w:rFonts w:asciiTheme="minorHAnsi" w:hAnsiTheme="minorHAnsi" w:cstheme="minorHAnsi"/>
          <w:sz w:val="22"/>
          <w:szCs w:val="22"/>
        </w:rPr>
        <w:t xml:space="preserve"> van taal.</w:t>
      </w:r>
    </w:p>
    <w:p w14:paraId="0E5B414B" w14:textId="77777777" w:rsidR="00156E43" w:rsidRPr="005121F2" w:rsidRDefault="00156E43" w:rsidP="001011E1">
      <w:pPr>
        <w:pStyle w:val="Kop3"/>
        <w:numPr>
          <w:ilvl w:val="2"/>
          <w:numId w:val="16"/>
        </w:numPr>
        <w:spacing w:before="120" w:after="120"/>
        <w:ind w:left="1276" w:hanging="709"/>
        <w:rPr>
          <w:rFonts w:asciiTheme="minorHAnsi" w:hAnsiTheme="minorHAnsi"/>
          <w:color w:val="auto"/>
          <w:szCs w:val="22"/>
        </w:rPr>
      </w:pPr>
      <w:bookmarkStart w:id="5" w:name="_Toc536189917"/>
      <w:r w:rsidRPr="005121F2">
        <w:rPr>
          <w:rFonts w:asciiTheme="minorHAnsi" w:hAnsiTheme="minorHAnsi"/>
          <w:color w:val="auto"/>
          <w:szCs w:val="22"/>
        </w:rPr>
        <w:t>Schrijven</w:t>
      </w:r>
      <w:bookmarkEnd w:id="5"/>
      <w:r w:rsidRPr="005121F2">
        <w:rPr>
          <w:rFonts w:asciiTheme="minorHAnsi" w:hAnsiTheme="minorHAnsi"/>
          <w:color w:val="auto"/>
          <w:szCs w:val="22"/>
        </w:rPr>
        <w:tab/>
      </w:r>
    </w:p>
    <w:p w14:paraId="5DE484A7" w14:textId="77777777" w:rsidR="00156E43" w:rsidRPr="005121F2" w:rsidRDefault="00156E43" w:rsidP="001011E1">
      <w:pPr>
        <w:numPr>
          <w:ilvl w:val="0"/>
          <w:numId w:val="4"/>
        </w:numPr>
        <w:ind w:left="851" w:hanging="284"/>
        <w:rPr>
          <w:rFonts w:asciiTheme="minorHAnsi" w:hAnsiTheme="minorHAnsi" w:cstheme="minorHAnsi"/>
          <w:color w:val="000000" w:themeColor="text1"/>
          <w:sz w:val="22"/>
          <w:szCs w:val="22"/>
        </w:rPr>
      </w:pPr>
      <w:r w:rsidRPr="005121F2">
        <w:rPr>
          <w:rFonts w:asciiTheme="minorHAnsi" w:hAnsiTheme="minorHAnsi" w:cstheme="minorHAnsi"/>
          <w:color w:val="000000" w:themeColor="text1"/>
          <w:sz w:val="22"/>
          <w:szCs w:val="22"/>
        </w:rPr>
        <w:t xml:space="preserve">Geen expressie zonder </w:t>
      </w:r>
      <w:r w:rsidRPr="005121F2">
        <w:rPr>
          <w:rFonts w:asciiTheme="minorHAnsi" w:hAnsiTheme="minorHAnsi" w:cstheme="minorHAnsi"/>
          <w:b/>
          <w:color w:val="000000" w:themeColor="text1"/>
          <w:sz w:val="22"/>
          <w:szCs w:val="22"/>
        </w:rPr>
        <w:t>impressie</w:t>
      </w:r>
      <w:r w:rsidRPr="005121F2">
        <w:rPr>
          <w:rFonts w:asciiTheme="minorHAnsi" w:hAnsiTheme="minorHAnsi" w:cstheme="minorHAnsi"/>
          <w:color w:val="000000" w:themeColor="text1"/>
          <w:sz w:val="22"/>
          <w:szCs w:val="22"/>
        </w:rPr>
        <w:t>: is er voldoende aandacht voor het verzamelen van indrukken, beleving, leefwereld, …van de leerling? Sluit de schrijfopdracht aan bij de belangstelling van de leerlingen, hun ervaringen, de actualiteit…? Worden de leerlingen geïnspireerd door voorbeelden?</w:t>
      </w:r>
    </w:p>
    <w:p w14:paraId="22C1F388" w14:textId="77777777" w:rsidR="00156E43" w:rsidRPr="005121F2" w:rsidRDefault="00156E43" w:rsidP="001011E1">
      <w:pPr>
        <w:numPr>
          <w:ilvl w:val="0"/>
          <w:numId w:val="4"/>
        </w:numPr>
        <w:ind w:left="851" w:hanging="284"/>
        <w:rPr>
          <w:rFonts w:asciiTheme="minorHAnsi" w:hAnsiTheme="minorHAnsi" w:cstheme="minorHAnsi"/>
          <w:color w:val="000000" w:themeColor="text1"/>
          <w:sz w:val="22"/>
          <w:szCs w:val="22"/>
        </w:rPr>
      </w:pPr>
      <w:r w:rsidRPr="005121F2">
        <w:rPr>
          <w:rFonts w:asciiTheme="minorHAnsi" w:hAnsiTheme="minorHAnsi" w:cstheme="minorHAnsi"/>
          <w:color w:val="000000" w:themeColor="text1"/>
          <w:sz w:val="22"/>
          <w:szCs w:val="22"/>
        </w:rPr>
        <w:t>Op welke manier worden de</w:t>
      </w:r>
      <w:r w:rsidRPr="005121F2">
        <w:rPr>
          <w:rFonts w:asciiTheme="minorHAnsi" w:hAnsiTheme="minorHAnsi" w:cstheme="minorHAnsi"/>
          <w:b/>
          <w:color w:val="000000" w:themeColor="text1"/>
          <w:sz w:val="22"/>
          <w:szCs w:val="22"/>
        </w:rPr>
        <w:t xml:space="preserve"> vier fasen van het schrijfproces </w:t>
      </w:r>
      <w:r w:rsidRPr="005121F2">
        <w:rPr>
          <w:rFonts w:asciiTheme="minorHAnsi" w:hAnsiTheme="minorHAnsi" w:cstheme="minorHAnsi"/>
          <w:color w:val="000000" w:themeColor="text1"/>
          <w:sz w:val="22"/>
          <w:szCs w:val="22"/>
        </w:rPr>
        <w:t xml:space="preserve">ingevuld? </w:t>
      </w:r>
    </w:p>
    <w:tbl>
      <w:tblPr>
        <w:tblpPr w:leftFromText="141" w:rightFromText="141" w:vertAnchor="text" w:horzAnchor="margin" w:tblpXSpec="center" w:tblpY="260"/>
        <w:tblW w:w="9356" w:type="dxa"/>
        <w:tblLayout w:type="fixed"/>
        <w:tblLook w:val="00A0" w:firstRow="1" w:lastRow="0" w:firstColumn="1" w:lastColumn="0" w:noHBand="0" w:noVBand="0"/>
      </w:tblPr>
      <w:tblGrid>
        <w:gridCol w:w="1384"/>
        <w:gridCol w:w="709"/>
        <w:gridCol w:w="567"/>
        <w:gridCol w:w="1559"/>
        <w:gridCol w:w="5137"/>
      </w:tblGrid>
      <w:tr w:rsidR="00156E43" w:rsidRPr="005121F2" w14:paraId="7AC4603B" w14:textId="77777777" w:rsidTr="00B3505E">
        <w:trPr>
          <w:trHeight w:hRule="exact" w:val="737"/>
        </w:trPr>
        <w:tc>
          <w:tcPr>
            <w:tcW w:w="1384" w:type="dxa"/>
            <w:vMerge w:val="restart"/>
            <w:vAlign w:val="center"/>
          </w:tcPr>
          <w:p w14:paraId="05A85B5D" w14:textId="77777777" w:rsidR="00156E43" w:rsidRPr="005121F2" w:rsidRDefault="00156E43" w:rsidP="001011E1">
            <w:pPr>
              <w:spacing w:line="320" w:lineRule="exact"/>
              <w:jc w:val="center"/>
              <w:rPr>
                <w:rFonts w:ascii="Calibri" w:hAnsi="Calibri"/>
                <w:b/>
                <w:sz w:val="22"/>
              </w:rPr>
            </w:pPr>
            <w:r w:rsidRPr="005121F2">
              <w:rPr>
                <w:rFonts w:ascii="Calibri" w:hAnsi="Calibri"/>
                <w:b/>
                <w:sz w:val="22"/>
              </w:rPr>
              <w:t>4 fasen</w:t>
            </w:r>
          </w:p>
          <w:p w14:paraId="26C59FAE" w14:textId="77777777" w:rsidR="00156E43" w:rsidRPr="005121F2" w:rsidRDefault="00156E43" w:rsidP="001011E1">
            <w:pPr>
              <w:spacing w:line="320" w:lineRule="exact"/>
              <w:jc w:val="center"/>
              <w:rPr>
                <w:rFonts w:ascii="Calibri" w:hAnsi="Calibri"/>
                <w:b/>
                <w:sz w:val="22"/>
              </w:rPr>
            </w:pPr>
            <w:r w:rsidRPr="005121F2">
              <w:rPr>
                <w:rFonts w:ascii="Calibri" w:hAnsi="Calibri"/>
                <w:b/>
                <w:sz w:val="22"/>
              </w:rPr>
              <w:t>van het</w:t>
            </w:r>
          </w:p>
          <w:p w14:paraId="068BA617" w14:textId="77777777" w:rsidR="00156E43" w:rsidRPr="005121F2" w:rsidRDefault="00156E43" w:rsidP="001011E1">
            <w:pPr>
              <w:spacing w:line="320" w:lineRule="exact"/>
              <w:jc w:val="center"/>
              <w:rPr>
                <w:rFonts w:ascii="Calibri" w:hAnsi="Calibri"/>
                <w:b/>
                <w:sz w:val="22"/>
              </w:rPr>
            </w:pPr>
            <w:r w:rsidRPr="005121F2">
              <w:rPr>
                <w:rFonts w:ascii="Calibri" w:hAnsi="Calibri"/>
                <w:b/>
                <w:sz w:val="22"/>
              </w:rPr>
              <w:t>schrijfproces</w:t>
            </w:r>
          </w:p>
        </w:tc>
        <w:bookmarkStart w:id="6" w:name="_Toc536189282"/>
        <w:bookmarkStart w:id="7" w:name="_Toc536189918"/>
        <w:tc>
          <w:tcPr>
            <w:tcW w:w="709" w:type="dxa"/>
            <w:vMerge w:val="restart"/>
          </w:tcPr>
          <w:p w14:paraId="366F6599" w14:textId="77777777" w:rsidR="00156E43" w:rsidRPr="005121F2" w:rsidRDefault="00156E43" w:rsidP="001011E1">
            <w:pPr>
              <w:pStyle w:val="KOP10"/>
              <w:numPr>
                <w:ilvl w:val="0"/>
                <w:numId w:val="20"/>
              </w:numPr>
              <w:spacing w:line="320" w:lineRule="exact"/>
              <w:ind w:left="0"/>
              <w:rPr>
                <w:rFonts w:ascii="Arial" w:hAnsi="Arial"/>
                <w:b w:val="0"/>
                <w:noProof/>
                <w:sz w:val="144"/>
                <w:lang w:val="en-US"/>
              </w:rPr>
            </w:pPr>
            <w:r w:rsidRPr="005121F2">
              <w:rPr>
                <w:rFonts w:ascii="Arial" w:hAnsi="Arial"/>
                <w:b w:val="0"/>
                <w:noProof/>
                <w:sz w:val="144"/>
                <w:lang w:val="en-US"/>
              </w:rPr>
              <mc:AlternateContent>
                <mc:Choice Requires="wps">
                  <w:drawing>
                    <wp:anchor distT="0" distB="0" distL="114300" distR="114300" simplePos="0" relativeHeight="251659264" behindDoc="0" locked="0" layoutInCell="1" allowOverlap="1" wp14:anchorId="0F7FB4FD" wp14:editId="314F080E">
                      <wp:simplePos x="0" y="0"/>
                      <wp:positionH relativeFrom="column">
                        <wp:posOffset>147955</wp:posOffset>
                      </wp:positionH>
                      <wp:positionV relativeFrom="paragraph">
                        <wp:posOffset>86995</wp:posOffset>
                      </wp:positionV>
                      <wp:extent cx="208280" cy="1783080"/>
                      <wp:effectExtent l="22225" t="29845" r="26670" b="53975"/>
                      <wp:wrapTight wrapText="bothSides">
                        <wp:wrapPolygon edited="0">
                          <wp:start x="12578" y="-300"/>
                          <wp:lineTo x="5400" y="600"/>
                          <wp:lineTo x="0" y="2254"/>
                          <wp:lineTo x="0" y="9300"/>
                          <wp:lineTo x="-7178" y="11700"/>
                          <wp:lineTo x="0" y="14100"/>
                          <wp:lineTo x="0" y="21300"/>
                          <wp:lineTo x="9022" y="22954"/>
                          <wp:lineTo x="10800" y="22954"/>
                          <wp:lineTo x="30622" y="22954"/>
                          <wp:lineTo x="32400" y="22954"/>
                          <wp:lineTo x="32400" y="0"/>
                          <wp:lineTo x="25222" y="-300"/>
                          <wp:lineTo x="12578" y="-300"/>
                        </wp:wrapPolygon>
                      </wp:wrapTight>
                      <wp:docPr id="1" name="Linkeraccolad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280" cy="1783080"/>
                              </a:xfrm>
                              <a:prstGeom prst="leftBrace">
                                <a:avLst>
                                  <a:gd name="adj1" fmla="val 71341"/>
                                  <a:gd name="adj2" fmla="val 50000"/>
                                </a:avLst>
                              </a:prstGeom>
                              <a:noFill/>
                              <a:ln w="44450">
                                <a:solidFill>
                                  <a:srgbClr val="4A7EBB"/>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solidFill>
                                      <a:srgbClr val="FFFFFF"/>
                                    </a:soli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AD60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inkeraccolade 1" o:spid="_x0000_s1026" type="#_x0000_t87" style="position:absolute;margin-left:11.65pt;margin-top:6.85pt;width:16.4pt;height:14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" strokecolor="#4a7ebb" strokeweight="3.5pt">
                      <v:shadow on="t" opacity="22938f" offset="0"/>
                      <v:textbox inset=",7.2pt,,7.2pt"/>
                      <w10:wrap type="tight"/>
                    </v:shape>
                  </w:pict>
                </mc:Fallback>
              </mc:AlternateContent>
            </w:r>
            <w:bookmarkEnd w:id="6"/>
            <w:bookmarkEnd w:id="7"/>
          </w:p>
        </w:tc>
        <w:tc>
          <w:tcPr>
            <w:tcW w:w="567" w:type="dxa"/>
            <w:vAlign w:val="center"/>
          </w:tcPr>
          <w:p w14:paraId="6A995C9F" w14:textId="77777777" w:rsidR="00156E43" w:rsidRPr="005121F2" w:rsidRDefault="00156E43" w:rsidP="001011E1">
            <w:pPr>
              <w:spacing w:line="320" w:lineRule="exact"/>
              <w:rPr>
                <w:rFonts w:ascii="Calibri" w:hAnsi="Calibri"/>
                <w:b/>
                <w:sz w:val="22"/>
              </w:rPr>
            </w:pPr>
            <w:r w:rsidRPr="005121F2">
              <w:rPr>
                <w:rFonts w:ascii="Calibri" w:hAnsi="Calibri"/>
                <w:b/>
                <w:sz w:val="22"/>
              </w:rPr>
              <w:t>1.</w:t>
            </w:r>
          </w:p>
        </w:tc>
        <w:tc>
          <w:tcPr>
            <w:tcW w:w="6696" w:type="dxa"/>
            <w:gridSpan w:val="2"/>
            <w:vAlign w:val="center"/>
          </w:tcPr>
          <w:p w14:paraId="188328E4" w14:textId="77777777" w:rsidR="00156E43" w:rsidRPr="005121F2" w:rsidRDefault="00156E43" w:rsidP="001011E1">
            <w:pPr>
              <w:spacing w:line="320" w:lineRule="exact"/>
              <w:rPr>
                <w:rFonts w:ascii="Calibri" w:hAnsi="Calibri"/>
                <w:color w:val="000000"/>
                <w:kern w:val="24"/>
                <w:sz w:val="22"/>
                <w:szCs w:val="40"/>
              </w:rPr>
            </w:pPr>
            <w:r w:rsidRPr="005121F2">
              <w:rPr>
                <w:rFonts w:ascii="Calibri" w:hAnsi="Calibri"/>
                <w:b/>
                <w:sz w:val="22"/>
              </w:rPr>
              <w:t>NADENKEN, ZICH AFVRAGEN</w:t>
            </w:r>
          </w:p>
        </w:tc>
      </w:tr>
      <w:tr w:rsidR="00156E43" w:rsidRPr="005121F2" w14:paraId="1FB670DF" w14:textId="77777777" w:rsidTr="00B3505E">
        <w:trPr>
          <w:trHeight w:hRule="exact" w:val="737"/>
        </w:trPr>
        <w:tc>
          <w:tcPr>
            <w:tcW w:w="1384" w:type="dxa"/>
            <w:vMerge/>
            <w:vAlign w:val="center"/>
          </w:tcPr>
          <w:p w14:paraId="5AACBA7B" w14:textId="77777777" w:rsidR="00156E43" w:rsidRPr="005121F2" w:rsidRDefault="00156E43" w:rsidP="001011E1">
            <w:pPr>
              <w:spacing w:line="320" w:lineRule="exact"/>
              <w:jc w:val="center"/>
              <w:rPr>
                <w:rFonts w:ascii="Calibri" w:hAnsi="Calibri"/>
                <w:sz w:val="22"/>
              </w:rPr>
            </w:pPr>
          </w:p>
        </w:tc>
        <w:tc>
          <w:tcPr>
            <w:tcW w:w="709" w:type="dxa"/>
            <w:vMerge/>
          </w:tcPr>
          <w:p w14:paraId="2F7AF50C" w14:textId="77777777" w:rsidR="00156E43" w:rsidRPr="005121F2" w:rsidRDefault="00156E43" w:rsidP="001011E1">
            <w:pPr>
              <w:pStyle w:val="KOP10"/>
              <w:spacing w:line="320" w:lineRule="exact"/>
              <w:ind w:left="0" w:firstLine="0"/>
              <w:rPr>
                <w:rFonts w:ascii="Arial" w:hAnsi="Arial"/>
                <w:b w:val="0"/>
                <w:sz w:val="144"/>
              </w:rPr>
            </w:pPr>
          </w:p>
        </w:tc>
        <w:tc>
          <w:tcPr>
            <w:tcW w:w="567" w:type="dxa"/>
            <w:vAlign w:val="center"/>
          </w:tcPr>
          <w:p w14:paraId="1B17AA93" w14:textId="77777777" w:rsidR="00156E43" w:rsidRPr="005121F2" w:rsidRDefault="00156E43" w:rsidP="001011E1">
            <w:pPr>
              <w:spacing w:line="320" w:lineRule="exact"/>
              <w:rPr>
                <w:rFonts w:ascii="Calibri" w:hAnsi="Calibri"/>
                <w:b/>
                <w:sz w:val="22"/>
              </w:rPr>
            </w:pPr>
            <w:r w:rsidRPr="005121F2">
              <w:rPr>
                <w:rFonts w:ascii="Calibri" w:hAnsi="Calibri"/>
                <w:b/>
                <w:sz w:val="22"/>
              </w:rPr>
              <w:t>2.</w:t>
            </w:r>
          </w:p>
        </w:tc>
        <w:tc>
          <w:tcPr>
            <w:tcW w:w="1559" w:type="dxa"/>
            <w:vAlign w:val="center"/>
          </w:tcPr>
          <w:p w14:paraId="75F77B60" w14:textId="77777777" w:rsidR="00156E43" w:rsidRPr="005121F2" w:rsidRDefault="00156E43" w:rsidP="001011E1">
            <w:pPr>
              <w:spacing w:line="320" w:lineRule="exact"/>
              <w:rPr>
                <w:rFonts w:ascii="Calibri" w:hAnsi="Calibri"/>
                <w:b/>
                <w:sz w:val="22"/>
              </w:rPr>
            </w:pPr>
            <w:r w:rsidRPr="005121F2">
              <w:rPr>
                <w:rFonts w:ascii="Calibri" w:hAnsi="Calibri"/>
                <w:b/>
                <w:sz w:val="22"/>
              </w:rPr>
              <w:t>PLANNEN</w:t>
            </w:r>
          </w:p>
        </w:tc>
        <w:tc>
          <w:tcPr>
            <w:tcW w:w="5137" w:type="dxa"/>
            <w:vAlign w:val="center"/>
          </w:tcPr>
          <w:p w14:paraId="324517FF" w14:textId="77777777" w:rsidR="00156E43" w:rsidRPr="005121F2" w:rsidRDefault="00156E43" w:rsidP="001011E1">
            <w:pPr>
              <w:spacing w:line="320" w:lineRule="exact"/>
              <w:rPr>
                <w:rFonts w:ascii="Calibri" w:hAnsi="Calibri"/>
                <w:sz w:val="22"/>
              </w:rPr>
            </w:pPr>
            <w:r w:rsidRPr="005121F2">
              <w:rPr>
                <w:rFonts w:ascii="Calibri" w:hAnsi="Calibri"/>
                <w:color w:val="000000"/>
                <w:kern w:val="24"/>
                <w:sz w:val="22"/>
                <w:szCs w:val="40"/>
              </w:rPr>
              <w:t xml:space="preserve">=  </w:t>
            </w:r>
            <w:r w:rsidRPr="005121F2">
              <w:rPr>
                <w:rFonts w:ascii="Calibri" w:hAnsi="Calibri"/>
                <w:color w:val="000000"/>
                <w:kern w:val="24"/>
                <w:sz w:val="22"/>
                <w:szCs w:val="40"/>
                <w:vertAlign w:val="superscript"/>
              </w:rPr>
              <w:t>1</w:t>
            </w:r>
            <w:r w:rsidRPr="005121F2">
              <w:rPr>
                <w:rFonts w:ascii="Calibri" w:hAnsi="Calibri"/>
                <w:color w:val="000000"/>
                <w:kern w:val="24"/>
                <w:sz w:val="22"/>
                <w:szCs w:val="40"/>
              </w:rPr>
              <w:t xml:space="preserve"> verzamelen,</w:t>
            </w:r>
            <w:r w:rsidRPr="005121F2">
              <w:rPr>
                <w:rFonts w:ascii="Calibri" w:hAnsi="Calibri"/>
                <w:color w:val="000000"/>
                <w:kern w:val="24"/>
                <w:sz w:val="22"/>
                <w:szCs w:val="40"/>
                <w:vertAlign w:val="superscript"/>
              </w:rPr>
              <w:t xml:space="preserve"> 2</w:t>
            </w:r>
            <w:r w:rsidRPr="005121F2">
              <w:rPr>
                <w:rFonts w:ascii="Calibri" w:hAnsi="Calibri"/>
                <w:color w:val="000000"/>
                <w:kern w:val="24"/>
                <w:sz w:val="22"/>
                <w:szCs w:val="40"/>
              </w:rPr>
              <w:t xml:space="preserve"> selecteren,</w:t>
            </w:r>
            <w:r w:rsidRPr="005121F2">
              <w:rPr>
                <w:rFonts w:ascii="Calibri" w:hAnsi="Calibri"/>
                <w:color w:val="000000"/>
                <w:kern w:val="24"/>
                <w:sz w:val="22"/>
                <w:szCs w:val="40"/>
                <w:vertAlign w:val="superscript"/>
              </w:rPr>
              <w:t xml:space="preserve"> 3</w:t>
            </w:r>
            <w:r w:rsidRPr="005121F2">
              <w:rPr>
                <w:rFonts w:ascii="Calibri" w:hAnsi="Calibri"/>
                <w:color w:val="000000"/>
                <w:kern w:val="24"/>
                <w:sz w:val="22"/>
                <w:szCs w:val="40"/>
              </w:rPr>
              <w:t xml:space="preserve"> ordenen</w:t>
            </w:r>
          </w:p>
        </w:tc>
      </w:tr>
      <w:tr w:rsidR="00156E43" w:rsidRPr="005121F2" w14:paraId="227A46E1" w14:textId="77777777" w:rsidTr="00B3505E">
        <w:trPr>
          <w:trHeight w:hRule="exact" w:val="737"/>
        </w:trPr>
        <w:tc>
          <w:tcPr>
            <w:tcW w:w="1384" w:type="dxa"/>
            <w:vMerge/>
          </w:tcPr>
          <w:p w14:paraId="3514EFAF" w14:textId="77777777" w:rsidR="00156E43" w:rsidRPr="005121F2" w:rsidRDefault="00156E43" w:rsidP="001011E1">
            <w:pPr>
              <w:spacing w:line="320" w:lineRule="exact"/>
              <w:rPr>
                <w:rFonts w:ascii="Calibri" w:hAnsi="Calibri"/>
                <w:sz w:val="22"/>
              </w:rPr>
            </w:pPr>
          </w:p>
        </w:tc>
        <w:tc>
          <w:tcPr>
            <w:tcW w:w="709" w:type="dxa"/>
            <w:vMerge/>
          </w:tcPr>
          <w:p w14:paraId="7F3BC9C9" w14:textId="77777777" w:rsidR="00156E43" w:rsidRPr="005121F2" w:rsidRDefault="00156E43" w:rsidP="001011E1">
            <w:pPr>
              <w:spacing w:line="320" w:lineRule="exact"/>
              <w:rPr>
                <w:rFonts w:ascii="Calibri" w:hAnsi="Calibri"/>
                <w:sz w:val="22"/>
              </w:rPr>
            </w:pPr>
          </w:p>
        </w:tc>
        <w:tc>
          <w:tcPr>
            <w:tcW w:w="567" w:type="dxa"/>
            <w:vAlign w:val="center"/>
          </w:tcPr>
          <w:p w14:paraId="33B93395" w14:textId="77777777" w:rsidR="00156E43" w:rsidRPr="005121F2" w:rsidRDefault="00156E43" w:rsidP="001011E1">
            <w:pPr>
              <w:spacing w:line="320" w:lineRule="exact"/>
              <w:rPr>
                <w:rFonts w:ascii="Calibri" w:hAnsi="Calibri"/>
                <w:b/>
                <w:sz w:val="22"/>
              </w:rPr>
            </w:pPr>
            <w:r w:rsidRPr="005121F2">
              <w:rPr>
                <w:rFonts w:ascii="Calibri" w:hAnsi="Calibri"/>
                <w:b/>
                <w:sz w:val="22"/>
              </w:rPr>
              <w:t>3.</w:t>
            </w:r>
          </w:p>
        </w:tc>
        <w:tc>
          <w:tcPr>
            <w:tcW w:w="1559" w:type="dxa"/>
            <w:vAlign w:val="center"/>
          </w:tcPr>
          <w:p w14:paraId="62FCB5DE" w14:textId="77777777" w:rsidR="00156E43" w:rsidRPr="005121F2" w:rsidRDefault="00156E43" w:rsidP="001011E1">
            <w:pPr>
              <w:spacing w:line="320" w:lineRule="exact"/>
              <w:rPr>
                <w:rFonts w:ascii="Calibri" w:hAnsi="Calibri"/>
                <w:b/>
                <w:sz w:val="22"/>
              </w:rPr>
            </w:pPr>
            <w:r w:rsidRPr="005121F2">
              <w:rPr>
                <w:rFonts w:ascii="Calibri" w:hAnsi="Calibri"/>
                <w:b/>
                <w:sz w:val="22"/>
              </w:rPr>
              <w:t>FORMULEREN</w:t>
            </w:r>
          </w:p>
        </w:tc>
        <w:tc>
          <w:tcPr>
            <w:tcW w:w="5137" w:type="dxa"/>
            <w:vAlign w:val="center"/>
          </w:tcPr>
          <w:p w14:paraId="13D9DE37" w14:textId="77777777" w:rsidR="00156E43" w:rsidRPr="005121F2" w:rsidRDefault="00156E43" w:rsidP="001011E1">
            <w:pPr>
              <w:spacing w:line="320" w:lineRule="exact"/>
              <w:rPr>
                <w:rFonts w:ascii="Calibri" w:hAnsi="Calibri"/>
                <w:color w:val="000000"/>
                <w:kern w:val="24"/>
                <w:sz w:val="22"/>
                <w:szCs w:val="40"/>
              </w:rPr>
            </w:pPr>
            <w:r w:rsidRPr="005121F2">
              <w:rPr>
                <w:rFonts w:ascii="Calibri" w:hAnsi="Calibri"/>
                <w:color w:val="000000"/>
                <w:kern w:val="24"/>
                <w:sz w:val="22"/>
                <w:szCs w:val="40"/>
              </w:rPr>
              <w:t xml:space="preserve">=  </w:t>
            </w:r>
            <w:r w:rsidRPr="005121F2">
              <w:rPr>
                <w:rFonts w:ascii="Calibri" w:hAnsi="Calibri"/>
                <w:color w:val="000000"/>
                <w:kern w:val="24"/>
                <w:sz w:val="22"/>
                <w:szCs w:val="40"/>
                <w:vertAlign w:val="superscript"/>
              </w:rPr>
              <w:t>4</w:t>
            </w:r>
            <w:r w:rsidRPr="005121F2">
              <w:rPr>
                <w:rFonts w:ascii="Calibri" w:hAnsi="Calibri"/>
                <w:color w:val="000000"/>
                <w:kern w:val="24"/>
                <w:sz w:val="22"/>
                <w:szCs w:val="40"/>
              </w:rPr>
              <w:t xml:space="preserve"> uitschrijven (kladversie!) en </w:t>
            </w:r>
          </w:p>
          <w:p w14:paraId="282EB248" w14:textId="77777777" w:rsidR="00156E43" w:rsidRPr="005121F2" w:rsidRDefault="00156E43" w:rsidP="001011E1">
            <w:pPr>
              <w:spacing w:line="320" w:lineRule="exact"/>
              <w:rPr>
                <w:rFonts w:ascii="Calibri" w:hAnsi="Calibri"/>
                <w:sz w:val="22"/>
              </w:rPr>
            </w:pPr>
            <w:r w:rsidRPr="005121F2">
              <w:rPr>
                <w:rFonts w:ascii="Calibri" w:hAnsi="Calibri"/>
                <w:color w:val="000000"/>
                <w:kern w:val="24"/>
                <w:sz w:val="22"/>
                <w:szCs w:val="40"/>
                <w:vertAlign w:val="superscript"/>
              </w:rPr>
              <w:t>5</w:t>
            </w:r>
            <w:r w:rsidRPr="005121F2">
              <w:rPr>
                <w:rFonts w:ascii="Calibri" w:hAnsi="Calibri"/>
                <w:color w:val="000000"/>
                <w:kern w:val="24"/>
                <w:sz w:val="22"/>
                <w:szCs w:val="40"/>
              </w:rPr>
              <w:t xml:space="preserve"> verzorgen (spelling, zinsbouw, stijl, logica, lay-out, …)</w:t>
            </w:r>
          </w:p>
        </w:tc>
      </w:tr>
      <w:tr w:rsidR="00156E43" w:rsidRPr="005121F2" w14:paraId="6431F15D" w14:textId="77777777" w:rsidTr="00B3505E">
        <w:trPr>
          <w:trHeight w:hRule="exact" w:val="737"/>
        </w:trPr>
        <w:tc>
          <w:tcPr>
            <w:tcW w:w="1384" w:type="dxa"/>
            <w:vMerge/>
          </w:tcPr>
          <w:p w14:paraId="47FDED98" w14:textId="77777777" w:rsidR="00156E43" w:rsidRPr="005121F2" w:rsidRDefault="00156E43" w:rsidP="001011E1">
            <w:pPr>
              <w:spacing w:line="320" w:lineRule="exact"/>
              <w:rPr>
                <w:rFonts w:ascii="Calibri" w:hAnsi="Calibri"/>
                <w:sz w:val="22"/>
              </w:rPr>
            </w:pPr>
          </w:p>
        </w:tc>
        <w:tc>
          <w:tcPr>
            <w:tcW w:w="709" w:type="dxa"/>
            <w:vMerge/>
          </w:tcPr>
          <w:p w14:paraId="7390C179" w14:textId="77777777" w:rsidR="00156E43" w:rsidRPr="005121F2" w:rsidRDefault="00156E43" w:rsidP="001011E1">
            <w:pPr>
              <w:spacing w:line="320" w:lineRule="exact"/>
              <w:rPr>
                <w:rFonts w:ascii="Calibri" w:hAnsi="Calibri"/>
                <w:sz w:val="22"/>
              </w:rPr>
            </w:pPr>
          </w:p>
        </w:tc>
        <w:tc>
          <w:tcPr>
            <w:tcW w:w="567" w:type="dxa"/>
            <w:shd w:val="clear" w:color="auto" w:fill="auto"/>
            <w:vAlign w:val="center"/>
          </w:tcPr>
          <w:p w14:paraId="135B3652" w14:textId="77777777" w:rsidR="00156E43" w:rsidRPr="005121F2" w:rsidRDefault="00156E43" w:rsidP="001011E1">
            <w:pPr>
              <w:spacing w:line="320" w:lineRule="exact"/>
              <w:rPr>
                <w:rFonts w:ascii="Calibri" w:hAnsi="Calibri"/>
                <w:b/>
                <w:sz w:val="22"/>
              </w:rPr>
            </w:pPr>
            <w:r w:rsidRPr="005121F2">
              <w:rPr>
                <w:rFonts w:ascii="Calibri" w:hAnsi="Calibri"/>
                <w:b/>
                <w:sz w:val="22"/>
              </w:rPr>
              <w:t>4.</w:t>
            </w:r>
          </w:p>
        </w:tc>
        <w:tc>
          <w:tcPr>
            <w:tcW w:w="1559" w:type="dxa"/>
            <w:shd w:val="clear" w:color="auto" w:fill="auto"/>
            <w:vAlign w:val="center"/>
          </w:tcPr>
          <w:p w14:paraId="2D3FA8E7" w14:textId="77777777" w:rsidR="00156E43" w:rsidRPr="005121F2" w:rsidRDefault="00156E43" w:rsidP="001011E1">
            <w:pPr>
              <w:spacing w:line="320" w:lineRule="exact"/>
              <w:rPr>
                <w:rFonts w:ascii="Calibri" w:hAnsi="Calibri"/>
                <w:b/>
                <w:sz w:val="22"/>
              </w:rPr>
            </w:pPr>
            <w:r w:rsidRPr="005121F2">
              <w:rPr>
                <w:rFonts w:ascii="Calibri" w:hAnsi="Calibri"/>
                <w:b/>
                <w:sz w:val="22"/>
              </w:rPr>
              <w:t>REVISEREN</w:t>
            </w:r>
          </w:p>
        </w:tc>
        <w:tc>
          <w:tcPr>
            <w:tcW w:w="5137" w:type="dxa"/>
            <w:vAlign w:val="center"/>
          </w:tcPr>
          <w:p w14:paraId="7E3F79D6" w14:textId="77777777" w:rsidR="00156E43" w:rsidRPr="005121F2" w:rsidRDefault="00156E43" w:rsidP="001011E1">
            <w:pPr>
              <w:spacing w:line="320" w:lineRule="exact"/>
              <w:rPr>
                <w:rFonts w:ascii="Calibri" w:hAnsi="Calibri"/>
                <w:sz w:val="22"/>
              </w:rPr>
            </w:pPr>
            <w:r w:rsidRPr="005121F2">
              <w:rPr>
                <w:rFonts w:ascii="Calibri" w:hAnsi="Calibri"/>
                <w:color w:val="000000"/>
                <w:kern w:val="24"/>
                <w:sz w:val="22"/>
                <w:szCs w:val="40"/>
                <w:lang w:val="en-GB"/>
              </w:rPr>
              <w:t xml:space="preserve">=  </w:t>
            </w:r>
            <w:r w:rsidRPr="005121F2">
              <w:rPr>
                <w:rFonts w:ascii="Calibri" w:hAnsi="Calibri"/>
                <w:color w:val="000000"/>
                <w:kern w:val="24"/>
                <w:sz w:val="22"/>
                <w:szCs w:val="40"/>
                <w:vertAlign w:val="superscript"/>
                <w:lang w:val="en-GB"/>
              </w:rPr>
              <w:t>6</w:t>
            </w:r>
            <w:r w:rsidRPr="005121F2">
              <w:rPr>
                <w:rFonts w:ascii="Calibri" w:hAnsi="Calibri"/>
                <w:color w:val="000000"/>
                <w:kern w:val="24"/>
                <w:sz w:val="22"/>
                <w:szCs w:val="40"/>
                <w:lang w:val="en-GB"/>
              </w:rPr>
              <w:t xml:space="preserve"> </w:t>
            </w:r>
            <w:proofErr w:type="spellStart"/>
            <w:r w:rsidRPr="005121F2">
              <w:rPr>
                <w:rFonts w:ascii="Calibri" w:hAnsi="Calibri"/>
                <w:color w:val="000000"/>
                <w:kern w:val="24"/>
                <w:sz w:val="22"/>
                <w:szCs w:val="40"/>
                <w:lang w:val="en-GB"/>
              </w:rPr>
              <w:t>nalezen</w:t>
            </w:r>
            <w:proofErr w:type="spellEnd"/>
            <w:r w:rsidRPr="005121F2">
              <w:rPr>
                <w:rFonts w:ascii="Calibri" w:hAnsi="Calibri"/>
                <w:color w:val="000000"/>
                <w:kern w:val="24"/>
                <w:sz w:val="22"/>
                <w:szCs w:val="40"/>
                <w:lang w:val="en-GB"/>
              </w:rPr>
              <w:t xml:space="preserve"> en </w:t>
            </w:r>
            <w:r w:rsidRPr="005121F2">
              <w:rPr>
                <w:rFonts w:ascii="Calibri" w:hAnsi="Calibri"/>
                <w:color w:val="000000"/>
                <w:kern w:val="24"/>
                <w:sz w:val="22"/>
                <w:szCs w:val="40"/>
                <w:vertAlign w:val="superscript"/>
                <w:lang w:val="en-GB"/>
              </w:rPr>
              <w:t>7</w:t>
            </w:r>
            <w:r w:rsidRPr="005121F2">
              <w:rPr>
                <w:rFonts w:ascii="Calibri" w:hAnsi="Calibri"/>
                <w:color w:val="000000"/>
                <w:kern w:val="24"/>
                <w:sz w:val="22"/>
                <w:szCs w:val="40"/>
                <w:lang w:val="en-GB"/>
              </w:rPr>
              <w:t xml:space="preserve"> </w:t>
            </w:r>
            <w:proofErr w:type="spellStart"/>
            <w:r w:rsidRPr="005121F2">
              <w:rPr>
                <w:rFonts w:ascii="Calibri" w:hAnsi="Calibri"/>
                <w:color w:val="000000"/>
                <w:kern w:val="24"/>
                <w:sz w:val="22"/>
                <w:szCs w:val="40"/>
                <w:lang w:val="en-GB"/>
              </w:rPr>
              <w:t>herschrijven</w:t>
            </w:r>
            <w:proofErr w:type="spellEnd"/>
          </w:p>
        </w:tc>
      </w:tr>
      <w:tr w:rsidR="00156E43" w:rsidRPr="005121F2" w14:paraId="65BB0CB4" w14:textId="77777777" w:rsidTr="00B3505E">
        <w:trPr>
          <w:trHeight w:hRule="exact" w:val="284"/>
        </w:trPr>
        <w:tc>
          <w:tcPr>
            <w:tcW w:w="1384" w:type="dxa"/>
            <w:vMerge/>
            <w:tcBorders>
              <w:bottom w:val="nil"/>
            </w:tcBorders>
          </w:tcPr>
          <w:p w14:paraId="6B0568E8" w14:textId="77777777" w:rsidR="00156E43" w:rsidRPr="005121F2" w:rsidRDefault="00156E43" w:rsidP="001011E1">
            <w:pPr>
              <w:spacing w:line="320" w:lineRule="exact"/>
              <w:rPr>
                <w:rFonts w:ascii="Calibri" w:hAnsi="Calibri"/>
                <w:sz w:val="22"/>
              </w:rPr>
            </w:pPr>
          </w:p>
        </w:tc>
        <w:tc>
          <w:tcPr>
            <w:tcW w:w="709" w:type="dxa"/>
            <w:vMerge/>
            <w:tcBorders>
              <w:bottom w:val="nil"/>
            </w:tcBorders>
          </w:tcPr>
          <w:p w14:paraId="49966A3E" w14:textId="77777777" w:rsidR="00156E43" w:rsidRPr="005121F2" w:rsidRDefault="00156E43" w:rsidP="001011E1">
            <w:pPr>
              <w:spacing w:line="320" w:lineRule="exact"/>
              <w:rPr>
                <w:rFonts w:ascii="Calibri" w:hAnsi="Calibri"/>
                <w:sz w:val="22"/>
              </w:rPr>
            </w:pPr>
          </w:p>
        </w:tc>
        <w:tc>
          <w:tcPr>
            <w:tcW w:w="567" w:type="dxa"/>
            <w:tcBorders>
              <w:bottom w:val="nil"/>
            </w:tcBorders>
            <w:shd w:val="clear" w:color="auto" w:fill="auto"/>
            <w:vAlign w:val="center"/>
          </w:tcPr>
          <w:p w14:paraId="2A769DF9" w14:textId="77777777" w:rsidR="00156E43" w:rsidRPr="005121F2" w:rsidRDefault="00156E43" w:rsidP="001011E1">
            <w:pPr>
              <w:spacing w:line="320" w:lineRule="exact"/>
              <w:rPr>
                <w:rFonts w:ascii="Calibri" w:hAnsi="Calibri"/>
                <w:b/>
                <w:sz w:val="22"/>
              </w:rPr>
            </w:pPr>
          </w:p>
        </w:tc>
        <w:tc>
          <w:tcPr>
            <w:tcW w:w="1559" w:type="dxa"/>
            <w:tcBorders>
              <w:bottom w:val="nil"/>
              <w:right w:val="single" w:sz="4" w:space="0" w:color="auto"/>
            </w:tcBorders>
            <w:shd w:val="clear" w:color="auto" w:fill="auto"/>
          </w:tcPr>
          <w:p w14:paraId="23971DF2" w14:textId="77777777" w:rsidR="00156E43" w:rsidRPr="005121F2" w:rsidRDefault="00156E43" w:rsidP="001011E1">
            <w:pPr>
              <w:spacing w:line="320" w:lineRule="exact"/>
              <w:rPr>
                <w:rFonts w:ascii="Calibri" w:hAnsi="Calibri"/>
                <w:b/>
                <w:sz w:val="22"/>
              </w:rPr>
            </w:pPr>
          </w:p>
        </w:tc>
        <w:tc>
          <w:tcPr>
            <w:tcW w:w="5137" w:type="dxa"/>
            <w:tcBorders>
              <w:left w:val="single" w:sz="4" w:space="0" w:color="auto"/>
              <w:bottom w:val="single" w:sz="4" w:space="0" w:color="auto"/>
              <w:right w:val="single" w:sz="4" w:space="0" w:color="auto"/>
            </w:tcBorders>
          </w:tcPr>
          <w:p w14:paraId="77648123" w14:textId="77777777" w:rsidR="00156E43" w:rsidRPr="005121F2" w:rsidRDefault="00156E43" w:rsidP="001011E1">
            <w:pPr>
              <w:spacing w:line="320" w:lineRule="exact"/>
              <w:rPr>
                <w:rFonts w:ascii="Calibri" w:hAnsi="Calibri"/>
                <w:color w:val="000000"/>
                <w:kern w:val="24"/>
                <w:sz w:val="22"/>
                <w:szCs w:val="40"/>
                <w:lang w:val="en-GB"/>
              </w:rPr>
            </w:pPr>
          </w:p>
        </w:tc>
      </w:tr>
      <w:tr w:rsidR="00156E43" w:rsidRPr="005121F2" w14:paraId="4D6A52D7" w14:textId="77777777" w:rsidTr="00B3505E">
        <w:tc>
          <w:tcPr>
            <w:tcW w:w="1384" w:type="dxa"/>
          </w:tcPr>
          <w:p w14:paraId="53E3524C" w14:textId="77777777" w:rsidR="00156E43" w:rsidRPr="005121F2" w:rsidRDefault="00156E43" w:rsidP="001011E1">
            <w:pPr>
              <w:spacing w:line="320" w:lineRule="exact"/>
              <w:rPr>
                <w:rFonts w:ascii="Calibri" w:hAnsi="Calibri"/>
                <w:sz w:val="22"/>
              </w:rPr>
            </w:pPr>
          </w:p>
        </w:tc>
        <w:tc>
          <w:tcPr>
            <w:tcW w:w="709" w:type="dxa"/>
          </w:tcPr>
          <w:p w14:paraId="52D8FF95" w14:textId="77777777" w:rsidR="00156E43" w:rsidRPr="005121F2" w:rsidRDefault="00156E43" w:rsidP="001011E1">
            <w:pPr>
              <w:spacing w:line="320" w:lineRule="exact"/>
              <w:rPr>
                <w:rFonts w:ascii="Calibri" w:hAnsi="Calibri"/>
                <w:sz w:val="22"/>
              </w:rPr>
            </w:pPr>
          </w:p>
        </w:tc>
        <w:tc>
          <w:tcPr>
            <w:tcW w:w="567" w:type="dxa"/>
            <w:vAlign w:val="center"/>
          </w:tcPr>
          <w:p w14:paraId="69D1C607" w14:textId="77777777" w:rsidR="00156E43" w:rsidRPr="005121F2" w:rsidRDefault="00156E43" w:rsidP="001011E1">
            <w:pPr>
              <w:spacing w:line="320" w:lineRule="exact"/>
              <w:rPr>
                <w:rFonts w:ascii="Calibri" w:hAnsi="Calibri"/>
                <w:b/>
                <w:sz w:val="22"/>
              </w:rPr>
            </w:pPr>
          </w:p>
        </w:tc>
        <w:tc>
          <w:tcPr>
            <w:tcW w:w="1559" w:type="dxa"/>
          </w:tcPr>
          <w:p w14:paraId="2FA6DEA6" w14:textId="77777777" w:rsidR="00156E43" w:rsidRPr="005121F2" w:rsidRDefault="00156E43" w:rsidP="001011E1">
            <w:pPr>
              <w:spacing w:line="320" w:lineRule="exact"/>
              <w:rPr>
                <w:rFonts w:ascii="Calibri" w:hAnsi="Calibri"/>
                <w:b/>
                <w:sz w:val="22"/>
              </w:rPr>
            </w:pPr>
          </w:p>
        </w:tc>
        <w:tc>
          <w:tcPr>
            <w:tcW w:w="5137" w:type="dxa"/>
            <w:tcBorders>
              <w:top w:val="single" w:sz="4" w:space="0" w:color="auto"/>
            </w:tcBorders>
          </w:tcPr>
          <w:p w14:paraId="2FB8538F" w14:textId="77777777" w:rsidR="00156E43" w:rsidRPr="005121F2" w:rsidRDefault="00156E43" w:rsidP="001011E1">
            <w:pPr>
              <w:spacing w:line="320" w:lineRule="exact"/>
              <w:jc w:val="center"/>
              <w:rPr>
                <w:rFonts w:ascii="Calibri" w:hAnsi="Calibri"/>
                <w:b/>
                <w:color w:val="000000"/>
                <w:kern w:val="24"/>
                <w:sz w:val="22"/>
                <w:szCs w:val="40"/>
                <w:lang w:val="en-GB"/>
              </w:rPr>
            </w:pPr>
            <w:r w:rsidRPr="005121F2">
              <w:rPr>
                <w:rFonts w:ascii="Calibri" w:hAnsi="Calibri"/>
                <w:b/>
                <w:color w:val="000000"/>
                <w:kern w:val="24"/>
                <w:sz w:val="22"/>
                <w:szCs w:val="40"/>
                <w:lang w:val="en-GB"/>
              </w:rPr>
              <w:t xml:space="preserve">7 </w:t>
            </w:r>
            <w:proofErr w:type="spellStart"/>
            <w:r w:rsidRPr="005121F2">
              <w:rPr>
                <w:rFonts w:ascii="Calibri" w:hAnsi="Calibri"/>
                <w:b/>
                <w:color w:val="000000"/>
                <w:kern w:val="24"/>
                <w:sz w:val="22"/>
                <w:szCs w:val="40"/>
                <w:lang w:val="en-GB"/>
              </w:rPr>
              <w:t>strategieën</w:t>
            </w:r>
            <w:proofErr w:type="spellEnd"/>
          </w:p>
        </w:tc>
      </w:tr>
    </w:tbl>
    <w:p w14:paraId="204E6243" w14:textId="77777777" w:rsidR="00156E43" w:rsidRPr="005121F2" w:rsidRDefault="00156E43" w:rsidP="001011E1">
      <w:pPr>
        <w:rPr>
          <w:rFonts w:asciiTheme="minorHAnsi" w:hAnsiTheme="minorHAnsi" w:cstheme="minorHAnsi"/>
          <w:color w:val="000000" w:themeColor="text1"/>
          <w:sz w:val="22"/>
          <w:szCs w:val="22"/>
        </w:rPr>
      </w:pPr>
    </w:p>
    <w:p w14:paraId="7A1C59EA" w14:textId="77777777" w:rsidR="00156E43" w:rsidRPr="005121F2" w:rsidRDefault="00156E43" w:rsidP="001011E1">
      <w:pPr>
        <w:numPr>
          <w:ilvl w:val="0"/>
          <w:numId w:val="4"/>
        </w:numPr>
        <w:ind w:left="851" w:hanging="284"/>
        <w:rPr>
          <w:rFonts w:asciiTheme="minorHAnsi" w:hAnsiTheme="minorHAnsi" w:cstheme="minorHAnsi"/>
          <w:color w:val="000000" w:themeColor="text1"/>
          <w:sz w:val="22"/>
          <w:szCs w:val="22"/>
        </w:rPr>
      </w:pPr>
      <w:r w:rsidRPr="005121F2">
        <w:rPr>
          <w:rFonts w:asciiTheme="minorHAnsi" w:hAnsiTheme="minorHAnsi" w:cstheme="minorHAnsi"/>
          <w:color w:val="000000" w:themeColor="text1"/>
          <w:sz w:val="22"/>
          <w:szCs w:val="22"/>
        </w:rPr>
        <w:t xml:space="preserve">Is er is er in de oriëntatiefase ruimte voor een gesprek over </w:t>
      </w:r>
      <w:r w:rsidRPr="005121F2">
        <w:rPr>
          <w:rFonts w:asciiTheme="minorHAnsi" w:hAnsiTheme="minorHAnsi" w:cstheme="minorHAnsi"/>
          <w:b/>
          <w:color w:val="000000" w:themeColor="text1"/>
          <w:sz w:val="22"/>
          <w:szCs w:val="22"/>
        </w:rPr>
        <w:t>het onderwerp</w:t>
      </w:r>
      <w:r w:rsidRPr="005121F2">
        <w:rPr>
          <w:rFonts w:asciiTheme="minorHAnsi" w:hAnsiTheme="minorHAnsi" w:cstheme="minorHAnsi"/>
          <w:color w:val="000000" w:themeColor="text1"/>
          <w:sz w:val="22"/>
          <w:szCs w:val="22"/>
        </w:rPr>
        <w:t xml:space="preserve"> of een andere werkvorm die de leerlingen erover doet nadenken? Besteedt de student ook aandacht aan </w:t>
      </w:r>
      <w:r w:rsidRPr="005121F2">
        <w:rPr>
          <w:rFonts w:asciiTheme="minorHAnsi" w:hAnsiTheme="minorHAnsi" w:cstheme="minorHAnsi"/>
          <w:b/>
          <w:color w:val="000000" w:themeColor="text1"/>
          <w:sz w:val="22"/>
          <w:szCs w:val="22"/>
        </w:rPr>
        <w:t>het schrijfdoel, de lezer, de tekstsoort, de omstandigheden, de middelen, de weg, de mogelijke reactie van de lezer</w:t>
      </w:r>
      <w:r w:rsidRPr="005121F2">
        <w:rPr>
          <w:rFonts w:asciiTheme="minorHAnsi" w:hAnsiTheme="minorHAnsi" w:cstheme="minorHAnsi"/>
          <w:color w:val="000000" w:themeColor="text1"/>
          <w:sz w:val="22"/>
          <w:szCs w:val="22"/>
        </w:rPr>
        <w:t>, etc.? (Het bord kan hierbij al gebruikt worden om ondersteunende elementen op te noteren.)</w:t>
      </w:r>
    </w:p>
    <w:p w14:paraId="2CB251FB" w14:textId="77777777" w:rsidR="00156E43" w:rsidRPr="005121F2" w:rsidRDefault="00156E43" w:rsidP="001011E1">
      <w:pPr>
        <w:numPr>
          <w:ilvl w:val="0"/>
          <w:numId w:val="4"/>
        </w:numPr>
        <w:ind w:left="851" w:hanging="284"/>
        <w:rPr>
          <w:rFonts w:asciiTheme="minorHAnsi" w:hAnsiTheme="minorHAnsi" w:cstheme="minorHAnsi"/>
          <w:color w:val="000000" w:themeColor="text1"/>
          <w:sz w:val="22"/>
          <w:szCs w:val="22"/>
        </w:rPr>
      </w:pPr>
      <w:r w:rsidRPr="005121F2">
        <w:rPr>
          <w:rFonts w:asciiTheme="minorHAnsi" w:hAnsiTheme="minorHAnsi" w:cstheme="minorHAnsi"/>
          <w:color w:val="000000" w:themeColor="text1"/>
          <w:sz w:val="22"/>
          <w:szCs w:val="22"/>
        </w:rPr>
        <w:t xml:space="preserve">Worden de leerlingen </w:t>
      </w:r>
      <w:r w:rsidRPr="005121F2">
        <w:rPr>
          <w:rFonts w:asciiTheme="minorHAnsi" w:hAnsiTheme="minorHAnsi" w:cstheme="minorHAnsi"/>
          <w:b/>
          <w:color w:val="000000" w:themeColor="text1"/>
          <w:sz w:val="22"/>
          <w:szCs w:val="22"/>
        </w:rPr>
        <w:t>gestimuleerd om info te verzamelen</w:t>
      </w:r>
      <w:r w:rsidRPr="005121F2">
        <w:rPr>
          <w:rFonts w:asciiTheme="minorHAnsi" w:hAnsiTheme="minorHAnsi" w:cstheme="minorHAnsi"/>
          <w:color w:val="000000" w:themeColor="text1"/>
          <w:sz w:val="22"/>
          <w:szCs w:val="22"/>
        </w:rPr>
        <w:t xml:space="preserve"> door zichzelf, de wereld, boeken, het internet, anderen … te bevragen?</w:t>
      </w:r>
    </w:p>
    <w:p w14:paraId="4FFFDA48" w14:textId="77777777" w:rsidR="00156E43" w:rsidRPr="005121F2" w:rsidRDefault="00156E43" w:rsidP="001011E1">
      <w:pPr>
        <w:numPr>
          <w:ilvl w:val="0"/>
          <w:numId w:val="4"/>
        </w:numPr>
        <w:ind w:left="851" w:hanging="284"/>
        <w:rPr>
          <w:rFonts w:asciiTheme="minorHAnsi" w:hAnsiTheme="minorHAnsi" w:cstheme="minorHAnsi"/>
          <w:color w:val="000000" w:themeColor="text1"/>
          <w:sz w:val="22"/>
          <w:szCs w:val="22"/>
        </w:rPr>
      </w:pPr>
      <w:r w:rsidRPr="005121F2">
        <w:rPr>
          <w:rFonts w:asciiTheme="minorHAnsi" w:hAnsiTheme="minorHAnsi"/>
          <w:sz w:val="22"/>
        </w:rPr>
        <w:t xml:space="preserve">Geeft de student op een goede manier </w:t>
      </w:r>
      <w:r w:rsidRPr="005121F2">
        <w:rPr>
          <w:rFonts w:asciiTheme="minorHAnsi" w:hAnsiTheme="minorHAnsi"/>
          <w:b/>
          <w:sz w:val="22"/>
        </w:rPr>
        <w:t>uitleg over wat de leerlingen precies moeten doen</w:t>
      </w:r>
      <w:r w:rsidRPr="005121F2">
        <w:rPr>
          <w:rFonts w:asciiTheme="minorHAnsi" w:hAnsiTheme="minorHAnsi"/>
          <w:sz w:val="22"/>
        </w:rPr>
        <w:t>? Hoe wordt de schrijfopdracht precies verwoord?</w:t>
      </w:r>
    </w:p>
    <w:p w14:paraId="2565DCAA" w14:textId="77777777" w:rsidR="00156E43" w:rsidRPr="005121F2" w:rsidRDefault="00156E43" w:rsidP="001011E1">
      <w:pPr>
        <w:numPr>
          <w:ilvl w:val="3"/>
          <w:numId w:val="4"/>
        </w:numPr>
        <w:spacing w:before="60" w:after="60"/>
        <w:rPr>
          <w:rFonts w:asciiTheme="minorHAnsi" w:hAnsiTheme="minorHAnsi" w:cstheme="minorHAnsi"/>
          <w:sz w:val="22"/>
          <w:szCs w:val="22"/>
        </w:rPr>
      </w:pPr>
      <w:r w:rsidRPr="005121F2">
        <w:rPr>
          <w:rFonts w:asciiTheme="minorHAnsi" w:hAnsiTheme="minorHAnsi" w:cstheme="minorHAnsi"/>
          <w:sz w:val="22"/>
          <w:szCs w:val="22"/>
        </w:rPr>
        <w:t>De tekstsoort wordt benoemd en de kenmerken ervan besproken.</w:t>
      </w:r>
    </w:p>
    <w:p w14:paraId="4FCF3DCC" w14:textId="77777777" w:rsidR="00156E43" w:rsidRPr="005121F2" w:rsidRDefault="00156E43" w:rsidP="001011E1">
      <w:pPr>
        <w:numPr>
          <w:ilvl w:val="3"/>
          <w:numId w:val="4"/>
        </w:numPr>
        <w:spacing w:before="60" w:after="60"/>
        <w:rPr>
          <w:rFonts w:asciiTheme="minorHAnsi" w:hAnsiTheme="minorHAnsi" w:cstheme="minorHAnsi"/>
          <w:sz w:val="22"/>
          <w:szCs w:val="22"/>
        </w:rPr>
      </w:pPr>
      <w:r w:rsidRPr="005121F2">
        <w:rPr>
          <w:rFonts w:asciiTheme="minorHAnsi" w:hAnsiTheme="minorHAnsi" w:cstheme="minorHAnsi"/>
          <w:sz w:val="22"/>
          <w:szCs w:val="22"/>
        </w:rPr>
        <w:t>Het moet duidelijk zijn wie de beoogde lezer is.</w:t>
      </w:r>
    </w:p>
    <w:p w14:paraId="5C82A55B" w14:textId="77777777" w:rsidR="00156E43" w:rsidRPr="005121F2" w:rsidRDefault="00156E43" w:rsidP="001011E1">
      <w:pPr>
        <w:numPr>
          <w:ilvl w:val="3"/>
          <w:numId w:val="4"/>
        </w:numPr>
        <w:spacing w:before="60" w:after="60"/>
        <w:rPr>
          <w:rFonts w:asciiTheme="minorHAnsi" w:hAnsiTheme="minorHAnsi" w:cstheme="minorHAnsi"/>
          <w:sz w:val="22"/>
          <w:szCs w:val="22"/>
        </w:rPr>
      </w:pPr>
      <w:r w:rsidRPr="005121F2">
        <w:rPr>
          <w:rFonts w:asciiTheme="minorHAnsi" w:hAnsiTheme="minorHAnsi" w:cstheme="minorHAnsi"/>
          <w:sz w:val="22"/>
          <w:szCs w:val="22"/>
        </w:rPr>
        <w:t>De kinderen moeten weten wat er met hun teksten zal gebeuren.</w:t>
      </w:r>
    </w:p>
    <w:p w14:paraId="1B0E83A1" w14:textId="77777777" w:rsidR="00156E43" w:rsidRPr="005121F2" w:rsidRDefault="00156E43" w:rsidP="001011E1">
      <w:pPr>
        <w:numPr>
          <w:ilvl w:val="3"/>
          <w:numId w:val="4"/>
        </w:numPr>
        <w:spacing w:before="60" w:after="60"/>
        <w:rPr>
          <w:rFonts w:asciiTheme="minorHAnsi" w:hAnsiTheme="minorHAnsi" w:cstheme="minorHAnsi"/>
          <w:sz w:val="22"/>
          <w:szCs w:val="22"/>
        </w:rPr>
      </w:pPr>
      <w:r w:rsidRPr="005121F2">
        <w:rPr>
          <w:rFonts w:asciiTheme="minorHAnsi" w:hAnsiTheme="minorHAnsi" w:cstheme="minorHAnsi"/>
          <w:sz w:val="22"/>
          <w:szCs w:val="22"/>
        </w:rPr>
        <w:t>De leerlingen krijgen zich op hoeveel tijd ze aan de taak kunnen spenderen (in de les, tijdens hoekenwerk, eventueel thuis, …).</w:t>
      </w:r>
    </w:p>
    <w:p w14:paraId="16DC7CBA" w14:textId="77777777" w:rsidR="00156E43" w:rsidRPr="005121F2" w:rsidRDefault="00156E43" w:rsidP="001011E1">
      <w:pPr>
        <w:numPr>
          <w:ilvl w:val="3"/>
          <w:numId w:val="4"/>
        </w:numPr>
        <w:spacing w:before="60" w:after="60"/>
        <w:rPr>
          <w:rFonts w:asciiTheme="minorHAnsi" w:hAnsiTheme="minorHAnsi" w:cstheme="minorHAnsi"/>
          <w:sz w:val="22"/>
          <w:szCs w:val="22"/>
        </w:rPr>
      </w:pPr>
      <w:r w:rsidRPr="005121F2">
        <w:rPr>
          <w:rFonts w:asciiTheme="minorHAnsi" w:hAnsiTheme="minorHAnsi" w:cstheme="minorHAnsi"/>
          <w:sz w:val="22"/>
          <w:szCs w:val="22"/>
        </w:rPr>
        <w:t>Er worden bij voorkeur geen lengte-eisen gesteld.</w:t>
      </w:r>
    </w:p>
    <w:p w14:paraId="23A998C1" w14:textId="77777777" w:rsidR="00156E43" w:rsidRPr="005121F2" w:rsidRDefault="00156E43" w:rsidP="001011E1">
      <w:pPr>
        <w:numPr>
          <w:ilvl w:val="0"/>
          <w:numId w:val="4"/>
        </w:numPr>
        <w:ind w:left="851" w:hanging="284"/>
        <w:rPr>
          <w:rFonts w:asciiTheme="minorHAnsi" w:hAnsiTheme="minorHAnsi" w:cstheme="minorHAnsi"/>
          <w:color w:val="000000" w:themeColor="text1"/>
          <w:sz w:val="22"/>
          <w:szCs w:val="22"/>
        </w:rPr>
      </w:pPr>
      <w:r w:rsidRPr="005121F2">
        <w:rPr>
          <w:rFonts w:asciiTheme="minorHAnsi" w:hAnsiTheme="minorHAnsi" w:cstheme="minorHAnsi"/>
          <w:color w:val="000000" w:themeColor="text1"/>
          <w:sz w:val="22"/>
          <w:szCs w:val="22"/>
        </w:rPr>
        <w:t xml:space="preserve">Wordt het </w:t>
      </w:r>
      <w:r w:rsidRPr="005121F2">
        <w:rPr>
          <w:rFonts w:asciiTheme="minorHAnsi" w:hAnsiTheme="minorHAnsi" w:cstheme="minorHAnsi"/>
          <w:b/>
          <w:color w:val="000000" w:themeColor="text1"/>
          <w:sz w:val="22"/>
          <w:szCs w:val="22"/>
        </w:rPr>
        <w:t>schrijfproces besproken</w:t>
      </w:r>
      <w:r w:rsidRPr="005121F2">
        <w:rPr>
          <w:rFonts w:asciiTheme="minorHAnsi" w:hAnsiTheme="minorHAnsi" w:cstheme="minorHAnsi"/>
          <w:color w:val="000000" w:themeColor="text1"/>
          <w:sz w:val="22"/>
          <w:szCs w:val="22"/>
        </w:rPr>
        <w:t>? Hoe moeten de leerlingen de schrijfopdracht aanpakken?</w:t>
      </w:r>
    </w:p>
    <w:p w14:paraId="3C55EBE5" w14:textId="77777777" w:rsidR="00156E43" w:rsidRPr="005121F2" w:rsidRDefault="00156E43" w:rsidP="001011E1">
      <w:pPr>
        <w:numPr>
          <w:ilvl w:val="0"/>
          <w:numId w:val="4"/>
        </w:numPr>
        <w:ind w:left="851" w:hanging="284"/>
        <w:rPr>
          <w:rFonts w:asciiTheme="minorHAnsi" w:hAnsiTheme="minorHAnsi" w:cstheme="minorHAnsi"/>
          <w:color w:val="000000" w:themeColor="text1"/>
          <w:sz w:val="22"/>
          <w:szCs w:val="22"/>
        </w:rPr>
      </w:pPr>
      <w:r w:rsidRPr="005121F2">
        <w:rPr>
          <w:rFonts w:asciiTheme="minorHAnsi" w:hAnsiTheme="minorHAnsi" w:cstheme="minorHAnsi"/>
          <w:color w:val="000000" w:themeColor="text1"/>
          <w:sz w:val="22"/>
          <w:szCs w:val="22"/>
        </w:rPr>
        <w:t xml:space="preserve">Is er voldoende aandacht voor de </w:t>
      </w:r>
      <w:r w:rsidRPr="005121F2">
        <w:rPr>
          <w:rFonts w:asciiTheme="minorHAnsi" w:hAnsiTheme="minorHAnsi" w:cstheme="minorHAnsi"/>
          <w:b/>
          <w:color w:val="000000" w:themeColor="text1"/>
          <w:sz w:val="22"/>
          <w:szCs w:val="22"/>
        </w:rPr>
        <w:t>communicatieve context</w:t>
      </w:r>
      <w:r w:rsidRPr="005121F2">
        <w:rPr>
          <w:rFonts w:asciiTheme="minorHAnsi" w:hAnsiTheme="minorHAnsi" w:cstheme="minorHAnsi"/>
          <w:color w:val="000000" w:themeColor="text1"/>
          <w:sz w:val="22"/>
          <w:szCs w:val="22"/>
        </w:rPr>
        <w:t xml:space="preserve"> waarbinnen de schrijftaak plaatsvindt? (eventueel met behulp van de 9 W-vragen van het communicatiemodel) Wie is de </w:t>
      </w:r>
      <w:r w:rsidRPr="005121F2">
        <w:rPr>
          <w:rFonts w:asciiTheme="minorHAnsi" w:hAnsiTheme="minorHAnsi" w:cstheme="minorHAnsi"/>
          <w:b/>
          <w:color w:val="000000" w:themeColor="text1"/>
          <w:sz w:val="22"/>
          <w:szCs w:val="22"/>
        </w:rPr>
        <w:t>beoogde lezer</w:t>
      </w:r>
      <w:r w:rsidRPr="005121F2">
        <w:rPr>
          <w:rFonts w:asciiTheme="minorHAnsi" w:hAnsiTheme="minorHAnsi" w:cstheme="minorHAnsi"/>
          <w:color w:val="000000" w:themeColor="text1"/>
          <w:sz w:val="22"/>
          <w:szCs w:val="22"/>
        </w:rPr>
        <w:t>? Wat zal er met gebeuren met wat ze schrijven? (ophangen, opsturen, bundelen, publiceren in de schoolkrant, …)</w:t>
      </w:r>
    </w:p>
    <w:p w14:paraId="47478A7B" w14:textId="77777777" w:rsidR="00156E43" w:rsidRPr="005121F2" w:rsidRDefault="00156E43" w:rsidP="001011E1">
      <w:pPr>
        <w:numPr>
          <w:ilvl w:val="0"/>
          <w:numId w:val="4"/>
        </w:numPr>
        <w:ind w:left="851" w:hanging="284"/>
        <w:rPr>
          <w:rFonts w:asciiTheme="minorHAnsi" w:hAnsiTheme="minorHAnsi" w:cstheme="minorHAnsi"/>
          <w:color w:val="000000" w:themeColor="text1"/>
          <w:sz w:val="22"/>
          <w:szCs w:val="22"/>
        </w:rPr>
      </w:pPr>
      <w:r w:rsidRPr="005121F2">
        <w:rPr>
          <w:rFonts w:asciiTheme="minorHAnsi" w:hAnsiTheme="minorHAnsi" w:cstheme="minorHAnsi"/>
          <w:color w:val="000000" w:themeColor="text1"/>
          <w:sz w:val="22"/>
          <w:szCs w:val="22"/>
        </w:rPr>
        <w:t xml:space="preserve">Welke </w:t>
      </w:r>
      <w:r w:rsidRPr="005121F2">
        <w:rPr>
          <w:rFonts w:asciiTheme="minorHAnsi" w:hAnsiTheme="minorHAnsi"/>
          <w:b/>
          <w:sz w:val="22"/>
        </w:rPr>
        <w:t>houvast</w:t>
      </w:r>
      <w:r w:rsidRPr="005121F2">
        <w:rPr>
          <w:rFonts w:asciiTheme="minorHAnsi" w:hAnsiTheme="minorHAnsi"/>
          <w:sz w:val="22"/>
        </w:rPr>
        <w:t xml:space="preserve"> krijgen de leerlingen? (voorbeelden, schrijfkaders, bordschema, coöperatieve werkvormen, …)</w:t>
      </w:r>
    </w:p>
    <w:p w14:paraId="1E9865CE" w14:textId="77777777" w:rsidR="00156E43" w:rsidRPr="005121F2" w:rsidRDefault="00156E43" w:rsidP="001011E1">
      <w:pPr>
        <w:numPr>
          <w:ilvl w:val="0"/>
          <w:numId w:val="4"/>
        </w:numPr>
        <w:ind w:left="851" w:hanging="284"/>
        <w:rPr>
          <w:rFonts w:asciiTheme="minorHAnsi" w:hAnsiTheme="minorHAnsi" w:cstheme="minorHAnsi"/>
          <w:color w:val="000000" w:themeColor="text1"/>
          <w:sz w:val="22"/>
          <w:szCs w:val="22"/>
        </w:rPr>
      </w:pPr>
      <w:r w:rsidRPr="005121F2">
        <w:rPr>
          <w:rFonts w:asciiTheme="minorHAnsi" w:hAnsiTheme="minorHAnsi"/>
          <w:sz w:val="22"/>
        </w:rPr>
        <w:lastRenderedPageBreak/>
        <w:t xml:space="preserve">Anticipeert de student op mogelijke </w:t>
      </w:r>
      <w:r w:rsidRPr="005121F2">
        <w:rPr>
          <w:rFonts w:asciiTheme="minorHAnsi" w:hAnsiTheme="minorHAnsi"/>
          <w:b/>
          <w:sz w:val="22"/>
        </w:rPr>
        <w:t>schrijfdrempels</w:t>
      </w:r>
      <w:r w:rsidRPr="005121F2">
        <w:rPr>
          <w:rFonts w:asciiTheme="minorHAnsi" w:hAnsiTheme="minorHAnsi"/>
          <w:sz w:val="22"/>
        </w:rPr>
        <w:t>?</w:t>
      </w:r>
    </w:p>
    <w:p w14:paraId="5786507F" w14:textId="77777777" w:rsidR="00156E43" w:rsidRPr="005121F2" w:rsidRDefault="00156E43" w:rsidP="001011E1">
      <w:pPr>
        <w:numPr>
          <w:ilvl w:val="0"/>
          <w:numId w:val="4"/>
        </w:numPr>
        <w:ind w:left="851" w:hanging="284"/>
        <w:rPr>
          <w:rFonts w:asciiTheme="minorHAnsi" w:hAnsiTheme="minorHAnsi" w:cstheme="minorHAnsi"/>
          <w:color w:val="000000" w:themeColor="text1"/>
          <w:sz w:val="22"/>
          <w:szCs w:val="22"/>
        </w:rPr>
      </w:pPr>
      <w:r w:rsidRPr="005121F2">
        <w:rPr>
          <w:rFonts w:asciiTheme="minorHAnsi" w:hAnsiTheme="minorHAnsi"/>
          <w:sz w:val="22"/>
        </w:rPr>
        <w:t xml:space="preserve">Hoe begeleidt de student het </w:t>
      </w:r>
      <w:r w:rsidRPr="005121F2">
        <w:rPr>
          <w:rFonts w:asciiTheme="minorHAnsi" w:hAnsiTheme="minorHAnsi"/>
          <w:b/>
          <w:sz w:val="22"/>
        </w:rPr>
        <w:t>selecteren</w:t>
      </w:r>
      <w:r w:rsidRPr="005121F2">
        <w:rPr>
          <w:rFonts w:asciiTheme="minorHAnsi" w:hAnsiTheme="minorHAnsi"/>
          <w:sz w:val="22"/>
        </w:rPr>
        <w:t>? Welke ondersteuning krijgen de leerlingen om uit de eerder verzamelde info en opgedane impressies die zaken te selecteren die passen bij het schrijfdoel, de lezer en de tekstsoort?</w:t>
      </w:r>
    </w:p>
    <w:p w14:paraId="56CB0EF9" w14:textId="77777777" w:rsidR="00156E43" w:rsidRPr="005121F2" w:rsidRDefault="00156E43" w:rsidP="001011E1">
      <w:pPr>
        <w:numPr>
          <w:ilvl w:val="0"/>
          <w:numId w:val="4"/>
        </w:numPr>
        <w:ind w:left="851" w:hanging="284"/>
        <w:rPr>
          <w:rFonts w:asciiTheme="minorHAnsi" w:hAnsiTheme="minorHAnsi" w:cstheme="minorHAnsi"/>
          <w:color w:val="000000" w:themeColor="text1"/>
          <w:sz w:val="22"/>
          <w:szCs w:val="22"/>
        </w:rPr>
      </w:pPr>
      <w:r w:rsidRPr="005121F2">
        <w:rPr>
          <w:rFonts w:asciiTheme="minorHAnsi" w:hAnsiTheme="minorHAnsi"/>
          <w:sz w:val="22"/>
        </w:rPr>
        <w:t xml:space="preserve">Hoe worden de leerlingen aangezet om de geselecteerde elementen te </w:t>
      </w:r>
      <w:r w:rsidRPr="005121F2">
        <w:rPr>
          <w:rFonts w:asciiTheme="minorHAnsi" w:hAnsiTheme="minorHAnsi"/>
          <w:b/>
          <w:sz w:val="22"/>
        </w:rPr>
        <w:t>ordenen</w:t>
      </w:r>
      <w:r w:rsidRPr="005121F2">
        <w:rPr>
          <w:rFonts w:asciiTheme="minorHAnsi" w:hAnsiTheme="minorHAnsi"/>
          <w:sz w:val="22"/>
        </w:rPr>
        <w:t>? (nadenken over de opbouw, het geraamte van de tekst, de rode draad, en de geselecteerde informatie rubriceren of classificeren, schematisch uitschrijven van de tekst, …)</w:t>
      </w:r>
    </w:p>
    <w:p w14:paraId="470A4371" w14:textId="77777777" w:rsidR="00156E43" w:rsidRPr="005121F2" w:rsidRDefault="00156E43" w:rsidP="001011E1">
      <w:pPr>
        <w:numPr>
          <w:ilvl w:val="0"/>
          <w:numId w:val="4"/>
        </w:numPr>
        <w:ind w:left="851" w:hanging="284"/>
        <w:rPr>
          <w:rFonts w:asciiTheme="minorHAnsi" w:hAnsiTheme="minorHAnsi" w:cstheme="minorHAnsi"/>
          <w:color w:val="000000" w:themeColor="text1"/>
          <w:sz w:val="22"/>
          <w:szCs w:val="22"/>
        </w:rPr>
      </w:pPr>
      <w:r w:rsidRPr="005121F2">
        <w:rPr>
          <w:rFonts w:asciiTheme="minorHAnsi" w:hAnsiTheme="minorHAnsi" w:cstheme="minorHAnsi"/>
          <w:color w:val="000000" w:themeColor="text1"/>
          <w:sz w:val="22"/>
          <w:szCs w:val="22"/>
        </w:rPr>
        <w:t>Hoe komt de</w:t>
      </w:r>
      <w:r w:rsidRPr="005121F2">
        <w:rPr>
          <w:rFonts w:asciiTheme="minorHAnsi" w:hAnsiTheme="minorHAnsi" w:cstheme="minorHAnsi"/>
          <w:b/>
          <w:color w:val="000000" w:themeColor="text1"/>
          <w:sz w:val="22"/>
          <w:szCs w:val="22"/>
        </w:rPr>
        <w:t xml:space="preserve"> kladversie</w:t>
      </w:r>
      <w:r w:rsidRPr="005121F2">
        <w:rPr>
          <w:rFonts w:asciiTheme="minorHAnsi" w:hAnsiTheme="minorHAnsi" w:cstheme="minorHAnsi"/>
          <w:color w:val="000000" w:themeColor="text1"/>
          <w:sz w:val="22"/>
          <w:szCs w:val="22"/>
        </w:rPr>
        <w:t xml:space="preserve"> tot stand? Hoe slaagt de student erin het schrijven zelf bij iedere leerling</w:t>
      </w:r>
      <w:r w:rsidRPr="005121F2">
        <w:rPr>
          <w:rFonts w:asciiTheme="minorHAnsi" w:hAnsiTheme="minorHAnsi" w:cstheme="minorHAnsi"/>
          <w:b/>
          <w:color w:val="000000" w:themeColor="text1"/>
          <w:sz w:val="22"/>
          <w:szCs w:val="22"/>
        </w:rPr>
        <w:t xml:space="preserve"> </w:t>
      </w:r>
      <w:r w:rsidRPr="005121F2">
        <w:rPr>
          <w:rFonts w:asciiTheme="minorHAnsi" w:hAnsiTheme="minorHAnsi" w:cstheme="minorHAnsi"/>
          <w:color w:val="000000" w:themeColor="text1"/>
          <w:sz w:val="22"/>
          <w:szCs w:val="22"/>
        </w:rPr>
        <w:t>te</w:t>
      </w:r>
      <w:r w:rsidRPr="005121F2">
        <w:rPr>
          <w:rFonts w:asciiTheme="minorHAnsi" w:hAnsiTheme="minorHAnsi" w:cstheme="minorHAnsi"/>
          <w:b/>
          <w:color w:val="000000" w:themeColor="text1"/>
          <w:sz w:val="22"/>
          <w:szCs w:val="22"/>
        </w:rPr>
        <w:t xml:space="preserve"> ondersteunen</w:t>
      </w:r>
      <w:r w:rsidRPr="005121F2">
        <w:rPr>
          <w:rFonts w:asciiTheme="minorHAnsi" w:hAnsiTheme="minorHAnsi" w:cstheme="minorHAnsi"/>
          <w:color w:val="000000" w:themeColor="text1"/>
          <w:sz w:val="22"/>
          <w:szCs w:val="22"/>
        </w:rPr>
        <w:t xml:space="preserve"> en te </w:t>
      </w:r>
      <w:r w:rsidRPr="005121F2">
        <w:rPr>
          <w:rFonts w:asciiTheme="minorHAnsi" w:hAnsiTheme="minorHAnsi" w:cstheme="minorHAnsi"/>
          <w:b/>
          <w:color w:val="000000" w:themeColor="text1"/>
          <w:sz w:val="22"/>
          <w:szCs w:val="22"/>
        </w:rPr>
        <w:t>motiveren</w:t>
      </w:r>
      <w:r w:rsidRPr="005121F2">
        <w:rPr>
          <w:rFonts w:asciiTheme="minorHAnsi" w:hAnsiTheme="minorHAnsi" w:cstheme="minorHAnsi"/>
          <w:color w:val="000000" w:themeColor="text1"/>
          <w:sz w:val="22"/>
          <w:szCs w:val="22"/>
        </w:rPr>
        <w:t xml:space="preserve"> (tussentijds laten voorlezen, uitwisselen met medeleerling, coöperatieve werkvormen, …)?</w:t>
      </w:r>
    </w:p>
    <w:p w14:paraId="6FCA2FD9" w14:textId="77777777" w:rsidR="00156E43" w:rsidRPr="005121F2" w:rsidRDefault="00156E43" w:rsidP="001011E1">
      <w:pPr>
        <w:numPr>
          <w:ilvl w:val="0"/>
          <w:numId w:val="4"/>
        </w:numPr>
        <w:ind w:left="851" w:hanging="284"/>
        <w:rPr>
          <w:rFonts w:asciiTheme="minorHAnsi" w:hAnsiTheme="minorHAnsi" w:cstheme="minorHAnsi"/>
          <w:color w:val="000000" w:themeColor="text1"/>
          <w:sz w:val="22"/>
          <w:szCs w:val="22"/>
        </w:rPr>
      </w:pPr>
      <w:r w:rsidRPr="005121F2">
        <w:rPr>
          <w:rFonts w:asciiTheme="minorHAnsi" w:hAnsiTheme="minorHAnsi" w:cstheme="minorHAnsi"/>
          <w:color w:val="000000" w:themeColor="text1"/>
          <w:sz w:val="22"/>
          <w:szCs w:val="22"/>
        </w:rPr>
        <w:t xml:space="preserve">Hoe wordt het </w:t>
      </w:r>
      <w:r w:rsidRPr="005121F2">
        <w:rPr>
          <w:rFonts w:asciiTheme="minorHAnsi" w:hAnsiTheme="minorHAnsi" w:cstheme="minorHAnsi"/>
          <w:b/>
          <w:color w:val="000000" w:themeColor="text1"/>
          <w:sz w:val="22"/>
          <w:szCs w:val="22"/>
        </w:rPr>
        <w:t>verzorgen van de tekst</w:t>
      </w:r>
      <w:r w:rsidRPr="005121F2">
        <w:rPr>
          <w:rFonts w:asciiTheme="minorHAnsi" w:hAnsiTheme="minorHAnsi" w:cstheme="minorHAnsi"/>
          <w:color w:val="000000" w:themeColor="text1"/>
          <w:sz w:val="22"/>
          <w:szCs w:val="22"/>
        </w:rPr>
        <w:t xml:space="preserve"> aangepakt? </w:t>
      </w:r>
      <w:r w:rsidRPr="005121F2">
        <w:rPr>
          <w:rFonts w:asciiTheme="minorHAnsi" w:hAnsiTheme="minorHAnsi"/>
          <w:sz w:val="22"/>
        </w:rPr>
        <w:t>Op welke manier wordt de spelling en zinsbouw gecontroleerd (door de student of de leerlingen zelf), de logica gecheckt, gezocht naar mogelijke illustraties, eventuele kopjes toegevoegd, aanduidingen gemaakt voor de lay-out, … altijd rekening houdend met de kenmerken van de tekstsoort.</w:t>
      </w:r>
      <w:r w:rsidRPr="005121F2">
        <w:rPr>
          <w:rFonts w:asciiTheme="minorHAnsi" w:hAnsiTheme="minorHAnsi" w:cstheme="minorHAnsi"/>
          <w:color w:val="000000" w:themeColor="text1"/>
          <w:sz w:val="22"/>
          <w:szCs w:val="22"/>
        </w:rPr>
        <w:t xml:space="preserve"> </w:t>
      </w:r>
      <w:r w:rsidRPr="005121F2">
        <w:rPr>
          <w:rFonts w:asciiTheme="minorHAnsi" w:hAnsiTheme="minorHAnsi"/>
          <w:sz w:val="22"/>
        </w:rPr>
        <w:t>Er kan pas aandacht zijn voor verzorging (waaronder correcte spelling) als alle andere communicatieve aspecten van de tekst in orde zijn.</w:t>
      </w:r>
    </w:p>
    <w:p w14:paraId="3A9A83F4" w14:textId="77777777" w:rsidR="00156E43" w:rsidRPr="005121F2" w:rsidRDefault="00156E43" w:rsidP="001011E1">
      <w:pPr>
        <w:numPr>
          <w:ilvl w:val="0"/>
          <w:numId w:val="4"/>
        </w:numPr>
        <w:ind w:left="851" w:hanging="284"/>
        <w:rPr>
          <w:rFonts w:asciiTheme="minorHAnsi" w:hAnsiTheme="minorHAnsi" w:cstheme="minorHAnsi"/>
          <w:color w:val="000000" w:themeColor="text1"/>
          <w:sz w:val="22"/>
          <w:szCs w:val="22"/>
        </w:rPr>
      </w:pPr>
      <w:r w:rsidRPr="005121F2">
        <w:rPr>
          <w:rFonts w:asciiTheme="minorHAnsi" w:hAnsiTheme="minorHAnsi" w:cstheme="minorHAnsi"/>
          <w:color w:val="000000" w:themeColor="text1"/>
          <w:sz w:val="22"/>
          <w:szCs w:val="22"/>
        </w:rPr>
        <w:t xml:space="preserve">Het </w:t>
      </w:r>
      <w:r w:rsidRPr="005121F2">
        <w:rPr>
          <w:rFonts w:asciiTheme="minorHAnsi" w:hAnsiTheme="minorHAnsi" w:cstheme="minorHAnsi"/>
          <w:b/>
          <w:color w:val="000000" w:themeColor="text1"/>
          <w:sz w:val="22"/>
          <w:szCs w:val="22"/>
        </w:rPr>
        <w:t>nalezen</w:t>
      </w:r>
      <w:r w:rsidRPr="005121F2">
        <w:rPr>
          <w:rFonts w:asciiTheme="minorHAnsi" w:hAnsiTheme="minorHAnsi" w:cstheme="minorHAnsi"/>
          <w:color w:val="000000" w:themeColor="text1"/>
          <w:sz w:val="22"/>
          <w:szCs w:val="22"/>
        </w:rPr>
        <w:t xml:space="preserve"> kan naargelang de opbouw van de les(</w:t>
      </w:r>
      <w:proofErr w:type="spellStart"/>
      <w:r w:rsidRPr="005121F2">
        <w:rPr>
          <w:rFonts w:asciiTheme="minorHAnsi" w:hAnsiTheme="minorHAnsi" w:cstheme="minorHAnsi"/>
          <w:color w:val="000000" w:themeColor="text1"/>
          <w:sz w:val="22"/>
          <w:szCs w:val="22"/>
        </w:rPr>
        <w:t>senreeks</w:t>
      </w:r>
      <w:proofErr w:type="spellEnd"/>
      <w:r w:rsidRPr="005121F2">
        <w:rPr>
          <w:rFonts w:asciiTheme="minorHAnsi" w:hAnsiTheme="minorHAnsi" w:cstheme="minorHAnsi"/>
          <w:color w:val="000000" w:themeColor="text1"/>
          <w:sz w:val="22"/>
          <w:szCs w:val="22"/>
        </w:rPr>
        <w:t xml:space="preserve">) door de leerlingen zelf gebeuren (eigen schrijfwerk of van een andere leerling) of tussentijds door de student. </w:t>
      </w:r>
    </w:p>
    <w:p w14:paraId="54C505AD" w14:textId="77777777" w:rsidR="00156E43" w:rsidRPr="005121F2" w:rsidRDefault="00156E43" w:rsidP="001011E1">
      <w:pPr>
        <w:numPr>
          <w:ilvl w:val="0"/>
          <w:numId w:val="4"/>
        </w:numPr>
        <w:ind w:left="851" w:hanging="284"/>
        <w:rPr>
          <w:rFonts w:asciiTheme="minorHAnsi" w:hAnsiTheme="minorHAnsi" w:cstheme="minorHAnsi"/>
          <w:color w:val="000000" w:themeColor="text1"/>
          <w:sz w:val="22"/>
          <w:szCs w:val="22"/>
        </w:rPr>
      </w:pPr>
      <w:r w:rsidRPr="005121F2">
        <w:rPr>
          <w:rFonts w:asciiTheme="minorHAnsi" w:hAnsiTheme="minorHAnsi" w:cstheme="minorHAnsi"/>
          <w:color w:val="000000" w:themeColor="text1"/>
          <w:sz w:val="22"/>
          <w:szCs w:val="22"/>
        </w:rPr>
        <w:t xml:space="preserve">Het </w:t>
      </w:r>
      <w:r w:rsidRPr="005121F2">
        <w:rPr>
          <w:rFonts w:asciiTheme="minorHAnsi" w:hAnsiTheme="minorHAnsi" w:cstheme="minorHAnsi"/>
          <w:b/>
          <w:color w:val="000000" w:themeColor="text1"/>
          <w:sz w:val="22"/>
          <w:szCs w:val="22"/>
        </w:rPr>
        <w:t>herschrijven</w:t>
      </w:r>
      <w:r w:rsidRPr="005121F2">
        <w:rPr>
          <w:rFonts w:asciiTheme="minorHAnsi" w:hAnsiTheme="minorHAnsi" w:cstheme="minorHAnsi"/>
          <w:color w:val="000000" w:themeColor="text1"/>
          <w:sz w:val="22"/>
          <w:szCs w:val="22"/>
        </w:rPr>
        <w:t xml:space="preserve"> gebeurt meestal in de les </w:t>
      </w:r>
      <w:r w:rsidRPr="005121F2">
        <w:rPr>
          <w:rFonts w:asciiTheme="minorHAnsi" w:hAnsiTheme="minorHAnsi" w:cstheme="minorHAnsi"/>
          <w:b/>
          <w:color w:val="000000" w:themeColor="text1"/>
          <w:sz w:val="22"/>
          <w:szCs w:val="22"/>
        </w:rPr>
        <w:t>schrift</w:t>
      </w:r>
      <w:r w:rsidRPr="005121F2">
        <w:rPr>
          <w:rFonts w:asciiTheme="minorHAnsi" w:hAnsiTheme="minorHAnsi" w:cstheme="minorHAnsi"/>
          <w:color w:val="000000" w:themeColor="text1"/>
          <w:sz w:val="22"/>
          <w:szCs w:val="22"/>
        </w:rPr>
        <w:t>. Sowieso worden schrijftaken vaak over meerdere lessen gespreid of deels ingebed in hoekenwerk.</w:t>
      </w:r>
    </w:p>
    <w:p w14:paraId="77C6AF52" w14:textId="77777777" w:rsidR="00156E43" w:rsidRPr="005121F2" w:rsidRDefault="00156E43" w:rsidP="001011E1">
      <w:pPr>
        <w:pStyle w:val="Kop3"/>
        <w:numPr>
          <w:ilvl w:val="2"/>
          <w:numId w:val="16"/>
        </w:numPr>
        <w:spacing w:before="120" w:after="120"/>
        <w:ind w:left="1276" w:hanging="709"/>
        <w:rPr>
          <w:rFonts w:asciiTheme="minorHAnsi" w:hAnsiTheme="minorHAnsi"/>
          <w:color w:val="auto"/>
          <w:szCs w:val="22"/>
        </w:rPr>
      </w:pPr>
      <w:bookmarkStart w:id="8" w:name="_Toc536189919"/>
      <w:r w:rsidRPr="005121F2">
        <w:rPr>
          <w:rFonts w:asciiTheme="minorHAnsi" w:hAnsiTheme="minorHAnsi"/>
          <w:color w:val="auto"/>
          <w:szCs w:val="22"/>
        </w:rPr>
        <w:t>Lezen</w:t>
      </w:r>
      <w:bookmarkEnd w:id="8"/>
      <w:r w:rsidRPr="005121F2">
        <w:rPr>
          <w:rFonts w:asciiTheme="minorHAnsi" w:hAnsiTheme="minorHAnsi"/>
          <w:color w:val="auto"/>
          <w:szCs w:val="22"/>
        </w:rPr>
        <w:tab/>
      </w:r>
      <w:r w:rsidRPr="005121F2">
        <w:rPr>
          <w:rFonts w:asciiTheme="minorHAnsi" w:hAnsiTheme="minorHAnsi"/>
          <w:color w:val="auto"/>
          <w:szCs w:val="22"/>
        </w:rPr>
        <w:tab/>
      </w:r>
      <w:r w:rsidRPr="005121F2">
        <w:rPr>
          <w:rFonts w:asciiTheme="minorHAnsi" w:hAnsiTheme="minorHAnsi"/>
          <w:color w:val="auto"/>
          <w:szCs w:val="22"/>
        </w:rPr>
        <w:tab/>
      </w:r>
      <w:r w:rsidRPr="005121F2">
        <w:rPr>
          <w:rFonts w:asciiTheme="minorHAnsi" w:hAnsiTheme="minorHAnsi"/>
          <w:color w:val="auto"/>
          <w:szCs w:val="22"/>
        </w:rPr>
        <w:tab/>
      </w:r>
      <w:r w:rsidRPr="005121F2">
        <w:rPr>
          <w:rFonts w:asciiTheme="minorHAnsi" w:hAnsiTheme="minorHAnsi"/>
          <w:color w:val="auto"/>
          <w:szCs w:val="22"/>
        </w:rPr>
        <w:tab/>
      </w:r>
      <w:r w:rsidRPr="005121F2">
        <w:rPr>
          <w:rFonts w:asciiTheme="minorHAnsi" w:hAnsiTheme="minorHAnsi"/>
          <w:color w:val="auto"/>
          <w:szCs w:val="22"/>
        </w:rPr>
        <w:tab/>
      </w:r>
      <w:r w:rsidRPr="005121F2">
        <w:rPr>
          <w:rFonts w:asciiTheme="minorHAnsi" w:hAnsiTheme="minorHAnsi"/>
          <w:color w:val="auto"/>
          <w:szCs w:val="22"/>
        </w:rPr>
        <w:tab/>
      </w:r>
      <w:r w:rsidRPr="005121F2">
        <w:rPr>
          <w:rFonts w:asciiTheme="minorHAnsi" w:hAnsiTheme="minorHAnsi"/>
          <w:color w:val="auto"/>
          <w:szCs w:val="22"/>
        </w:rPr>
        <w:tab/>
      </w:r>
      <w:r w:rsidRPr="005121F2">
        <w:rPr>
          <w:rFonts w:asciiTheme="minorHAnsi" w:hAnsiTheme="minorHAnsi"/>
          <w:color w:val="auto"/>
          <w:szCs w:val="22"/>
        </w:rPr>
        <w:tab/>
      </w:r>
      <w:r w:rsidRPr="005121F2">
        <w:rPr>
          <w:rFonts w:asciiTheme="minorHAnsi" w:hAnsiTheme="minorHAnsi"/>
          <w:color w:val="auto"/>
          <w:szCs w:val="22"/>
        </w:rPr>
        <w:tab/>
      </w:r>
    </w:p>
    <w:p w14:paraId="1C40E65C" w14:textId="77777777" w:rsidR="00156E43" w:rsidRPr="005121F2" w:rsidRDefault="00156E43" w:rsidP="001011E1">
      <w:pPr>
        <w:numPr>
          <w:ilvl w:val="0"/>
          <w:numId w:val="4"/>
        </w:numPr>
        <w:ind w:left="851" w:hanging="284"/>
        <w:rPr>
          <w:rFonts w:asciiTheme="minorHAnsi" w:hAnsiTheme="minorHAnsi" w:cstheme="minorHAnsi"/>
          <w:color w:val="000000" w:themeColor="text1"/>
          <w:sz w:val="22"/>
          <w:szCs w:val="22"/>
        </w:rPr>
      </w:pPr>
      <w:r w:rsidRPr="005121F2">
        <w:rPr>
          <w:rFonts w:asciiTheme="minorHAnsi" w:hAnsiTheme="minorHAnsi" w:cstheme="minorHAnsi"/>
          <w:color w:val="000000" w:themeColor="text1"/>
          <w:sz w:val="22"/>
          <w:szCs w:val="22"/>
        </w:rPr>
        <w:t xml:space="preserve">Via welke activiteit of opdracht(en) stimuleert de student het </w:t>
      </w:r>
      <w:r w:rsidRPr="005121F2">
        <w:rPr>
          <w:rFonts w:asciiTheme="minorHAnsi" w:hAnsiTheme="minorHAnsi" w:cstheme="minorHAnsi"/>
          <w:b/>
          <w:color w:val="000000" w:themeColor="text1"/>
          <w:sz w:val="22"/>
          <w:szCs w:val="22"/>
        </w:rPr>
        <w:t>leesplezier</w:t>
      </w:r>
      <w:r w:rsidRPr="005121F2">
        <w:rPr>
          <w:rFonts w:asciiTheme="minorHAnsi" w:hAnsiTheme="minorHAnsi" w:cstheme="minorHAnsi"/>
          <w:color w:val="000000" w:themeColor="text1"/>
          <w:sz w:val="22"/>
          <w:szCs w:val="22"/>
        </w:rPr>
        <w:t xml:space="preserve"> bij de leerlingen?</w:t>
      </w:r>
    </w:p>
    <w:p w14:paraId="00D21DC9" w14:textId="77777777" w:rsidR="00156E43" w:rsidRPr="005121F2" w:rsidRDefault="00156E43" w:rsidP="001011E1">
      <w:pPr>
        <w:numPr>
          <w:ilvl w:val="0"/>
          <w:numId w:val="4"/>
        </w:numPr>
        <w:ind w:left="851" w:hanging="284"/>
        <w:rPr>
          <w:rFonts w:asciiTheme="minorHAnsi" w:hAnsiTheme="minorHAnsi" w:cstheme="minorHAnsi"/>
          <w:color w:val="000000" w:themeColor="text1"/>
          <w:sz w:val="22"/>
          <w:szCs w:val="22"/>
        </w:rPr>
      </w:pPr>
      <w:r w:rsidRPr="005121F2">
        <w:rPr>
          <w:rFonts w:asciiTheme="minorHAnsi" w:hAnsiTheme="minorHAnsi" w:cstheme="minorHAnsi"/>
          <w:color w:val="000000" w:themeColor="text1"/>
          <w:sz w:val="22"/>
          <w:szCs w:val="22"/>
        </w:rPr>
        <w:t xml:space="preserve">Is er bij begrijpend lezen een </w:t>
      </w:r>
      <w:r w:rsidRPr="005121F2">
        <w:rPr>
          <w:rFonts w:asciiTheme="minorHAnsi" w:hAnsiTheme="minorHAnsi" w:cstheme="minorHAnsi"/>
          <w:b/>
          <w:color w:val="000000" w:themeColor="text1"/>
          <w:sz w:val="22"/>
          <w:szCs w:val="22"/>
        </w:rPr>
        <w:t>betekenisvolle communicatieve context/zinvolle taak</w:t>
      </w:r>
      <w:r w:rsidRPr="005121F2">
        <w:rPr>
          <w:rFonts w:asciiTheme="minorHAnsi" w:hAnsiTheme="minorHAnsi" w:cstheme="minorHAnsi"/>
          <w:color w:val="000000" w:themeColor="text1"/>
          <w:sz w:val="22"/>
          <w:szCs w:val="22"/>
        </w:rPr>
        <w:t xml:space="preserve"> waardoor de leerlingen het lezen als nodig/nuttig/zinvol ervaren (om een functionele taak tot een goed einde te brengen)? De student mag in een les begrijpend lezen niet de opdracht geven om een tekst te lezen en er vraagjes over op te lossen.</w:t>
      </w:r>
    </w:p>
    <w:p w14:paraId="17CD4AA4" w14:textId="77777777" w:rsidR="00156E43" w:rsidRPr="005121F2" w:rsidRDefault="00156E43" w:rsidP="001011E1">
      <w:pPr>
        <w:numPr>
          <w:ilvl w:val="0"/>
          <w:numId w:val="4"/>
        </w:numPr>
        <w:ind w:left="851" w:hanging="284"/>
        <w:rPr>
          <w:rFonts w:asciiTheme="minorHAnsi" w:hAnsiTheme="minorHAnsi" w:cstheme="minorHAnsi"/>
          <w:color w:val="000000" w:themeColor="text1"/>
          <w:sz w:val="22"/>
          <w:szCs w:val="22"/>
        </w:rPr>
      </w:pPr>
      <w:r w:rsidRPr="005121F2">
        <w:rPr>
          <w:rFonts w:asciiTheme="minorHAnsi" w:hAnsiTheme="minorHAnsi" w:cstheme="minorHAnsi"/>
          <w:color w:val="000000" w:themeColor="text1"/>
          <w:sz w:val="22"/>
          <w:szCs w:val="22"/>
        </w:rPr>
        <w:t xml:space="preserve">In welke mate wordt aandacht besteed aan </w:t>
      </w:r>
      <w:r w:rsidRPr="005121F2">
        <w:rPr>
          <w:rFonts w:asciiTheme="minorHAnsi" w:hAnsiTheme="minorHAnsi" w:cstheme="minorHAnsi"/>
          <w:b/>
          <w:color w:val="000000" w:themeColor="text1"/>
          <w:sz w:val="22"/>
          <w:szCs w:val="22"/>
        </w:rPr>
        <w:t>talige en niet-talige</w:t>
      </w:r>
      <w:r w:rsidRPr="005121F2">
        <w:rPr>
          <w:rFonts w:asciiTheme="minorHAnsi" w:hAnsiTheme="minorHAnsi" w:cstheme="minorHAnsi"/>
          <w:color w:val="000000" w:themeColor="text1"/>
          <w:sz w:val="22"/>
          <w:szCs w:val="22"/>
        </w:rPr>
        <w:t xml:space="preserve"> vormkenmerken van een tekst: lay-out, titels, illustraties, stijl, woordkeuze, zinsbouw, … ?</w:t>
      </w:r>
    </w:p>
    <w:p w14:paraId="39B525E9" w14:textId="77777777" w:rsidR="00156E43" w:rsidRPr="005121F2" w:rsidRDefault="00156E43" w:rsidP="001011E1">
      <w:pPr>
        <w:numPr>
          <w:ilvl w:val="0"/>
          <w:numId w:val="4"/>
        </w:numPr>
        <w:ind w:left="851" w:hanging="284"/>
        <w:rPr>
          <w:rFonts w:asciiTheme="minorHAnsi" w:hAnsiTheme="minorHAnsi" w:cstheme="minorHAnsi"/>
          <w:color w:val="000000" w:themeColor="text1"/>
          <w:sz w:val="22"/>
          <w:szCs w:val="22"/>
        </w:rPr>
      </w:pPr>
      <w:r w:rsidRPr="005121F2">
        <w:rPr>
          <w:rFonts w:asciiTheme="minorHAnsi" w:hAnsiTheme="minorHAnsi" w:cstheme="minorHAnsi"/>
          <w:color w:val="000000" w:themeColor="text1"/>
          <w:sz w:val="22"/>
          <w:szCs w:val="22"/>
        </w:rPr>
        <w:t xml:space="preserve">Hoe zet de student de leerlingen aan om een beroep te doen op hun </w:t>
      </w:r>
      <w:r w:rsidRPr="005121F2">
        <w:rPr>
          <w:rFonts w:asciiTheme="minorHAnsi" w:hAnsiTheme="minorHAnsi" w:cstheme="minorHAnsi"/>
          <w:b/>
          <w:color w:val="000000" w:themeColor="text1"/>
          <w:sz w:val="22"/>
          <w:szCs w:val="22"/>
        </w:rPr>
        <w:t>voorstellingsvermogen</w:t>
      </w:r>
      <w:r w:rsidRPr="005121F2">
        <w:rPr>
          <w:rFonts w:asciiTheme="minorHAnsi" w:hAnsiTheme="minorHAnsi" w:cstheme="minorHAnsi"/>
          <w:color w:val="000000" w:themeColor="text1"/>
          <w:sz w:val="22"/>
          <w:szCs w:val="22"/>
        </w:rPr>
        <w:t>?</w:t>
      </w:r>
    </w:p>
    <w:p w14:paraId="757C20B0" w14:textId="77777777" w:rsidR="00156E43" w:rsidRPr="005121F2" w:rsidRDefault="00156E43" w:rsidP="001011E1">
      <w:pPr>
        <w:numPr>
          <w:ilvl w:val="0"/>
          <w:numId w:val="4"/>
        </w:numPr>
        <w:ind w:left="851" w:hanging="284"/>
        <w:rPr>
          <w:rFonts w:asciiTheme="minorHAnsi" w:hAnsiTheme="minorHAnsi" w:cstheme="minorHAnsi"/>
          <w:color w:val="000000" w:themeColor="text1"/>
          <w:sz w:val="22"/>
          <w:szCs w:val="22"/>
        </w:rPr>
      </w:pPr>
      <w:r w:rsidRPr="005121F2">
        <w:rPr>
          <w:rFonts w:asciiTheme="minorHAnsi" w:hAnsiTheme="minorHAnsi" w:cstheme="minorHAnsi"/>
          <w:color w:val="000000" w:themeColor="text1"/>
          <w:sz w:val="22"/>
          <w:szCs w:val="22"/>
        </w:rPr>
        <w:t xml:space="preserve">Waaruit blijkt dat de student oog heeft voor de </w:t>
      </w:r>
      <w:r w:rsidRPr="005121F2">
        <w:rPr>
          <w:rFonts w:asciiTheme="minorHAnsi" w:hAnsiTheme="minorHAnsi" w:cstheme="minorHAnsi"/>
          <w:b/>
          <w:color w:val="000000" w:themeColor="text1"/>
          <w:sz w:val="22"/>
          <w:szCs w:val="22"/>
        </w:rPr>
        <w:t>communicatieve</w:t>
      </w:r>
      <w:r w:rsidRPr="005121F2">
        <w:rPr>
          <w:rFonts w:asciiTheme="minorHAnsi" w:hAnsiTheme="minorHAnsi" w:cstheme="minorHAnsi"/>
          <w:color w:val="000000" w:themeColor="text1"/>
          <w:sz w:val="22"/>
          <w:szCs w:val="22"/>
        </w:rPr>
        <w:t xml:space="preserve"> </w:t>
      </w:r>
      <w:r w:rsidRPr="005121F2">
        <w:rPr>
          <w:rFonts w:asciiTheme="minorHAnsi" w:hAnsiTheme="minorHAnsi" w:cstheme="minorHAnsi"/>
          <w:b/>
          <w:color w:val="000000" w:themeColor="text1"/>
          <w:sz w:val="22"/>
          <w:szCs w:val="22"/>
        </w:rPr>
        <w:t>aspecten</w:t>
      </w:r>
      <w:r w:rsidRPr="005121F2">
        <w:rPr>
          <w:rFonts w:asciiTheme="minorHAnsi" w:hAnsiTheme="minorHAnsi" w:cstheme="minorHAnsi"/>
          <w:color w:val="000000" w:themeColor="text1"/>
          <w:sz w:val="22"/>
          <w:szCs w:val="22"/>
        </w:rPr>
        <w:t xml:space="preserve"> van een schriftelijke boodschap?</w:t>
      </w:r>
    </w:p>
    <w:p w14:paraId="35FEFB92" w14:textId="77777777" w:rsidR="00156E43" w:rsidRPr="005121F2" w:rsidRDefault="00156E43" w:rsidP="001011E1">
      <w:pPr>
        <w:numPr>
          <w:ilvl w:val="0"/>
          <w:numId w:val="4"/>
        </w:numPr>
        <w:ind w:left="851" w:hanging="284"/>
        <w:rPr>
          <w:rFonts w:asciiTheme="minorHAnsi" w:hAnsiTheme="minorHAnsi" w:cstheme="minorHAnsi"/>
          <w:color w:val="000000" w:themeColor="text1"/>
          <w:sz w:val="22"/>
          <w:szCs w:val="22"/>
        </w:rPr>
      </w:pPr>
      <w:r w:rsidRPr="005121F2">
        <w:rPr>
          <w:rFonts w:asciiTheme="minorHAnsi" w:hAnsiTheme="minorHAnsi" w:cstheme="minorHAnsi"/>
          <w:color w:val="000000" w:themeColor="text1"/>
          <w:sz w:val="22"/>
          <w:szCs w:val="22"/>
        </w:rPr>
        <w:t>Heeft de student aandacht voor</w:t>
      </w:r>
      <w:r w:rsidRPr="005121F2">
        <w:rPr>
          <w:rFonts w:asciiTheme="minorHAnsi" w:hAnsiTheme="minorHAnsi" w:cstheme="minorHAnsi"/>
          <w:b/>
          <w:color w:val="000000" w:themeColor="text1"/>
          <w:sz w:val="22"/>
          <w:szCs w:val="22"/>
        </w:rPr>
        <w:t xml:space="preserve"> leesstrategieën</w:t>
      </w:r>
      <w:r w:rsidRPr="005121F2">
        <w:rPr>
          <w:rFonts w:asciiTheme="minorHAnsi" w:hAnsiTheme="minorHAnsi" w:cstheme="minorHAnsi"/>
          <w:color w:val="000000" w:themeColor="text1"/>
          <w:sz w:val="22"/>
          <w:szCs w:val="22"/>
        </w:rPr>
        <w:t>? (zich oriënteren op het lezen, bij het voorbereiden de manier van lezen afstemmen op het leesdoel, tijdens het lezen strategieën gebruiken om zich te focussen en om te begrijpen wat ze lezen, achteraf terugblikken op de eigen aanpak en die beoordelen in functie van het leesdoel)</w:t>
      </w:r>
    </w:p>
    <w:p w14:paraId="1205DECB" w14:textId="77777777" w:rsidR="00156E43" w:rsidRPr="005121F2" w:rsidRDefault="00156E43" w:rsidP="001011E1">
      <w:pPr>
        <w:numPr>
          <w:ilvl w:val="0"/>
          <w:numId w:val="4"/>
        </w:numPr>
        <w:ind w:left="851" w:hanging="284"/>
        <w:rPr>
          <w:rFonts w:asciiTheme="minorHAnsi" w:hAnsiTheme="minorHAnsi" w:cstheme="minorHAnsi"/>
          <w:color w:val="000000" w:themeColor="text1"/>
          <w:sz w:val="22"/>
          <w:szCs w:val="22"/>
        </w:rPr>
      </w:pPr>
      <w:r w:rsidRPr="005121F2">
        <w:rPr>
          <w:rFonts w:asciiTheme="minorHAnsi" w:hAnsiTheme="minorHAnsi" w:cstheme="minorHAnsi"/>
          <w:color w:val="000000" w:themeColor="text1"/>
          <w:sz w:val="22"/>
          <w:szCs w:val="22"/>
        </w:rPr>
        <w:t xml:space="preserve">Hoe slaagt de student erin verschillende </w:t>
      </w:r>
      <w:r w:rsidRPr="005121F2">
        <w:rPr>
          <w:rFonts w:asciiTheme="minorHAnsi" w:hAnsiTheme="minorHAnsi" w:cstheme="minorHAnsi"/>
          <w:b/>
          <w:color w:val="000000" w:themeColor="text1"/>
          <w:sz w:val="22"/>
          <w:szCs w:val="22"/>
        </w:rPr>
        <w:t>denkvaardigheden</w:t>
      </w:r>
      <w:r w:rsidRPr="005121F2">
        <w:rPr>
          <w:rFonts w:asciiTheme="minorHAnsi" w:hAnsiTheme="minorHAnsi" w:cstheme="minorHAnsi"/>
          <w:color w:val="000000" w:themeColor="text1"/>
          <w:sz w:val="22"/>
          <w:szCs w:val="22"/>
        </w:rPr>
        <w:t xml:space="preserve"> aan te spreken in de verwerking van de tekst? (kenmerken van iets of iemand kunnen vinden in de tekst of eruit afleiden, informatie vergelijken en ordenen, veranderingsprocessen/evoluties onderkennen, verbanden leggen) </w:t>
      </w:r>
    </w:p>
    <w:p w14:paraId="0640C18E" w14:textId="77777777" w:rsidR="00156E43" w:rsidRPr="005121F2" w:rsidRDefault="00156E43" w:rsidP="001011E1">
      <w:pPr>
        <w:numPr>
          <w:ilvl w:val="0"/>
          <w:numId w:val="4"/>
        </w:numPr>
        <w:ind w:left="851" w:hanging="284"/>
        <w:rPr>
          <w:rFonts w:asciiTheme="minorHAnsi" w:hAnsiTheme="minorHAnsi" w:cstheme="minorHAnsi"/>
          <w:color w:val="000000" w:themeColor="text1"/>
          <w:sz w:val="22"/>
          <w:szCs w:val="22"/>
        </w:rPr>
      </w:pPr>
      <w:r w:rsidRPr="005121F2">
        <w:rPr>
          <w:rFonts w:asciiTheme="minorHAnsi" w:hAnsiTheme="minorHAnsi" w:cstheme="minorHAnsi"/>
          <w:color w:val="000000" w:themeColor="text1"/>
          <w:sz w:val="22"/>
          <w:szCs w:val="22"/>
        </w:rPr>
        <w:t xml:space="preserve">Waaruit blijkt dat de student oog heeft voor </w:t>
      </w:r>
      <w:r w:rsidRPr="005121F2">
        <w:rPr>
          <w:rFonts w:asciiTheme="minorHAnsi" w:hAnsiTheme="minorHAnsi" w:cstheme="minorHAnsi"/>
          <w:b/>
          <w:color w:val="000000" w:themeColor="text1"/>
          <w:sz w:val="22"/>
          <w:szCs w:val="22"/>
        </w:rPr>
        <w:t>de verwerking</w:t>
      </w:r>
      <w:r w:rsidRPr="005121F2">
        <w:rPr>
          <w:rFonts w:asciiTheme="minorHAnsi" w:hAnsiTheme="minorHAnsi" w:cstheme="minorHAnsi"/>
          <w:color w:val="000000" w:themeColor="text1"/>
          <w:sz w:val="22"/>
          <w:szCs w:val="22"/>
        </w:rPr>
        <w:t xml:space="preserve"> van de tekst(inhoud)?</w:t>
      </w:r>
    </w:p>
    <w:p w14:paraId="7D4E13B6" w14:textId="77777777" w:rsidR="00156E43" w:rsidRPr="005121F2" w:rsidRDefault="00156E43" w:rsidP="001011E1">
      <w:pPr>
        <w:numPr>
          <w:ilvl w:val="0"/>
          <w:numId w:val="4"/>
        </w:numPr>
        <w:ind w:left="851" w:hanging="284"/>
        <w:rPr>
          <w:rFonts w:asciiTheme="minorHAnsi" w:hAnsiTheme="minorHAnsi" w:cstheme="minorHAnsi"/>
          <w:color w:val="000000" w:themeColor="text1"/>
          <w:sz w:val="22"/>
          <w:szCs w:val="22"/>
        </w:rPr>
      </w:pPr>
      <w:r w:rsidRPr="005121F2">
        <w:rPr>
          <w:rFonts w:asciiTheme="minorHAnsi" w:hAnsiTheme="minorHAnsi" w:cstheme="minorHAnsi"/>
          <w:color w:val="000000" w:themeColor="text1"/>
          <w:sz w:val="22"/>
          <w:szCs w:val="22"/>
        </w:rPr>
        <w:t xml:space="preserve">Houdt de student voldoende rekening met de </w:t>
      </w:r>
      <w:r w:rsidRPr="005121F2">
        <w:rPr>
          <w:rFonts w:asciiTheme="minorHAnsi" w:hAnsiTheme="minorHAnsi" w:cstheme="minorHAnsi"/>
          <w:b/>
          <w:color w:val="000000" w:themeColor="text1"/>
          <w:sz w:val="22"/>
          <w:szCs w:val="22"/>
        </w:rPr>
        <w:t>samenhang tussen leesmotivatie, leesplezier, leestechniek en leesbegrip</w:t>
      </w:r>
      <w:r w:rsidRPr="005121F2">
        <w:rPr>
          <w:rFonts w:asciiTheme="minorHAnsi" w:hAnsiTheme="minorHAnsi" w:cstheme="minorHAnsi"/>
          <w:color w:val="000000" w:themeColor="text1"/>
          <w:sz w:val="22"/>
          <w:szCs w:val="22"/>
        </w:rPr>
        <w:t>?</w:t>
      </w:r>
    </w:p>
    <w:p w14:paraId="375736FC" w14:textId="77777777" w:rsidR="00156E43" w:rsidRPr="005121F2" w:rsidRDefault="00156E43" w:rsidP="001011E1">
      <w:pPr>
        <w:numPr>
          <w:ilvl w:val="0"/>
          <w:numId w:val="4"/>
        </w:numPr>
        <w:ind w:left="851" w:hanging="284"/>
        <w:rPr>
          <w:rFonts w:asciiTheme="minorHAnsi" w:hAnsiTheme="minorHAnsi" w:cstheme="minorHAnsi"/>
          <w:color w:val="000000" w:themeColor="text1"/>
          <w:sz w:val="22"/>
          <w:szCs w:val="22"/>
        </w:rPr>
      </w:pPr>
      <w:r w:rsidRPr="005121F2">
        <w:rPr>
          <w:rFonts w:asciiTheme="minorHAnsi" w:hAnsiTheme="minorHAnsi" w:cstheme="minorHAnsi"/>
          <w:color w:val="000000" w:themeColor="text1"/>
          <w:sz w:val="22"/>
          <w:szCs w:val="22"/>
        </w:rPr>
        <w:t xml:space="preserve">De student mag ook een les geven over hoe je een bepaalde tekstsoort (bv. een verhaal, een nieuwsbericht, een informatieve tekst, …) met de </w:t>
      </w:r>
      <w:r w:rsidRPr="005121F2">
        <w:rPr>
          <w:rFonts w:asciiTheme="minorHAnsi" w:hAnsiTheme="minorHAnsi" w:cstheme="minorHAnsi"/>
          <w:b/>
          <w:color w:val="000000" w:themeColor="text1"/>
          <w:sz w:val="22"/>
          <w:szCs w:val="22"/>
        </w:rPr>
        <w:t>gepaste expressie</w:t>
      </w:r>
      <w:r w:rsidRPr="005121F2">
        <w:rPr>
          <w:rFonts w:asciiTheme="minorHAnsi" w:hAnsiTheme="minorHAnsi" w:cstheme="minorHAnsi"/>
          <w:color w:val="000000" w:themeColor="text1"/>
          <w:sz w:val="22"/>
          <w:szCs w:val="22"/>
        </w:rPr>
        <w:t xml:space="preserve"> kan vertolken zodat de inhoud meer impact heeft op de luisteraar. Voldoende leesbegrip is daarvoor uiteraard noodzakelijk. In de les expressief lezen ligt de focus dan op bepaalde aspecten van de tekst die de leerlingen kunnen hanteren als aanwijzingen over hoe ze de tekst expressief kunnen lezen, bv. hoofdzaken en bijzaken scheiden in een nieuwsbericht om de juiste klemtonen te leggen, de sfeer van een passage in een verhaal achterhalen om de intonatie en dynamiek in tempo en volume eraan aan te passen, enz. Herhaling van aandachtspunten uit de tweede graad zoals rekening houden met leestekens en zegwoorden (‘riep…’) kan daarmee gecombineerd worden.</w:t>
      </w:r>
    </w:p>
    <w:p w14:paraId="21660828" w14:textId="77777777" w:rsidR="00156E43" w:rsidRPr="005121F2" w:rsidRDefault="00156E43" w:rsidP="001011E1">
      <w:pPr>
        <w:pStyle w:val="Kop3"/>
        <w:numPr>
          <w:ilvl w:val="2"/>
          <w:numId w:val="16"/>
        </w:numPr>
        <w:spacing w:before="120" w:after="120"/>
        <w:ind w:left="1276" w:hanging="709"/>
        <w:rPr>
          <w:rFonts w:asciiTheme="minorHAnsi" w:hAnsiTheme="minorHAnsi"/>
          <w:color w:val="auto"/>
          <w:szCs w:val="22"/>
        </w:rPr>
      </w:pPr>
      <w:bookmarkStart w:id="9" w:name="_Toc536189920"/>
      <w:r w:rsidRPr="005121F2">
        <w:rPr>
          <w:rFonts w:asciiTheme="minorHAnsi" w:hAnsiTheme="minorHAnsi"/>
          <w:color w:val="auto"/>
          <w:szCs w:val="22"/>
        </w:rPr>
        <w:lastRenderedPageBreak/>
        <w:t>Spelling</w:t>
      </w:r>
      <w:bookmarkEnd w:id="9"/>
    </w:p>
    <w:p w14:paraId="6253985B" w14:textId="77777777" w:rsidR="00156E43" w:rsidRPr="005121F2" w:rsidRDefault="00156E43" w:rsidP="001011E1">
      <w:pPr>
        <w:numPr>
          <w:ilvl w:val="0"/>
          <w:numId w:val="4"/>
        </w:numPr>
        <w:ind w:left="851" w:hanging="284"/>
        <w:rPr>
          <w:rFonts w:asciiTheme="minorHAnsi" w:hAnsiTheme="minorHAnsi" w:cstheme="minorHAnsi"/>
          <w:color w:val="000000" w:themeColor="text1"/>
          <w:sz w:val="22"/>
          <w:szCs w:val="22"/>
        </w:rPr>
      </w:pPr>
      <w:r w:rsidRPr="005121F2">
        <w:rPr>
          <w:rFonts w:asciiTheme="minorHAnsi" w:hAnsiTheme="minorHAnsi" w:cstheme="minorHAnsi"/>
          <w:color w:val="000000" w:themeColor="text1"/>
          <w:sz w:val="22"/>
          <w:szCs w:val="22"/>
        </w:rPr>
        <w:t xml:space="preserve">Zorgt de student ervoor dat alle woorden die in de les spelling aan bod komen </w:t>
      </w:r>
      <w:r w:rsidRPr="005121F2">
        <w:rPr>
          <w:rFonts w:asciiTheme="minorHAnsi" w:hAnsiTheme="minorHAnsi" w:cstheme="minorHAnsi"/>
          <w:b/>
          <w:color w:val="000000" w:themeColor="text1"/>
          <w:sz w:val="22"/>
          <w:szCs w:val="22"/>
        </w:rPr>
        <w:t>inhoudelijk al verworven</w:t>
      </w:r>
      <w:r w:rsidRPr="005121F2">
        <w:rPr>
          <w:rFonts w:asciiTheme="minorHAnsi" w:hAnsiTheme="minorHAnsi" w:cstheme="minorHAnsi"/>
          <w:color w:val="000000" w:themeColor="text1"/>
          <w:sz w:val="22"/>
          <w:szCs w:val="22"/>
        </w:rPr>
        <w:t xml:space="preserve"> zijn (betekenis gekend) door de leerlingen? (voorbewerken van de woordenschat)</w:t>
      </w:r>
    </w:p>
    <w:p w14:paraId="3C08D33E" w14:textId="77777777" w:rsidR="00156E43" w:rsidRPr="005121F2" w:rsidRDefault="00156E43" w:rsidP="001011E1">
      <w:pPr>
        <w:numPr>
          <w:ilvl w:val="0"/>
          <w:numId w:val="4"/>
        </w:numPr>
        <w:ind w:left="851" w:hanging="284"/>
        <w:rPr>
          <w:rFonts w:asciiTheme="minorHAnsi" w:hAnsiTheme="minorHAnsi" w:cstheme="minorHAnsi"/>
          <w:color w:val="000000" w:themeColor="text1"/>
          <w:sz w:val="22"/>
          <w:szCs w:val="22"/>
        </w:rPr>
      </w:pPr>
      <w:r w:rsidRPr="005121F2">
        <w:rPr>
          <w:rFonts w:asciiTheme="minorHAnsi" w:hAnsiTheme="minorHAnsi" w:cstheme="minorHAnsi"/>
          <w:color w:val="000000" w:themeColor="text1"/>
          <w:sz w:val="22"/>
          <w:szCs w:val="22"/>
        </w:rPr>
        <w:t xml:space="preserve">Is de les spelling opgebouwd rond een </w:t>
      </w:r>
      <w:r w:rsidRPr="005121F2">
        <w:rPr>
          <w:rFonts w:asciiTheme="minorHAnsi" w:hAnsiTheme="minorHAnsi" w:cstheme="minorHAnsi"/>
          <w:b/>
          <w:color w:val="000000" w:themeColor="text1"/>
          <w:sz w:val="22"/>
          <w:szCs w:val="22"/>
        </w:rPr>
        <w:t>woordpakket</w:t>
      </w:r>
      <w:r w:rsidRPr="005121F2">
        <w:rPr>
          <w:rFonts w:asciiTheme="minorHAnsi" w:hAnsiTheme="minorHAnsi" w:cstheme="minorHAnsi"/>
          <w:color w:val="000000" w:themeColor="text1"/>
          <w:sz w:val="22"/>
          <w:szCs w:val="22"/>
        </w:rPr>
        <w:t xml:space="preserve"> of als </w:t>
      </w:r>
      <w:r w:rsidRPr="005121F2">
        <w:rPr>
          <w:rFonts w:asciiTheme="minorHAnsi" w:hAnsiTheme="minorHAnsi" w:cstheme="minorHAnsi"/>
          <w:b/>
          <w:color w:val="000000" w:themeColor="text1"/>
          <w:sz w:val="22"/>
          <w:szCs w:val="22"/>
        </w:rPr>
        <w:t>les taalbeschouwing over het orthografische domein</w:t>
      </w:r>
      <w:r w:rsidRPr="005121F2">
        <w:rPr>
          <w:rFonts w:asciiTheme="minorHAnsi" w:hAnsiTheme="minorHAnsi" w:cstheme="minorHAnsi"/>
          <w:color w:val="000000" w:themeColor="text1"/>
          <w:sz w:val="22"/>
          <w:szCs w:val="22"/>
        </w:rPr>
        <w:t>? (eventueel als les volgend op een schrijfles, op basis van observatie/tussentijdse evaluatie)</w:t>
      </w:r>
    </w:p>
    <w:p w14:paraId="399CD8DA" w14:textId="77777777" w:rsidR="00156E43" w:rsidRPr="005121F2" w:rsidRDefault="00156E43" w:rsidP="001011E1">
      <w:pPr>
        <w:numPr>
          <w:ilvl w:val="0"/>
          <w:numId w:val="4"/>
        </w:numPr>
        <w:ind w:left="851" w:hanging="284"/>
        <w:rPr>
          <w:rFonts w:asciiTheme="minorHAnsi" w:hAnsiTheme="minorHAnsi" w:cstheme="minorHAnsi"/>
          <w:color w:val="000000" w:themeColor="text1"/>
          <w:sz w:val="22"/>
          <w:szCs w:val="22"/>
        </w:rPr>
      </w:pPr>
      <w:r w:rsidRPr="005121F2">
        <w:rPr>
          <w:rFonts w:asciiTheme="minorHAnsi" w:hAnsiTheme="minorHAnsi" w:cstheme="minorHAnsi"/>
          <w:color w:val="000000" w:themeColor="text1"/>
          <w:sz w:val="22"/>
          <w:szCs w:val="22"/>
        </w:rPr>
        <w:t xml:space="preserve">Varieert de student in werkvormen: ludieke, </w:t>
      </w:r>
      <w:r w:rsidRPr="005121F2">
        <w:rPr>
          <w:rFonts w:asciiTheme="minorHAnsi" w:hAnsiTheme="minorHAnsi" w:cstheme="minorHAnsi"/>
          <w:b/>
          <w:color w:val="000000" w:themeColor="text1"/>
          <w:sz w:val="22"/>
          <w:szCs w:val="22"/>
        </w:rPr>
        <w:t>creatieve (maar relevante) opdrachten</w:t>
      </w:r>
      <w:r w:rsidRPr="005121F2">
        <w:rPr>
          <w:rFonts w:asciiTheme="minorHAnsi" w:hAnsiTheme="minorHAnsi" w:cstheme="minorHAnsi"/>
          <w:color w:val="000000" w:themeColor="text1"/>
          <w:sz w:val="22"/>
          <w:szCs w:val="22"/>
        </w:rPr>
        <w:t xml:space="preserve"> bij het kopiëren of noteren van woorden?</w:t>
      </w:r>
    </w:p>
    <w:p w14:paraId="5137E92D" w14:textId="77777777" w:rsidR="00156E43" w:rsidRPr="005121F2" w:rsidRDefault="00156E43" w:rsidP="001011E1">
      <w:pPr>
        <w:numPr>
          <w:ilvl w:val="0"/>
          <w:numId w:val="4"/>
        </w:numPr>
        <w:ind w:left="851" w:hanging="284"/>
        <w:rPr>
          <w:rFonts w:asciiTheme="minorHAnsi" w:hAnsiTheme="minorHAnsi" w:cstheme="minorHAnsi"/>
          <w:color w:val="000000" w:themeColor="text1"/>
          <w:sz w:val="22"/>
          <w:szCs w:val="22"/>
        </w:rPr>
      </w:pPr>
      <w:r w:rsidRPr="005121F2">
        <w:rPr>
          <w:rFonts w:asciiTheme="minorHAnsi" w:hAnsiTheme="minorHAnsi" w:cstheme="minorHAnsi"/>
          <w:color w:val="000000" w:themeColor="text1"/>
          <w:sz w:val="22"/>
          <w:szCs w:val="22"/>
        </w:rPr>
        <w:t xml:space="preserve">Hoe bouwt de student een </w:t>
      </w:r>
      <w:r w:rsidRPr="005121F2">
        <w:rPr>
          <w:rFonts w:asciiTheme="minorHAnsi" w:hAnsiTheme="minorHAnsi" w:cstheme="minorHAnsi"/>
          <w:b/>
          <w:color w:val="000000" w:themeColor="text1"/>
          <w:sz w:val="22"/>
          <w:szCs w:val="22"/>
        </w:rPr>
        <w:t>leergesprek</w:t>
      </w:r>
      <w:r w:rsidRPr="005121F2">
        <w:rPr>
          <w:rFonts w:asciiTheme="minorHAnsi" w:hAnsiTheme="minorHAnsi" w:cstheme="minorHAnsi"/>
          <w:color w:val="000000" w:themeColor="text1"/>
          <w:sz w:val="22"/>
          <w:szCs w:val="22"/>
        </w:rPr>
        <w:t xml:space="preserve"> op rond een spellingprobleem? Welk </w:t>
      </w:r>
      <w:r w:rsidRPr="005121F2">
        <w:rPr>
          <w:rFonts w:asciiTheme="minorHAnsi" w:hAnsiTheme="minorHAnsi" w:cstheme="minorHAnsi"/>
          <w:b/>
          <w:color w:val="000000" w:themeColor="text1"/>
          <w:sz w:val="22"/>
          <w:szCs w:val="22"/>
        </w:rPr>
        <w:t>bordgebruik</w:t>
      </w:r>
      <w:r w:rsidRPr="005121F2">
        <w:rPr>
          <w:rFonts w:asciiTheme="minorHAnsi" w:hAnsiTheme="minorHAnsi" w:cstheme="minorHAnsi"/>
          <w:color w:val="000000" w:themeColor="text1"/>
          <w:sz w:val="22"/>
          <w:szCs w:val="22"/>
        </w:rPr>
        <w:t xml:space="preserve"> wordt eraan verbonden? </w:t>
      </w:r>
    </w:p>
    <w:p w14:paraId="68F95636" w14:textId="77777777" w:rsidR="00156E43" w:rsidRPr="005121F2" w:rsidRDefault="00156E43" w:rsidP="001011E1">
      <w:pPr>
        <w:numPr>
          <w:ilvl w:val="0"/>
          <w:numId w:val="4"/>
        </w:numPr>
        <w:ind w:left="851" w:hanging="284"/>
        <w:rPr>
          <w:rFonts w:asciiTheme="minorHAnsi" w:hAnsiTheme="minorHAnsi" w:cstheme="minorHAnsi"/>
          <w:color w:val="000000" w:themeColor="text1"/>
          <w:sz w:val="22"/>
          <w:szCs w:val="22"/>
        </w:rPr>
      </w:pPr>
      <w:r w:rsidRPr="005121F2">
        <w:rPr>
          <w:rFonts w:asciiTheme="minorHAnsi" w:hAnsiTheme="minorHAnsi" w:cstheme="minorHAnsi"/>
          <w:color w:val="000000" w:themeColor="text1"/>
          <w:sz w:val="22"/>
          <w:szCs w:val="22"/>
        </w:rPr>
        <w:t xml:space="preserve">Worden de verschillende </w:t>
      </w:r>
      <w:r w:rsidRPr="005121F2">
        <w:rPr>
          <w:rFonts w:asciiTheme="minorHAnsi" w:hAnsiTheme="minorHAnsi" w:cstheme="minorHAnsi"/>
          <w:b/>
          <w:color w:val="000000" w:themeColor="text1"/>
          <w:sz w:val="22"/>
          <w:szCs w:val="22"/>
        </w:rPr>
        <w:t>spellingstrategieën</w:t>
      </w:r>
      <w:r w:rsidRPr="005121F2">
        <w:rPr>
          <w:rFonts w:asciiTheme="minorHAnsi" w:hAnsiTheme="minorHAnsi" w:cstheme="minorHAnsi"/>
          <w:color w:val="000000" w:themeColor="text1"/>
          <w:sz w:val="22"/>
          <w:szCs w:val="22"/>
        </w:rPr>
        <w:t xml:space="preserve"> flexibel aangewend? (fonologische, regel-, analogie- en hulpstrategie)</w:t>
      </w:r>
    </w:p>
    <w:p w14:paraId="406D40EA" w14:textId="77777777" w:rsidR="00156E43" w:rsidRPr="005121F2" w:rsidRDefault="00156E43" w:rsidP="001011E1">
      <w:pPr>
        <w:numPr>
          <w:ilvl w:val="0"/>
          <w:numId w:val="4"/>
        </w:numPr>
        <w:ind w:left="851" w:hanging="284"/>
        <w:rPr>
          <w:rFonts w:asciiTheme="minorHAnsi" w:hAnsiTheme="minorHAnsi" w:cstheme="minorHAnsi"/>
          <w:color w:val="000000" w:themeColor="text1"/>
          <w:sz w:val="22"/>
          <w:szCs w:val="22"/>
        </w:rPr>
      </w:pPr>
      <w:r w:rsidRPr="005121F2">
        <w:rPr>
          <w:rFonts w:asciiTheme="minorHAnsi" w:hAnsiTheme="minorHAnsi" w:cstheme="minorHAnsi"/>
          <w:color w:val="000000" w:themeColor="text1"/>
          <w:sz w:val="22"/>
          <w:szCs w:val="22"/>
        </w:rPr>
        <w:t xml:space="preserve">Op welke wijze voorziet de student een (tussentijdse) </w:t>
      </w:r>
      <w:r w:rsidRPr="005121F2">
        <w:rPr>
          <w:rFonts w:asciiTheme="minorHAnsi" w:hAnsiTheme="minorHAnsi" w:cstheme="minorHAnsi"/>
          <w:b/>
          <w:color w:val="000000" w:themeColor="text1"/>
          <w:sz w:val="22"/>
          <w:szCs w:val="22"/>
        </w:rPr>
        <w:t>foutenanalyse</w:t>
      </w:r>
      <w:r w:rsidRPr="005121F2">
        <w:rPr>
          <w:rFonts w:asciiTheme="minorHAnsi" w:hAnsiTheme="minorHAnsi" w:cstheme="minorHAnsi"/>
          <w:color w:val="000000" w:themeColor="text1"/>
          <w:sz w:val="22"/>
          <w:szCs w:val="22"/>
        </w:rPr>
        <w:t>? Krijgen leerlingen de kans om hun oplossingsstrategie te verwoorden? (bijvoorbeeld vanuit een bepaalde spellingregel een spellingprobleem oplossen)</w:t>
      </w:r>
    </w:p>
    <w:p w14:paraId="3A602F0B" w14:textId="77777777" w:rsidR="00156E43" w:rsidRPr="005121F2" w:rsidRDefault="00156E43" w:rsidP="001011E1">
      <w:pPr>
        <w:numPr>
          <w:ilvl w:val="0"/>
          <w:numId w:val="4"/>
        </w:numPr>
        <w:ind w:left="851" w:hanging="284"/>
        <w:rPr>
          <w:rFonts w:asciiTheme="minorHAnsi" w:hAnsiTheme="minorHAnsi" w:cstheme="minorHAnsi"/>
          <w:color w:val="000000" w:themeColor="text1"/>
          <w:sz w:val="22"/>
          <w:szCs w:val="22"/>
        </w:rPr>
      </w:pPr>
      <w:r w:rsidRPr="005121F2">
        <w:rPr>
          <w:rFonts w:asciiTheme="minorHAnsi" w:hAnsiTheme="minorHAnsi" w:cstheme="minorHAnsi"/>
          <w:color w:val="000000" w:themeColor="text1"/>
          <w:sz w:val="22"/>
          <w:szCs w:val="22"/>
        </w:rPr>
        <w:t xml:space="preserve">Hoe wordt aandacht besteed aan de </w:t>
      </w:r>
      <w:r w:rsidRPr="005121F2">
        <w:rPr>
          <w:rFonts w:asciiTheme="minorHAnsi" w:hAnsiTheme="minorHAnsi" w:cstheme="minorHAnsi"/>
          <w:b/>
          <w:color w:val="000000" w:themeColor="text1"/>
          <w:sz w:val="22"/>
          <w:szCs w:val="22"/>
        </w:rPr>
        <w:t>betekenis</w:t>
      </w:r>
      <w:r w:rsidRPr="005121F2">
        <w:rPr>
          <w:rFonts w:asciiTheme="minorHAnsi" w:hAnsiTheme="minorHAnsi" w:cstheme="minorHAnsi"/>
          <w:color w:val="000000" w:themeColor="text1"/>
          <w:sz w:val="22"/>
          <w:szCs w:val="22"/>
        </w:rPr>
        <w:t xml:space="preserve"> van de tekst of woorden die centraal staan?</w:t>
      </w:r>
    </w:p>
    <w:p w14:paraId="7F469020" w14:textId="77777777" w:rsidR="00156E43" w:rsidRPr="005121F2" w:rsidRDefault="00156E43" w:rsidP="001011E1">
      <w:pPr>
        <w:pStyle w:val="Kop3"/>
        <w:numPr>
          <w:ilvl w:val="2"/>
          <w:numId w:val="16"/>
        </w:numPr>
        <w:spacing w:before="120" w:after="120"/>
        <w:ind w:left="1276" w:hanging="709"/>
        <w:rPr>
          <w:rFonts w:asciiTheme="minorHAnsi" w:hAnsiTheme="minorHAnsi"/>
          <w:color w:val="auto"/>
          <w:szCs w:val="22"/>
        </w:rPr>
      </w:pPr>
      <w:bookmarkStart w:id="10" w:name="_Toc536189921"/>
      <w:r w:rsidRPr="005121F2">
        <w:rPr>
          <w:rFonts w:asciiTheme="minorHAnsi" w:hAnsiTheme="minorHAnsi"/>
          <w:color w:val="auto"/>
          <w:szCs w:val="22"/>
        </w:rPr>
        <w:t>Spreken / luisteren</w:t>
      </w:r>
      <w:bookmarkEnd w:id="10"/>
      <w:r w:rsidRPr="005121F2">
        <w:rPr>
          <w:rFonts w:asciiTheme="minorHAnsi" w:hAnsiTheme="minorHAnsi"/>
          <w:color w:val="auto"/>
          <w:szCs w:val="22"/>
        </w:rPr>
        <w:tab/>
      </w:r>
      <w:r w:rsidRPr="005121F2">
        <w:rPr>
          <w:rFonts w:asciiTheme="minorHAnsi" w:hAnsiTheme="minorHAnsi"/>
          <w:color w:val="auto"/>
          <w:szCs w:val="22"/>
        </w:rPr>
        <w:tab/>
      </w:r>
      <w:r w:rsidRPr="005121F2">
        <w:rPr>
          <w:rFonts w:asciiTheme="minorHAnsi" w:hAnsiTheme="minorHAnsi"/>
          <w:color w:val="auto"/>
          <w:szCs w:val="22"/>
        </w:rPr>
        <w:tab/>
      </w:r>
    </w:p>
    <w:p w14:paraId="51142531" w14:textId="77777777" w:rsidR="00156E43" w:rsidRPr="005121F2" w:rsidRDefault="00156E43" w:rsidP="001011E1">
      <w:pPr>
        <w:numPr>
          <w:ilvl w:val="0"/>
          <w:numId w:val="4"/>
        </w:numPr>
        <w:ind w:left="851" w:hanging="284"/>
        <w:rPr>
          <w:rFonts w:asciiTheme="minorHAnsi" w:hAnsiTheme="minorHAnsi" w:cstheme="minorHAnsi"/>
          <w:color w:val="000000" w:themeColor="text1"/>
          <w:sz w:val="22"/>
          <w:szCs w:val="22"/>
        </w:rPr>
      </w:pPr>
      <w:r w:rsidRPr="005121F2">
        <w:rPr>
          <w:rFonts w:asciiTheme="minorHAnsi" w:hAnsiTheme="minorHAnsi" w:cstheme="minorHAnsi"/>
          <w:color w:val="000000" w:themeColor="text1"/>
          <w:sz w:val="22"/>
          <w:szCs w:val="22"/>
        </w:rPr>
        <w:t xml:space="preserve">Waaruit blijkt voldoende aandacht voor het ontwikkelen van </w:t>
      </w:r>
      <w:r w:rsidRPr="005121F2">
        <w:rPr>
          <w:rFonts w:asciiTheme="minorHAnsi" w:hAnsiTheme="minorHAnsi" w:cstheme="minorHAnsi"/>
          <w:b/>
          <w:color w:val="000000" w:themeColor="text1"/>
          <w:sz w:val="22"/>
          <w:szCs w:val="22"/>
        </w:rPr>
        <w:t xml:space="preserve">communicatieve vaardigheden? </w:t>
      </w:r>
    </w:p>
    <w:p w14:paraId="0CE3B586" w14:textId="77777777" w:rsidR="00156E43" w:rsidRPr="005121F2" w:rsidRDefault="00156E43" w:rsidP="001011E1">
      <w:pPr>
        <w:numPr>
          <w:ilvl w:val="0"/>
          <w:numId w:val="4"/>
        </w:numPr>
        <w:ind w:left="851" w:hanging="284"/>
        <w:rPr>
          <w:rFonts w:asciiTheme="minorHAnsi" w:hAnsiTheme="minorHAnsi" w:cstheme="minorHAnsi"/>
          <w:color w:val="000000" w:themeColor="text1"/>
          <w:sz w:val="22"/>
          <w:szCs w:val="22"/>
        </w:rPr>
      </w:pPr>
      <w:r w:rsidRPr="005121F2">
        <w:rPr>
          <w:rFonts w:asciiTheme="minorHAnsi" w:hAnsiTheme="minorHAnsi" w:cstheme="minorHAnsi"/>
          <w:color w:val="000000" w:themeColor="text1"/>
          <w:sz w:val="22"/>
          <w:szCs w:val="22"/>
        </w:rPr>
        <w:t xml:space="preserve">Besteedt de student tijdens de les voldoende aandacht aan het </w:t>
      </w:r>
      <w:r w:rsidRPr="005121F2">
        <w:rPr>
          <w:rFonts w:asciiTheme="minorHAnsi" w:hAnsiTheme="minorHAnsi" w:cstheme="minorHAnsi"/>
          <w:b/>
          <w:color w:val="000000" w:themeColor="text1"/>
          <w:sz w:val="22"/>
          <w:szCs w:val="22"/>
        </w:rPr>
        <w:t>aanmoedigen en waarderen</w:t>
      </w:r>
      <w:r w:rsidRPr="005121F2">
        <w:rPr>
          <w:rFonts w:asciiTheme="minorHAnsi" w:hAnsiTheme="minorHAnsi" w:cstheme="minorHAnsi"/>
          <w:color w:val="000000" w:themeColor="text1"/>
          <w:sz w:val="22"/>
          <w:szCs w:val="22"/>
        </w:rPr>
        <w:t xml:space="preserve"> van correct taalgebruik, het toepassen van gespreksregels, het appreciëren van muzisch taalgebruik? </w:t>
      </w:r>
    </w:p>
    <w:p w14:paraId="16B79EAA" w14:textId="77777777" w:rsidR="00156E43" w:rsidRPr="005121F2" w:rsidRDefault="00156E43" w:rsidP="001011E1">
      <w:pPr>
        <w:numPr>
          <w:ilvl w:val="0"/>
          <w:numId w:val="4"/>
        </w:numPr>
        <w:ind w:left="851" w:hanging="284"/>
        <w:rPr>
          <w:rFonts w:asciiTheme="minorHAnsi" w:hAnsiTheme="minorHAnsi" w:cstheme="minorHAnsi"/>
          <w:color w:val="000000" w:themeColor="text1"/>
          <w:sz w:val="22"/>
          <w:szCs w:val="22"/>
        </w:rPr>
      </w:pPr>
      <w:r w:rsidRPr="005121F2">
        <w:rPr>
          <w:rFonts w:asciiTheme="minorHAnsi" w:hAnsiTheme="minorHAnsi" w:cstheme="minorHAnsi"/>
          <w:color w:val="000000" w:themeColor="text1"/>
          <w:sz w:val="22"/>
          <w:szCs w:val="22"/>
        </w:rPr>
        <w:t>Heeft de student aandacht voor</w:t>
      </w:r>
      <w:r w:rsidRPr="005121F2">
        <w:rPr>
          <w:rFonts w:asciiTheme="minorHAnsi" w:hAnsiTheme="minorHAnsi" w:cstheme="minorHAnsi"/>
          <w:b/>
          <w:color w:val="000000" w:themeColor="text1"/>
          <w:sz w:val="22"/>
          <w:szCs w:val="22"/>
        </w:rPr>
        <w:t xml:space="preserve"> spreek- en luisterstrategieën</w:t>
      </w:r>
      <w:r w:rsidRPr="005121F2">
        <w:rPr>
          <w:rFonts w:asciiTheme="minorHAnsi" w:hAnsiTheme="minorHAnsi" w:cstheme="minorHAnsi"/>
          <w:color w:val="000000" w:themeColor="text1"/>
          <w:sz w:val="22"/>
          <w:szCs w:val="22"/>
        </w:rPr>
        <w:t>? (zich oriënteren op het gesprek, bij het voorbereiden de manier van spreken en luisteren afstemmen op het doel, tijdens het gesprek strategieën gebruiken om zich te focussen en om te begrijpen wat er gezegd wordt, achteraf terugblikken op de eigen aanpak en die beoordelen in functie van het doel)</w:t>
      </w:r>
    </w:p>
    <w:p w14:paraId="1D4E9017" w14:textId="77777777" w:rsidR="00156E43" w:rsidRPr="005121F2" w:rsidRDefault="00156E43" w:rsidP="001011E1">
      <w:pPr>
        <w:numPr>
          <w:ilvl w:val="0"/>
          <w:numId w:val="4"/>
        </w:numPr>
        <w:ind w:left="851" w:hanging="284"/>
        <w:rPr>
          <w:rFonts w:asciiTheme="minorHAnsi" w:hAnsiTheme="minorHAnsi" w:cstheme="minorHAnsi"/>
          <w:color w:val="000000" w:themeColor="text1"/>
          <w:sz w:val="22"/>
          <w:szCs w:val="22"/>
        </w:rPr>
      </w:pPr>
      <w:r w:rsidRPr="005121F2">
        <w:rPr>
          <w:rFonts w:asciiTheme="minorHAnsi" w:hAnsiTheme="minorHAnsi" w:cstheme="minorHAnsi"/>
          <w:color w:val="000000" w:themeColor="text1"/>
          <w:sz w:val="22"/>
          <w:szCs w:val="22"/>
        </w:rPr>
        <w:t xml:space="preserve">In hoeverre blijkt uit de activiteiten dat de student oog heeft voor </w:t>
      </w:r>
      <w:r w:rsidRPr="005121F2">
        <w:rPr>
          <w:rFonts w:asciiTheme="minorHAnsi" w:hAnsiTheme="minorHAnsi" w:cstheme="minorHAnsi"/>
          <w:b/>
          <w:color w:val="000000" w:themeColor="text1"/>
          <w:sz w:val="22"/>
          <w:szCs w:val="22"/>
        </w:rPr>
        <w:t>gevarieerde werkvormen</w:t>
      </w:r>
      <w:r w:rsidRPr="005121F2">
        <w:rPr>
          <w:rFonts w:asciiTheme="minorHAnsi" w:hAnsiTheme="minorHAnsi" w:cstheme="minorHAnsi"/>
          <w:color w:val="000000" w:themeColor="text1"/>
          <w:sz w:val="22"/>
          <w:szCs w:val="22"/>
        </w:rPr>
        <w:t xml:space="preserve"> in luister - en spreekonderwijs? (variatie in gespreksvormen: monoloog, dialoog, interview, kringgesprek, dramatische werkvormen, …)</w:t>
      </w:r>
    </w:p>
    <w:p w14:paraId="49701393" w14:textId="77777777" w:rsidR="00156E43" w:rsidRPr="005121F2" w:rsidRDefault="00156E43" w:rsidP="001011E1">
      <w:pPr>
        <w:pStyle w:val="Kop3"/>
        <w:numPr>
          <w:ilvl w:val="2"/>
          <w:numId w:val="16"/>
        </w:numPr>
        <w:spacing w:before="120" w:after="120"/>
        <w:ind w:left="1276" w:hanging="709"/>
        <w:rPr>
          <w:rFonts w:asciiTheme="minorHAnsi" w:hAnsiTheme="minorHAnsi"/>
          <w:color w:val="auto"/>
          <w:szCs w:val="22"/>
        </w:rPr>
      </w:pPr>
      <w:bookmarkStart w:id="11" w:name="_Toc536189922"/>
      <w:r w:rsidRPr="005121F2">
        <w:rPr>
          <w:rFonts w:asciiTheme="minorHAnsi" w:hAnsiTheme="minorHAnsi"/>
          <w:color w:val="auto"/>
          <w:szCs w:val="22"/>
        </w:rPr>
        <w:t>Vertellen, voorlezen, boekpromotie, leesbevordering</w:t>
      </w:r>
      <w:bookmarkEnd w:id="11"/>
      <w:r w:rsidRPr="005121F2">
        <w:rPr>
          <w:rFonts w:asciiTheme="minorHAnsi" w:hAnsiTheme="minorHAnsi"/>
          <w:color w:val="auto"/>
          <w:szCs w:val="22"/>
        </w:rPr>
        <w:tab/>
      </w:r>
      <w:r w:rsidRPr="005121F2">
        <w:rPr>
          <w:rFonts w:asciiTheme="minorHAnsi" w:hAnsiTheme="minorHAnsi"/>
          <w:color w:val="auto"/>
          <w:szCs w:val="22"/>
        </w:rPr>
        <w:tab/>
      </w:r>
      <w:r w:rsidRPr="005121F2">
        <w:rPr>
          <w:rFonts w:asciiTheme="minorHAnsi" w:hAnsiTheme="minorHAnsi"/>
          <w:color w:val="auto"/>
          <w:szCs w:val="22"/>
        </w:rPr>
        <w:tab/>
      </w:r>
      <w:r w:rsidRPr="005121F2">
        <w:rPr>
          <w:rFonts w:asciiTheme="minorHAnsi" w:hAnsiTheme="minorHAnsi"/>
          <w:color w:val="auto"/>
          <w:szCs w:val="22"/>
        </w:rPr>
        <w:tab/>
      </w:r>
    </w:p>
    <w:p w14:paraId="6BABD341" w14:textId="77777777" w:rsidR="00156E43" w:rsidRPr="005121F2" w:rsidRDefault="00156E43" w:rsidP="001011E1">
      <w:pPr>
        <w:numPr>
          <w:ilvl w:val="0"/>
          <w:numId w:val="4"/>
        </w:numPr>
        <w:ind w:left="851" w:hanging="284"/>
        <w:rPr>
          <w:rFonts w:asciiTheme="minorHAnsi" w:hAnsiTheme="minorHAnsi" w:cstheme="minorHAnsi"/>
          <w:color w:val="000000" w:themeColor="text1"/>
          <w:sz w:val="22"/>
          <w:szCs w:val="22"/>
        </w:rPr>
      </w:pPr>
      <w:r w:rsidRPr="005121F2">
        <w:rPr>
          <w:rFonts w:asciiTheme="minorHAnsi" w:hAnsiTheme="minorHAnsi" w:cstheme="minorHAnsi"/>
          <w:color w:val="000000" w:themeColor="text1"/>
          <w:sz w:val="22"/>
          <w:szCs w:val="22"/>
        </w:rPr>
        <w:t>Het uiteindelijke doel bij boekpromotie is dat de kinderen de boeken ook gaan lezen, bij een zuivere vertelactiviteit hoeft dit niet de doelstelling te zijn.</w:t>
      </w:r>
    </w:p>
    <w:p w14:paraId="39D4512F" w14:textId="77777777" w:rsidR="00156E43" w:rsidRPr="005121F2" w:rsidRDefault="00156E43" w:rsidP="001011E1">
      <w:pPr>
        <w:numPr>
          <w:ilvl w:val="0"/>
          <w:numId w:val="4"/>
        </w:numPr>
        <w:ind w:left="851" w:hanging="284"/>
        <w:rPr>
          <w:rFonts w:asciiTheme="minorHAnsi" w:hAnsiTheme="minorHAnsi" w:cstheme="minorHAnsi"/>
          <w:color w:val="000000" w:themeColor="text1"/>
          <w:sz w:val="22"/>
          <w:szCs w:val="22"/>
        </w:rPr>
      </w:pPr>
      <w:r w:rsidRPr="005121F2">
        <w:rPr>
          <w:rFonts w:asciiTheme="minorHAnsi" w:hAnsiTheme="minorHAnsi" w:cstheme="minorHAnsi"/>
          <w:color w:val="000000" w:themeColor="text1"/>
          <w:sz w:val="22"/>
          <w:szCs w:val="22"/>
        </w:rPr>
        <w:t xml:space="preserve">Er kunnen heel wat activiteiten en </w:t>
      </w:r>
      <w:r w:rsidRPr="005121F2">
        <w:rPr>
          <w:rFonts w:asciiTheme="minorHAnsi" w:hAnsiTheme="minorHAnsi" w:cstheme="minorHAnsi"/>
          <w:b/>
          <w:color w:val="000000" w:themeColor="text1"/>
          <w:sz w:val="22"/>
          <w:szCs w:val="22"/>
        </w:rPr>
        <w:t>werkvormen</w:t>
      </w:r>
      <w:r w:rsidRPr="005121F2">
        <w:rPr>
          <w:rFonts w:asciiTheme="minorHAnsi" w:hAnsiTheme="minorHAnsi" w:cstheme="minorHAnsi"/>
          <w:color w:val="000000" w:themeColor="text1"/>
          <w:sz w:val="22"/>
          <w:szCs w:val="22"/>
        </w:rPr>
        <w:t xml:space="preserve"> aan bod komen, maar ze moeten passen bij het boek/het verhaal, zinvol gekozen zijn en voldoende voorbereid.  </w:t>
      </w:r>
    </w:p>
    <w:p w14:paraId="213B598F" w14:textId="77777777" w:rsidR="00156E43" w:rsidRPr="005121F2" w:rsidRDefault="00156E43" w:rsidP="001011E1">
      <w:pPr>
        <w:numPr>
          <w:ilvl w:val="0"/>
          <w:numId w:val="4"/>
        </w:numPr>
        <w:ind w:left="851" w:hanging="284"/>
        <w:rPr>
          <w:rFonts w:asciiTheme="minorHAnsi" w:hAnsiTheme="minorHAnsi" w:cstheme="minorHAnsi"/>
          <w:color w:val="000000" w:themeColor="text1"/>
          <w:sz w:val="22"/>
          <w:szCs w:val="22"/>
        </w:rPr>
      </w:pPr>
      <w:r w:rsidRPr="005121F2">
        <w:rPr>
          <w:rFonts w:asciiTheme="minorHAnsi" w:hAnsiTheme="minorHAnsi" w:cstheme="minorHAnsi"/>
          <w:color w:val="000000" w:themeColor="text1"/>
          <w:sz w:val="22"/>
          <w:szCs w:val="22"/>
        </w:rPr>
        <w:t xml:space="preserve">Bij voorlezen/vertellen is het een optie om het </w:t>
      </w:r>
      <w:r w:rsidRPr="005121F2">
        <w:rPr>
          <w:rFonts w:asciiTheme="minorHAnsi" w:hAnsiTheme="minorHAnsi" w:cstheme="minorHAnsi"/>
          <w:b/>
          <w:color w:val="000000" w:themeColor="text1"/>
          <w:sz w:val="22"/>
          <w:szCs w:val="22"/>
        </w:rPr>
        <w:t>volledige verhaal</w:t>
      </w:r>
      <w:r w:rsidRPr="005121F2">
        <w:rPr>
          <w:rFonts w:asciiTheme="minorHAnsi" w:hAnsiTheme="minorHAnsi" w:cstheme="minorHAnsi"/>
          <w:color w:val="000000" w:themeColor="text1"/>
          <w:sz w:val="22"/>
          <w:szCs w:val="22"/>
        </w:rPr>
        <w:t xml:space="preserve"> te brengen: vertellen, voorlezen, vertellen met boek, vertellend voorlezen, verhaal opbouwen met de kinderen, langdradige passages samenvatten (parafraseren) en eventueel vertelschakels inlassen, attributen gebruiken, rollenspel inlassen om de kinderen erbij te betrekken, …</w:t>
      </w:r>
    </w:p>
    <w:p w14:paraId="7CE7827C" w14:textId="77777777" w:rsidR="00156E43" w:rsidRPr="005121F2" w:rsidRDefault="00156E43" w:rsidP="001011E1">
      <w:pPr>
        <w:numPr>
          <w:ilvl w:val="0"/>
          <w:numId w:val="4"/>
        </w:numPr>
        <w:ind w:left="851" w:hanging="284"/>
        <w:rPr>
          <w:rFonts w:asciiTheme="minorHAnsi" w:hAnsiTheme="minorHAnsi" w:cstheme="minorHAnsi"/>
          <w:color w:val="000000" w:themeColor="text1"/>
          <w:sz w:val="22"/>
          <w:szCs w:val="22"/>
        </w:rPr>
      </w:pPr>
      <w:r w:rsidRPr="005121F2">
        <w:rPr>
          <w:rFonts w:asciiTheme="minorHAnsi" w:hAnsiTheme="minorHAnsi" w:cstheme="minorHAnsi"/>
          <w:color w:val="000000" w:themeColor="text1"/>
          <w:sz w:val="22"/>
          <w:szCs w:val="22"/>
        </w:rPr>
        <w:t xml:space="preserve">De student kan er ook voor kiezen om slechts een of enkele </w:t>
      </w:r>
      <w:r w:rsidRPr="005121F2">
        <w:rPr>
          <w:rFonts w:asciiTheme="minorHAnsi" w:hAnsiTheme="minorHAnsi" w:cstheme="minorHAnsi"/>
          <w:b/>
          <w:color w:val="000000" w:themeColor="text1"/>
          <w:sz w:val="22"/>
          <w:szCs w:val="22"/>
        </w:rPr>
        <w:t>fragmenten</w:t>
      </w:r>
      <w:r w:rsidRPr="005121F2">
        <w:rPr>
          <w:rFonts w:asciiTheme="minorHAnsi" w:hAnsiTheme="minorHAnsi" w:cstheme="minorHAnsi"/>
          <w:color w:val="000000" w:themeColor="text1"/>
          <w:sz w:val="22"/>
          <w:szCs w:val="22"/>
        </w:rPr>
        <w:t xml:space="preserve"> van het verhaal aan bod te laten komen. Bij boekpromotie geniet dat zeker de voorkeur. Alle fragmenten moeten worden ingeleid en gesitueerd binnen het geheel zodat de kinderen weten in welke context het fragment voorkomt.  De student kan hier eventueel vertelschakels inlassen. Ook de leerlingen kunnen iets voorlezen (niet onvoorbereid) of een stuk stil lezen.</w:t>
      </w:r>
    </w:p>
    <w:p w14:paraId="5885D072" w14:textId="77777777" w:rsidR="00156E43" w:rsidRPr="005121F2" w:rsidRDefault="00156E43" w:rsidP="001011E1">
      <w:pPr>
        <w:numPr>
          <w:ilvl w:val="0"/>
          <w:numId w:val="4"/>
        </w:numPr>
        <w:ind w:left="851" w:hanging="284"/>
        <w:rPr>
          <w:rFonts w:asciiTheme="minorHAnsi" w:hAnsiTheme="minorHAnsi" w:cstheme="minorHAnsi"/>
          <w:color w:val="000000" w:themeColor="text1"/>
          <w:sz w:val="22"/>
          <w:szCs w:val="22"/>
        </w:rPr>
      </w:pPr>
      <w:r w:rsidRPr="005121F2">
        <w:rPr>
          <w:rFonts w:asciiTheme="minorHAnsi" w:hAnsiTheme="minorHAnsi" w:cstheme="minorHAnsi"/>
          <w:color w:val="000000" w:themeColor="text1"/>
          <w:sz w:val="22"/>
          <w:szCs w:val="22"/>
        </w:rPr>
        <w:t xml:space="preserve">Bij voorlezen geeft de student de letterlijke tekst van de auteur weer. Als de student vertelt, gebruikt hij/zij dan een boeiende en spontane spreektaal (en neemt hij/zij dus </w:t>
      </w:r>
      <w:r w:rsidRPr="005121F2">
        <w:rPr>
          <w:rFonts w:asciiTheme="minorHAnsi" w:hAnsiTheme="minorHAnsi" w:cstheme="minorHAnsi"/>
          <w:b/>
          <w:color w:val="000000" w:themeColor="text1"/>
          <w:sz w:val="22"/>
          <w:szCs w:val="22"/>
        </w:rPr>
        <w:t>afstand van de letterlijke tekst</w:t>
      </w:r>
      <w:r w:rsidRPr="005121F2">
        <w:rPr>
          <w:rFonts w:asciiTheme="minorHAnsi" w:hAnsiTheme="minorHAnsi" w:cstheme="minorHAnsi"/>
          <w:color w:val="000000" w:themeColor="text1"/>
          <w:sz w:val="22"/>
          <w:szCs w:val="22"/>
        </w:rPr>
        <w:t xml:space="preserve"> van het boek)?  Wordt er niet te vlug verteld?  Het is belangrijk dat een verteller zich</w:t>
      </w:r>
      <w:r w:rsidRPr="005121F2">
        <w:rPr>
          <w:rFonts w:asciiTheme="minorHAnsi" w:hAnsiTheme="minorHAnsi" w:cstheme="minorHAnsi"/>
          <w:b/>
          <w:color w:val="000000" w:themeColor="text1"/>
          <w:sz w:val="22"/>
          <w:szCs w:val="22"/>
        </w:rPr>
        <w:t xml:space="preserve"> 'inleeft'</w:t>
      </w:r>
      <w:r w:rsidRPr="005121F2">
        <w:rPr>
          <w:rFonts w:asciiTheme="minorHAnsi" w:hAnsiTheme="minorHAnsi" w:cstheme="minorHAnsi"/>
          <w:color w:val="000000" w:themeColor="text1"/>
          <w:sz w:val="22"/>
          <w:szCs w:val="22"/>
        </w:rPr>
        <w:t xml:space="preserve"> en bij de luisteraar beelden oproept. Om het geheel te ondersteunen kan de student eventueel gebruik maken van attributen. </w:t>
      </w:r>
    </w:p>
    <w:p w14:paraId="209A99EE" w14:textId="77777777" w:rsidR="00156E43" w:rsidRPr="005121F2" w:rsidRDefault="00156E43" w:rsidP="001011E1">
      <w:pPr>
        <w:numPr>
          <w:ilvl w:val="0"/>
          <w:numId w:val="4"/>
        </w:numPr>
        <w:ind w:left="851" w:hanging="284"/>
        <w:rPr>
          <w:rFonts w:asciiTheme="minorHAnsi" w:hAnsiTheme="minorHAnsi" w:cstheme="minorHAnsi"/>
          <w:color w:val="000000" w:themeColor="text1"/>
          <w:sz w:val="22"/>
          <w:szCs w:val="22"/>
        </w:rPr>
      </w:pPr>
      <w:r w:rsidRPr="005121F2">
        <w:rPr>
          <w:rFonts w:asciiTheme="minorHAnsi" w:hAnsiTheme="minorHAnsi" w:cstheme="minorHAnsi"/>
          <w:color w:val="000000" w:themeColor="text1"/>
          <w:sz w:val="22"/>
          <w:szCs w:val="22"/>
        </w:rPr>
        <w:t xml:space="preserve">De leerlingen worden zo veel mogelijk </w:t>
      </w:r>
      <w:r w:rsidRPr="005121F2">
        <w:rPr>
          <w:rFonts w:asciiTheme="minorHAnsi" w:hAnsiTheme="minorHAnsi" w:cstheme="minorHAnsi"/>
          <w:b/>
          <w:color w:val="000000" w:themeColor="text1"/>
          <w:sz w:val="22"/>
          <w:szCs w:val="22"/>
        </w:rPr>
        <w:t>bij het verhaal betrokken</w:t>
      </w:r>
      <w:r w:rsidRPr="005121F2">
        <w:rPr>
          <w:rFonts w:asciiTheme="minorHAnsi" w:hAnsiTheme="minorHAnsi" w:cstheme="minorHAnsi"/>
          <w:color w:val="000000" w:themeColor="text1"/>
          <w:sz w:val="22"/>
          <w:szCs w:val="22"/>
        </w:rPr>
        <w:t>. De student kiest voor een actief-productieve interactiestijl.</w:t>
      </w:r>
    </w:p>
    <w:p w14:paraId="6610043E" w14:textId="77777777" w:rsidR="00156E43" w:rsidRPr="005121F2" w:rsidRDefault="00156E43" w:rsidP="001011E1">
      <w:pPr>
        <w:numPr>
          <w:ilvl w:val="0"/>
          <w:numId w:val="4"/>
        </w:numPr>
        <w:ind w:left="851" w:hanging="284"/>
        <w:rPr>
          <w:rFonts w:asciiTheme="minorHAnsi" w:hAnsiTheme="minorHAnsi" w:cstheme="minorHAnsi"/>
          <w:color w:val="000000" w:themeColor="text1"/>
          <w:sz w:val="22"/>
          <w:szCs w:val="22"/>
        </w:rPr>
      </w:pPr>
      <w:r w:rsidRPr="005121F2">
        <w:rPr>
          <w:rFonts w:asciiTheme="minorHAnsi" w:hAnsiTheme="minorHAnsi" w:cstheme="minorHAnsi"/>
          <w:color w:val="000000" w:themeColor="text1"/>
          <w:sz w:val="22"/>
          <w:szCs w:val="22"/>
        </w:rPr>
        <w:t xml:space="preserve">De student mag ook andere </w:t>
      </w:r>
      <w:proofErr w:type="spellStart"/>
      <w:r w:rsidRPr="005121F2">
        <w:rPr>
          <w:rFonts w:asciiTheme="minorHAnsi" w:hAnsiTheme="minorHAnsi" w:cstheme="minorHAnsi"/>
          <w:b/>
          <w:color w:val="000000" w:themeColor="text1"/>
          <w:sz w:val="22"/>
          <w:szCs w:val="22"/>
        </w:rPr>
        <w:t>leesbevorderende</w:t>
      </w:r>
      <w:proofErr w:type="spellEnd"/>
      <w:r w:rsidRPr="005121F2">
        <w:rPr>
          <w:rFonts w:asciiTheme="minorHAnsi" w:hAnsiTheme="minorHAnsi" w:cstheme="minorHAnsi"/>
          <w:b/>
          <w:color w:val="000000" w:themeColor="text1"/>
          <w:sz w:val="22"/>
          <w:szCs w:val="22"/>
        </w:rPr>
        <w:t xml:space="preserve"> activiteiten</w:t>
      </w:r>
      <w:r w:rsidRPr="005121F2">
        <w:rPr>
          <w:rFonts w:asciiTheme="minorHAnsi" w:hAnsiTheme="minorHAnsi" w:cstheme="minorHAnsi"/>
          <w:color w:val="000000" w:themeColor="text1"/>
          <w:sz w:val="22"/>
          <w:szCs w:val="22"/>
        </w:rPr>
        <w:t xml:space="preserve"> opzetten die leerlingen overtuigen van het belang van lezen, hen meer zin doen krijgen in lezen, hen positieve (voor)leeservaringen </w:t>
      </w:r>
      <w:r w:rsidRPr="005121F2">
        <w:rPr>
          <w:rFonts w:asciiTheme="minorHAnsi" w:hAnsiTheme="minorHAnsi" w:cstheme="minorHAnsi"/>
          <w:color w:val="000000" w:themeColor="text1"/>
          <w:sz w:val="22"/>
          <w:szCs w:val="22"/>
        </w:rPr>
        <w:lastRenderedPageBreak/>
        <w:t>laten opdoen, hen doen praten over leeservaringen (delen van enthousiasme, delen van moeilijkheden, delen van patronen), hen positiever doen staan ten opzichte van lezen, hen inzicht verschaffen in hun leesgedrag en leesvoorkeuren, enz.</w:t>
      </w:r>
    </w:p>
    <w:p w14:paraId="52F31400" w14:textId="77777777" w:rsidR="00F90ED1" w:rsidRPr="00F90ED1" w:rsidRDefault="00F90ED1" w:rsidP="00F90ED1">
      <w:pPr>
        <w:ind w:left="851"/>
        <w:rPr>
          <w:rFonts w:asciiTheme="minorHAnsi" w:hAnsiTheme="minorHAnsi" w:cstheme="minorHAnsi"/>
          <w:color w:val="000000" w:themeColor="text1"/>
          <w:sz w:val="22"/>
          <w:szCs w:val="22"/>
        </w:rPr>
      </w:pPr>
    </w:p>
    <w:p w14:paraId="7E338037" w14:textId="6FCA3BE0" w:rsidR="00BD7FBF" w:rsidRPr="00EA1AD2" w:rsidRDefault="00BD7FBF" w:rsidP="00DD7359">
      <w:pPr>
        <w:pStyle w:val="Kop2"/>
        <w:numPr>
          <w:ilvl w:val="1"/>
          <w:numId w:val="16"/>
        </w:numPr>
        <w:spacing w:before="60" w:after="60"/>
        <w:ind w:left="788" w:hanging="431"/>
        <w:rPr>
          <w:rFonts w:asciiTheme="minorHAnsi" w:hAnsiTheme="minorHAnsi"/>
          <w:b/>
          <w:color w:val="auto"/>
          <w:sz w:val="24"/>
          <w:szCs w:val="22"/>
          <w:u w:val="single"/>
        </w:rPr>
      </w:pPr>
      <w:bookmarkStart w:id="12" w:name="_Toc536189923"/>
      <w:r w:rsidRPr="00EA1AD2">
        <w:rPr>
          <w:rFonts w:asciiTheme="minorHAnsi" w:hAnsiTheme="minorHAnsi"/>
          <w:b/>
          <w:color w:val="auto"/>
          <w:sz w:val="24"/>
          <w:szCs w:val="22"/>
          <w:u w:val="single"/>
        </w:rPr>
        <w:t>WISKUNDE</w:t>
      </w:r>
      <w:bookmarkEnd w:id="12"/>
    </w:p>
    <w:p w14:paraId="18CAB040" w14:textId="188AAE4C" w:rsidR="00BD7FBF" w:rsidRPr="00EA1AD2" w:rsidRDefault="00BD7FBF" w:rsidP="00DD7359">
      <w:pPr>
        <w:pStyle w:val="Kop3"/>
        <w:numPr>
          <w:ilvl w:val="2"/>
          <w:numId w:val="16"/>
        </w:numPr>
        <w:spacing w:before="120" w:after="120"/>
        <w:ind w:left="1276" w:hanging="709"/>
        <w:rPr>
          <w:rFonts w:asciiTheme="minorHAnsi" w:hAnsiTheme="minorHAnsi"/>
          <w:color w:val="auto"/>
          <w:szCs w:val="22"/>
        </w:rPr>
      </w:pPr>
      <w:bookmarkStart w:id="13" w:name="_Toc536189924"/>
      <w:r w:rsidRPr="00EA1AD2">
        <w:rPr>
          <w:rFonts w:asciiTheme="minorHAnsi" w:hAnsiTheme="minorHAnsi"/>
          <w:color w:val="auto"/>
          <w:szCs w:val="22"/>
        </w:rPr>
        <w:t>10 aandachtspunten bij de opmaak van een les wiskunde</w:t>
      </w:r>
      <w:bookmarkEnd w:id="13"/>
    </w:p>
    <w:p w14:paraId="67FDF3D0" w14:textId="77777777" w:rsidR="00BD7FBF" w:rsidRPr="00F90ED1" w:rsidRDefault="00BD7FBF" w:rsidP="00BD7FBF">
      <w:pPr>
        <w:ind w:left="851"/>
        <w:rPr>
          <w:rFonts w:asciiTheme="minorHAnsi" w:hAnsiTheme="minorHAnsi" w:cstheme="minorHAnsi"/>
          <w:b/>
          <w:color w:val="000000" w:themeColor="text1"/>
          <w:sz w:val="22"/>
          <w:szCs w:val="22"/>
        </w:rPr>
      </w:pPr>
      <w:r w:rsidRPr="00F90ED1">
        <w:rPr>
          <w:rFonts w:asciiTheme="minorHAnsi" w:hAnsiTheme="minorHAnsi" w:cstheme="minorHAnsi"/>
          <w:b/>
          <w:color w:val="000000" w:themeColor="text1"/>
          <w:sz w:val="22"/>
          <w:szCs w:val="22"/>
        </w:rPr>
        <w:t>BEGINSITUATIE en DOELSTELLINGEN</w:t>
      </w:r>
    </w:p>
    <w:p w14:paraId="147F4E34" w14:textId="77777777" w:rsidR="00BD7FBF" w:rsidRPr="00DA338F" w:rsidRDefault="00BD7FBF" w:rsidP="00DD7359">
      <w:pPr>
        <w:pStyle w:val="opsommingneutraal"/>
        <w:numPr>
          <w:ilvl w:val="0"/>
          <w:numId w:val="2"/>
        </w:numPr>
        <w:tabs>
          <w:tab w:val="clear" w:pos="1145"/>
          <w:tab w:val="num" w:pos="567"/>
        </w:tabs>
        <w:spacing w:before="0" w:after="0"/>
        <w:ind w:left="1134" w:hanging="283"/>
        <w:rPr>
          <w:rFonts w:asciiTheme="minorHAnsi" w:hAnsiTheme="minorHAnsi" w:cstheme="minorHAnsi"/>
          <w:color w:val="000000" w:themeColor="text1"/>
          <w:sz w:val="22"/>
          <w:szCs w:val="22"/>
        </w:rPr>
      </w:pPr>
      <w:r w:rsidRPr="00DA338F">
        <w:rPr>
          <w:rFonts w:asciiTheme="minorHAnsi" w:hAnsiTheme="minorHAnsi" w:cstheme="minorHAnsi"/>
          <w:color w:val="000000" w:themeColor="text1"/>
          <w:sz w:val="22"/>
          <w:szCs w:val="22"/>
        </w:rPr>
        <w:t>Bevat de beginsituatie voldoende informatie over de vorige lessen rond dit onderwerp (denk aan aanpak, materiaalgebruik, notatie, verwoording)?</w:t>
      </w:r>
    </w:p>
    <w:p w14:paraId="72E7D9FC" w14:textId="3FC6534F" w:rsidR="00BD7FBF" w:rsidRPr="00DA338F" w:rsidRDefault="00BD7FBF" w:rsidP="00DD7359">
      <w:pPr>
        <w:pStyle w:val="opsommingneutraal"/>
        <w:numPr>
          <w:ilvl w:val="0"/>
          <w:numId w:val="2"/>
        </w:numPr>
        <w:tabs>
          <w:tab w:val="clear" w:pos="1145"/>
          <w:tab w:val="num" w:pos="567"/>
        </w:tabs>
        <w:spacing w:before="0" w:after="0"/>
        <w:ind w:left="1134" w:hanging="283"/>
        <w:rPr>
          <w:rFonts w:asciiTheme="minorHAnsi" w:hAnsiTheme="minorHAnsi" w:cstheme="minorHAnsi"/>
          <w:color w:val="000000" w:themeColor="text1"/>
          <w:sz w:val="22"/>
          <w:szCs w:val="22"/>
        </w:rPr>
      </w:pPr>
      <w:r w:rsidRPr="00DA338F">
        <w:rPr>
          <w:rFonts w:asciiTheme="minorHAnsi" w:hAnsiTheme="minorHAnsi" w:cstheme="minorHAnsi"/>
          <w:color w:val="000000" w:themeColor="text1"/>
          <w:sz w:val="22"/>
          <w:szCs w:val="22"/>
        </w:rPr>
        <w:t>Kunnen de doelen gekoppeld worden aan de concrete oefeningen die gemaakt worden tijdens de les?</w:t>
      </w:r>
    </w:p>
    <w:p w14:paraId="43A2821F" w14:textId="77777777" w:rsidR="00BD7FBF" w:rsidRPr="00DA338F" w:rsidRDefault="00BD7FBF" w:rsidP="00BD7FBF">
      <w:pPr>
        <w:ind w:left="851"/>
        <w:rPr>
          <w:rFonts w:asciiTheme="minorHAnsi" w:hAnsiTheme="minorHAnsi" w:cstheme="minorHAnsi"/>
          <w:b/>
          <w:i/>
          <w:color w:val="000000" w:themeColor="text1"/>
          <w:sz w:val="22"/>
          <w:szCs w:val="22"/>
        </w:rPr>
      </w:pPr>
      <w:r w:rsidRPr="00DA338F">
        <w:rPr>
          <w:rFonts w:asciiTheme="minorHAnsi" w:hAnsiTheme="minorHAnsi" w:cstheme="minorHAnsi"/>
          <w:b/>
          <w:color w:val="000000" w:themeColor="text1"/>
          <w:sz w:val="22"/>
          <w:szCs w:val="22"/>
        </w:rPr>
        <w:t>LESOPBOUW</w:t>
      </w:r>
    </w:p>
    <w:p w14:paraId="4C66B68E" w14:textId="77777777" w:rsidR="00BD7FBF" w:rsidRPr="00DA338F" w:rsidRDefault="00BD7FBF" w:rsidP="00DD7359">
      <w:pPr>
        <w:pStyle w:val="opsommingneutraal"/>
        <w:numPr>
          <w:ilvl w:val="0"/>
          <w:numId w:val="2"/>
        </w:numPr>
        <w:tabs>
          <w:tab w:val="clear" w:pos="1145"/>
          <w:tab w:val="num" w:pos="567"/>
        </w:tabs>
        <w:spacing w:before="0" w:after="0"/>
        <w:ind w:left="1134" w:hanging="283"/>
        <w:rPr>
          <w:rFonts w:asciiTheme="minorHAnsi" w:hAnsiTheme="minorHAnsi" w:cstheme="minorHAnsi"/>
          <w:color w:val="000000" w:themeColor="text1"/>
          <w:sz w:val="22"/>
          <w:szCs w:val="22"/>
        </w:rPr>
      </w:pPr>
      <w:r w:rsidRPr="00DA338F">
        <w:rPr>
          <w:rFonts w:asciiTheme="minorHAnsi" w:hAnsiTheme="minorHAnsi" w:cstheme="minorHAnsi"/>
          <w:color w:val="000000" w:themeColor="text1"/>
          <w:sz w:val="22"/>
          <w:szCs w:val="22"/>
        </w:rPr>
        <w:t xml:space="preserve">Is eventuele herhaling van geziene leerstof in functie van de </w:t>
      </w:r>
      <w:r w:rsidRPr="00DA338F">
        <w:rPr>
          <w:rFonts w:asciiTheme="minorHAnsi" w:hAnsiTheme="minorHAnsi" w:cstheme="minorHAnsi"/>
          <w:i/>
          <w:color w:val="000000" w:themeColor="text1"/>
          <w:sz w:val="22"/>
          <w:szCs w:val="22"/>
        </w:rPr>
        <w:t>aanbreng</w:t>
      </w:r>
      <w:r w:rsidRPr="00DA338F">
        <w:rPr>
          <w:rFonts w:asciiTheme="minorHAnsi" w:hAnsiTheme="minorHAnsi" w:cstheme="minorHAnsi"/>
          <w:color w:val="000000" w:themeColor="text1"/>
          <w:sz w:val="22"/>
          <w:szCs w:val="22"/>
        </w:rPr>
        <w:t xml:space="preserve"> van de nieuwe leerstof?</w:t>
      </w:r>
    </w:p>
    <w:p w14:paraId="1B763084" w14:textId="77777777" w:rsidR="00BD7FBF" w:rsidRPr="00DA338F" w:rsidRDefault="00BD7FBF" w:rsidP="00DD7359">
      <w:pPr>
        <w:pStyle w:val="opsommingneutraal"/>
        <w:numPr>
          <w:ilvl w:val="0"/>
          <w:numId w:val="2"/>
        </w:numPr>
        <w:tabs>
          <w:tab w:val="clear" w:pos="1145"/>
          <w:tab w:val="num" w:pos="567"/>
        </w:tabs>
        <w:spacing w:before="0" w:after="0"/>
        <w:ind w:left="1134" w:hanging="283"/>
        <w:rPr>
          <w:rFonts w:asciiTheme="minorHAnsi" w:hAnsiTheme="minorHAnsi" w:cstheme="minorHAnsi"/>
          <w:color w:val="000000" w:themeColor="text1"/>
          <w:sz w:val="22"/>
          <w:szCs w:val="22"/>
        </w:rPr>
      </w:pPr>
      <w:r w:rsidRPr="00DA338F">
        <w:rPr>
          <w:rFonts w:asciiTheme="minorHAnsi" w:hAnsiTheme="minorHAnsi" w:cstheme="minorHAnsi"/>
          <w:color w:val="000000" w:themeColor="text1"/>
          <w:sz w:val="22"/>
          <w:szCs w:val="22"/>
        </w:rPr>
        <w:t xml:space="preserve">Wordt de nieuwe leerstof </w:t>
      </w:r>
      <w:r w:rsidRPr="00DA338F">
        <w:rPr>
          <w:rFonts w:asciiTheme="minorHAnsi" w:hAnsiTheme="minorHAnsi" w:cstheme="minorHAnsi"/>
          <w:i/>
          <w:color w:val="000000" w:themeColor="text1"/>
          <w:sz w:val="22"/>
          <w:szCs w:val="22"/>
        </w:rPr>
        <w:t>stapsgewijs</w:t>
      </w:r>
      <w:r w:rsidRPr="00DA338F">
        <w:rPr>
          <w:rFonts w:asciiTheme="minorHAnsi" w:hAnsiTheme="minorHAnsi" w:cstheme="minorHAnsi"/>
          <w:color w:val="000000" w:themeColor="text1"/>
          <w:sz w:val="22"/>
          <w:szCs w:val="22"/>
        </w:rPr>
        <w:t xml:space="preserve"> opgebouwd?</w:t>
      </w:r>
      <w:r w:rsidRPr="00DA338F">
        <w:rPr>
          <w:rFonts w:asciiTheme="minorHAnsi" w:hAnsiTheme="minorHAnsi" w:cstheme="minorHAnsi"/>
          <w:color w:val="000000" w:themeColor="text1"/>
          <w:sz w:val="22"/>
          <w:szCs w:val="22"/>
        </w:rPr>
        <w:br/>
        <w:t xml:space="preserve">Worden de leerlingen door de les voldoende </w:t>
      </w:r>
      <w:r w:rsidRPr="00DA338F">
        <w:rPr>
          <w:rFonts w:asciiTheme="minorHAnsi" w:hAnsiTheme="minorHAnsi" w:cstheme="minorHAnsi"/>
          <w:i/>
          <w:color w:val="000000" w:themeColor="text1"/>
          <w:sz w:val="22"/>
          <w:szCs w:val="22"/>
        </w:rPr>
        <w:t>voorbereid op de oefeningen</w:t>
      </w:r>
      <w:r w:rsidRPr="00DA338F">
        <w:rPr>
          <w:rFonts w:asciiTheme="minorHAnsi" w:hAnsiTheme="minorHAnsi" w:cstheme="minorHAnsi"/>
          <w:color w:val="000000" w:themeColor="text1"/>
          <w:sz w:val="22"/>
          <w:szCs w:val="22"/>
        </w:rPr>
        <w:t xml:space="preserve">? Is er eventueel een </w:t>
      </w:r>
      <w:r w:rsidRPr="00DA338F">
        <w:rPr>
          <w:rFonts w:asciiTheme="minorHAnsi" w:hAnsiTheme="minorHAnsi" w:cstheme="minorHAnsi"/>
          <w:i/>
          <w:color w:val="000000" w:themeColor="text1"/>
          <w:sz w:val="22"/>
          <w:szCs w:val="22"/>
        </w:rPr>
        <w:t>tussentijdse evaluatie</w:t>
      </w:r>
      <w:r w:rsidRPr="00DA338F">
        <w:rPr>
          <w:rFonts w:asciiTheme="minorHAnsi" w:hAnsiTheme="minorHAnsi" w:cstheme="minorHAnsi"/>
          <w:color w:val="000000" w:themeColor="text1"/>
          <w:sz w:val="22"/>
          <w:szCs w:val="22"/>
        </w:rPr>
        <w:t xml:space="preserve"> om het niveau van de leerlingen in te schatten?</w:t>
      </w:r>
    </w:p>
    <w:p w14:paraId="20300402" w14:textId="004E6928" w:rsidR="00BD7FBF" w:rsidRPr="00DA338F" w:rsidRDefault="00BD7FBF" w:rsidP="00DD7359">
      <w:pPr>
        <w:pStyle w:val="opsommingneutraal"/>
        <w:numPr>
          <w:ilvl w:val="0"/>
          <w:numId w:val="2"/>
        </w:numPr>
        <w:tabs>
          <w:tab w:val="clear" w:pos="1145"/>
          <w:tab w:val="num" w:pos="567"/>
        </w:tabs>
        <w:spacing w:before="0" w:after="0"/>
        <w:ind w:left="1134" w:hanging="283"/>
        <w:rPr>
          <w:rFonts w:asciiTheme="minorHAnsi" w:hAnsiTheme="minorHAnsi" w:cstheme="minorHAnsi"/>
          <w:color w:val="000000" w:themeColor="text1"/>
          <w:sz w:val="22"/>
          <w:szCs w:val="22"/>
        </w:rPr>
      </w:pPr>
      <w:r w:rsidRPr="00DA338F">
        <w:rPr>
          <w:rFonts w:asciiTheme="minorHAnsi" w:hAnsiTheme="minorHAnsi" w:cstheme="minorHAnsi"/>
          <w:color w:val="000000" w:themeColor="text1"/>
          <w:sz w:val="22"/>
          <w:szCs w:val="22"/>
        </w:rPr>
        <w:t xml:space="preserve">Zijn de </w:t>
      </w:r>
      <w:r w:rsidRPr="00DA338F">
        <w:rPr>
          <w:rFonts w:asciiTheme="minorHAnsi" w:hAnsiTheme="minorHAnsi" w:cstheme="minorHAnsi"/>
          <w:i/>
          <w:color w:val="000000" w:themeColor="text1"/>
          <w:sz w:val="22"/>
          <w:szCs w:val="22"/>
        </w:rPr>
        <w:t>werkblaadjes ingevuld</w:t>
      </w:r>
      <w:r w:rsidRPr="00DA338F">
        <w:rPr>
          <w:rFonts w:asciiTheme="minorHAnsi" w:hAnsiTheme="minorHAnsi" w:cstheme="minorHAnsi"/>
          <w:color w:val="000000" w:themeColor="text1"/>
          <w:sz w:val="22"/>
          <w:szCs w:val="22"/>
        </w:rPr>
        <w:t xml:space="preserve"> door de student?</w:t>
      </w:r>
      <w:r w:rsidRPr="00DA338F">
        <w:rPr>
          <w:rFonts w:asciiTheme="minorHAnsi" w:hAnsiTheme="minorHAnsi" w:cstheme="minorHAnsi"/>
          <w:color w:val="000000" w:themeColor="text1"/>
          <w:sz w:val="22"/>
          <w:szCs w:val="22"/>
        </w:rPr>
        <w:br/>
        <w:t xml:space="preserve">Tempodifferentiatie: is er rekening gehouden met </w:t>
      </w:r>
      <w:r w:rsidRPr="00DA338F">
        <w:rPr>
          <w:rFonts w:asciiTheme="minorHAnsi" w:hAnsiTheme="minorHAnsi" w:cstheme="minorHAnsi"/>
          <w:i/>
          <w:color w:val="000000" w:themeColor="text1"/>
          <w:sz w:val="22"/>
          <w:szCs w:val="22"/>
        </w:rPr>
        <w:t>snelle werkers</w:t>
      </w:r>
      <w:r w:rsidRPr="00DA338F">
        <w:rPr>
          <w:rFonts w:asciiTheme="minorHAnsi" w:hAnsiTheme="minorHAnsi" w:cstheme="minorHAnsi"/>
          <w:color w:val="000000" w:themeColor="text1"/>
          <w:sz w:val="22"/>
          <w:szCs w:val="22"/>
        </w:rPr>
        <w:t>?</w:t>
      </w:r>
      <w:r w:rsidRPr="00DA338F">
        <w:rPr>
          <w:rFonts w:asciiTheme="minorHAnsi" w:hAnsiTheme="minorHAnsi" w:cstheme="minorHAnsi"/>
          <w:color w:val="000000" w:themeColor="text1"/>
          <w:sz w:val="22"/>
          <w:szCs w:val="22"/>
        </w:rPr>
        <w:br/>
        <w:t xml:space="preserve">Is het duidelijk hoe en wanneer de oefeningen </w:t>
      </w:r>
      <w:r w:rsidRPr="00DA338F">
        <w:rPr>
          <w:rFonts w:asciiTheme="minorHAnsi" w:hAnsiTheme="minorHAnsi" w:cstheme="minorHAnsi"/>
          <w:i/>
          <w:color w:val="000000" w:themeColor="text1"/>
          <w:sz w:val="22"/>
          <w:szCs w:val="22"/>
        </w:rPr>
        <w:t>geëvalueerd</w:t>
      </w:r>
      <w:r w:rsidRPr="00DA338F">
        <w:rPr>
          <w:rFonts w:asciiTheme="minorHAnsi" w:hAnsiTheme="minorHAnsi" w:cstheme="minorHAnsi"/>
          <w:color w:val="000000" w:themeColor="text1"/>
          <w:sz w:val="22"/>
          <w:szCs w:val="22"/>
        </w:rPr>
        <w:t xml:space="preserve"> worden?</w:t>
      </w:r>
    </w:p>
    <w:p w14:paraId="6D168236" w14:textId="77777777" w:rsidR="00BD7FBF" w:rsidRPr="00DA338F" w:rsidRDefault="00BD7FBF" w:rsidP="00BD7FBF">
      <w:pPr>
        <w:ind w:left="851"/>
        <w:rPr>
          <w:rFonts w:asciiTheme="minorHAnsi" w:hAnsiTheme="minorHAnsi" w:cstheme="minorHAnsi"/>
          <w:b/>
          <w:color w:val="000000" w:themeColor="text1"/>
          <w:sz w:val="22"/>
          <w:szCs w:val="22"/>
        </w:rPr>
      </w:pPr>
      <w:r w:rsidRPr="00DA338F">
        <w:rPr>
          <w:rFonts w:asciiTheme="minorHAnsi" w:hAnsiTheme="minorHAnsi" w:cstheme="minorHAnsi"/>
          <w:b/>
          <w:color w:val="000000" w:themeColor="text1"/>
          <w:sz w:val="22"/>
          <w:szCs w:val="22"/>
        </w:rPr>
        <w:t>Toepassing van de DIDACTISCHE WEGWIJZERS</w:t>
      </w:r>
    </w:p>
    <w:p w14:paraId="138E4862" w14:textId="77777777" w:rsidR="00BD7FBF" w:rsidRPr="00DA338F" w:rsidRDefault="00BD7FBF" w:rsidP="00DD7359">
      <w:pPr>
        <w:pStyle w:val="opsommingneutraal"/>
        <w:numPr>
          <w:ilvl w:val="0"/>
          <w:numId w:val="2"/>
        </w:numPr>
        <w:tabs>
          <w:tab w:val="clear" w:pos="1145"/>
          <w:tab w:val="num" w:pos="567"/>
        </w:tabs>
        <w:spacing w:before="0" w:after="0"/>
        <w:ind w:left="1134" w:hanging="283"/>
        <w:rPr>
          <w:rFonts w:asciiTheme="minorHAnsi" w:hAnsiTheme="minorHAnsi" w:cstheme="minorHAnsi"/>
          <w:color w:val="000000" w:themeColor="text1"/>
          <w:sz w:val="22"/>
          <w:szCs w:val="22"/>
        </w:rPr>
      </w:pPr>
      <w:r w:rsidRPr="00DA338F">
        <w:rPr>
          <w:rFonts w:asciiTheme="minorHAnsi" w:hAnsiTheme="minorHAnsi" w:cstheme="minorHAnsi"/>
          <w:color w:val="000000" w:themeColor="text1"/>
          <w:sz w:val="22"/>
          <w:szCs w:val="22"/>
        </w:rPr>
        <w:t xml:space="preserve">Wordt de (nieuwe) leerstof </w:t>
      </w:r>
      <w:r w:rsidRPr="00DA338F">
        <w:rPr>
          <w:rFonts w:asciiTheme="minorHAnsi" w:hAnsiTheme="minorHAnsi" w:cstheme="minorHAnsi"/>
          <w:i/>
          <w:color w:val="000000" w:themeColor="text1"/>
          <w:sz w:val="22"/>
          <w:szCs w:val="22"/>
        </w:rPr>
        <w:t>inzichtelijk</w:t>
      </w:r>
      <w:r w:rsidRPr="00DA338F">
        <w:rPr>
          <w:rFonts w:asciiTheme="minorHAnsi" w:hAnsiTheme="minorHAnsi" w:cstheme="minorHAnsi"/>
          <w:color w:val="000000" w:themeColor="text1"/>
          <w:sz w:val="22"/>
          <w:szCs w:val="22"/>
        </w:rPr>
        <w:t xml:space="preserve"> opgebouwd?</w:t>
      </w:r>
    </w:p>
    <w:p w14:paraId="547B8754" w14:textId="77777777" w:rsidR="00BD7FBF" w:rsidRPr="00DA338F" w:rsidRDefault="00BD7FBF" w:rsidP="00DD7359">
      <w:pPr>
        <w:pStyle w:val="opsommingneutraal"/>
        <w:numPr>
          <w:ilvl w:val="0"/>
          <w:numId w:val="2"/>
        </w:numPr>
        <w:tabs>
          <w:tab w:val="clear" w:pos="1145"/>
          <w:tab w:val="num" w:pos="567"/>
        </w:tabs>
        <w:spacing w:before="0" w:after="0"/>
        <w:ind w:left="1134" w:hanging="283"/>
        <w:rPr>
          <w:rFonts w:asciiTheme="minorHAnsi" w:hAnsiTheme="minorHAnsi" w:cstheme="minorHAnsi"/>
          <w:color w:val="000000" w:themeColor="text1"/>
          <w:sz w:val="22"/>
          <w:szCs w:val="22"/>
        </w:rPr>
      </w:pPr>
      <w:r w:rsidRPr="00DA338F">
        <w:rPr>
          <w:rFonts w:asciiTheme="minorHAnsi" w:hAnsiTheme="minorHAnsi" w:cstheme="minorHAnsi"/>
          <w:color w:val="000000" w:themeColor="text1"/>
          <w:sz w:val="22"/>
          <w:szCs w:val="22"/>
        </w:rPr>
        <w:t xml:space="preserve">Zijn ALLE leerlingen voldoende </w:t>
      </w:r>
      <w:r w:rsidRPr="00DA338F">
        <w:rPr>
          <w:rFonts w:asciiTheme="minorHAnsi" w:hAnsiTheme="minorHAnsi" w:cstheme="minorHAnsi"/>
          <w:i/>
          <w:color w:val="000000" w:themeColor="text1"/>
          <w:sz w:val="22"/>
          <w:szCs w:val="22"/>
        </w:rPr>
        <w:t>‘actief’</w:t>
      </w:r>
      <w:r w:rsidRPr="00DA338F">
        <w:rPr>
          <w:rFonts w:asciiTheme="minorHAnsi" w:hAnsiTheme="minorHAnsi" w:cstheme="minorHAnsi"/>
          <w:color w:val="000000" w:themeColor="text1"/>
          <w:sz w:val="22"/>
          <w:szCs w:val="22"/>
        </w:rPr>
        <w:t xml:space="preserve"> bezig in de les?</w:t>
      </w:r>
    </w:p>
    <w:p w14:paraId="22039668" w14:textId="77777777" w:rsidR="00BD7FBF" w:rsidRPr="00DA338F" w:rsidRDefault="00BD7FBF" w:rsidP="00DD7359">
      <w:pPr>
        <w:pStyle w:val="opsommingneutraal"/>
        <w:numPr>
          <w:ilvl w:val="0"/>
          <w:numId w:val="2"/>
        </w:numPr>
        <w:tabs>
          <w:tab w:val="clear" w:pos="1145"/>
          <w:tab w:val="num" w:pos="567"/>
        </w:tabs>
        <w:spacing w:before="0" w:after="0"/>
        <w:ind w:left="1134" w:hanging="283"/>
        <w:rPr>
          <w:rFonts w:asciiTheme="minorHAnsi" w:hAnsiTheme="minorHAnsi" w:cstheme="minorHAnsi"/>
          <w:color w:val="000000" w:themeColor="text1"/>
          <w:sz w:val="22"/>
          <w:szCs w:val="22"/>
        </w:rPr>
      </w:pPr>
      <w:r w:rsidRPr="00DA338F">
        <w:rPr>
          <w:rFonts w:asciiTheme="minorHAnsi" w:hAnsiTheme="minorHAnsi" w:cstheme="minorHAnsi"/>
          <w:color w:val="000000" w:themeColor="text1"/>
          <w:sz w:val="22"/>
          <w:szCs w:val="22"/>
        </w:rPr>
        <w:t xml:space="preserve">Zijn eventuele betekenisvolle situaties </w:t>
      </w:r>
      <w:r w:rsidRPr="00DA338F">
        <w:rPr>
          <w:rFonts w:asciiTheme="minorHAnsi" w:hAnsiTheme="minorHAnsi" w:cstheme="minorHAnsi"/>
          <w:i/>
          <w:color w:val="000000" w:themeColor="text1"/>
          <w:sz w:val="22"/>
          <w:szCs w:val="22"/>
        </w:rPr>
        <w:t>realistisch</w:t>
      </w:r>
      <w:r w:rsidRPr="00DA338F">
        <w:rPr>
          <w:rFonts w:asciiTheme="minorHAnsi" w:hAnsiTheme="minorHAnsi" w:cstheme="minorHAnsi"/>
          <w:color w:val="000000" w:themeColor="text1"/>
          <w:sz w:val="22"/>
          <w:szCs w:val="22"/>
        </w:rPr>
        <w:t xml:space="preserve"> en op maat van de leerlingen?</w:t>
      </w:r>
    </w:p>
    <w:p w14:paraId="7EADD50A" w14:textId="77777777" w:rsidR="00BD7FBF" w:rsidRPr="00DA338F" w:rsidRDefault="00BD7FBF" w:rsidP="00DD7359">
      <w:pPr>
        <w:pStyle w:val="opsommingneutraal"/>
        <w:numPr>
          <w:ilvl w:val="0"/>
          <w:numId w:val="2"/>
        </w:numPr>
        <w:tabs>
          <w:tab w:val="clear" w:pos="1145"/>
          <w:tab w:val="num" w:pos="567"/>
        </w:tabs>
        <w:spacing w:before="0" w:after="0"/>
        <w:ind w:left="1134" w:hanging="283"/>
        <w:rPr>
          <w:rFonts w:asciiTheme="minorHAnsi" w:hAnsiTheme="minorHAnsi" w:cstheme="minorHAnsi"/>
          <w:color w:val="000000" w:themeColor="text1"/>
          <w:sz w:val="22"/>
          <w:szCs w:val="22"/>
        </w:rPr>
      </w:pPr>
      <w:r w:rsidRPr="00DA338F">
        <w:rPr>
          <w:rFonts w:asciiTheme="minorHAnsi" w:hAnsiTheme="minorHAnsi" w:cstheme="minorHAnsi"/>
          <w:color w:val="000000" w:themeColor="text1"/>
          <w:sz w:val="22"/>
          <w:szCs w:val="22"/>
        </w:rPr>
        <w:t xml:space="preserve">Worden oplossingsmethodes en redeneringen </w:t>
      </w:r>
      <w:r w:rsidRPr="00DA338F">
        <w:rPr>
          <w:rFonts w:asciiTheme="minorHAnsi" w:hAnsiTheme="minorHAnsi" w:cstheme="minorHAnsi"/>
          <w:i/>
          <w:color w:val="000000" w:themeColor="text1"/>
          <w:sz w:val="22"/>
          <w:szCs w:val="22"/>
        </w:rPr>
        <w:t>verwoord</w:t>
      </w:r>
      <w:r w:rsidRPr="00DA338F">
        <w:rPr>
          <w:rFonts w:asciiTheme="minorHAnsi" w:hAnsiTheme="minorHAnsi" w:cstheme="minorHAnsi"/>
          <w:color w:val="000000" w:themeColor="text1"/>
          <w:sz w:val="22"/>
          <w:szCs w:val="22"/>
        </w:rPr>
        <w:t xml:space="preserve"> (ook door de leerlingen)? </w:t>
      </w:r>
      <w:r w:rsidRPr="00DA338F">
        <w:rPr>
          <w:rFonts w:asciiTheme="minorHAnsi" w:hAnsiTheme="minorHAnsi" w:cstheme="minorHAnsi"/>
          <w:color w:val="000000" w:themeColor="text1"/>
          <w:sz w:val="22"/>
          <w:szCs w:val="22"/>
        </w:rPr>
        <w:br/>
        <w:t xml:space="preserve">Is deze verwoording (vraag en antwoord) </w:t>
      </w:r>
      <w:r w:rsidRPr="00DA338F">
        <w:rPr>
          <w:rFonts w:asciiTheme="minorHAnsi" w:hAnsiTheme="minorHAnsi" w:cstheme="minorHAnsi"/>
          <w:i/>
          <w:color w:val="000000" w:themeColor="text1"/>
          <w:sz w:val="22"/>
          <w:szCs w:val="22"/>
        </w:rPr>
        <w:t>letterlijk</w:t>
      </w:r>
      <w:r w:rsidRPr="00DA338F">
        <w:rPr>
          <w:rFonts w:asciiTheme="minorHAnsi" w:hAnsiTheme="minorHAnsi" w:cstheme="minorHAnsi"/>
          <w:color w:val="000000" w:themeColor="text1"/>
          <w:sz w:val="22"/>
          <w:szCs w:val="22"/>
        </w:rPr>
        <w:t xml:space="preserve"> opgenomen in de lesvoorbereiding? </w:t>
      </w:r>
    </w:p>
    <w:p w14:paraId="6DD2E8DA" w14:textId="77777777" w:rsidR="00BD7FBF" w:rsidRPr="00DA338F" w:rsidRDefault="00BD7FBF" w:rsidP="00DD7359">
      <w:pPr>
        <w:pStyle w:val="opsommingneutraal"/>
        <w:numPr>
          <w:ilvl w:val="0"/>
          <w:numId w:val="2"/>
        </w:numPr>
        <w:tabs>
          <w:tab w:val="clear" w:pos="1145"/>
          <w:tab w:val="num" w:pos="567"/>
        </w:tabs>
        <w:spacing w:before="0" w:after="0"/>
        <w:ind w:left="1134" w:hanging="283"/>
        <w:rPr>
          <w:rFonts w:asciiTheme="minorHAnsi" w:hAnsiTheme="minorHAnsi" w:cstheme="minorHAnsi"/>
          <w:color w:val="000000" w:themeColor="text1"/>
          <w:sz w:val="22"/>
          <w:szCs w:val="22"/>
        </w:rPr>
      </w:pPr>
      <w:r w:rsidRPr="00DA338F">
        <w:rPr>
          <w:rFonts w:asciiTheme="minorHAnsi" w:hAnsiTheme="minorHAnsi" w:cstheme="minorHAnsi"/>
          <w:color w:val="000000" w:themeColor="text1"/>
          <w:sz w:val="22"/>
          <w:szCs w:val="22"/>
        </w:rPr>
        <w:t>Wordt de leerinhoud aanschouwelijk voorgesteld op het bordschema?</w:t>
      </w:r>
      <w:r w:rsidRPr="00DA338F">
        <w:rPr>
          <w:rFonts w:asciiTheme="minorHAnsi" w:hAnsiTheme="minorHAnsi" w:cstheme="minorHAnsi"/>
          <w:color w:val="000000" w:themeColor="text1"/>
          <w:sz w:val="22"/>
          <w:szCs w:val="22"/>
        </w:rPr>
        <w:br/>
        <w:t>Biedt het bordschema een ondersteuning aan de leerlingen tijdens individuele oefenmomenten? Zijn de notaties op het bord correct?</w:t>
      </w:r>
    </w:p>
    <w:p w14:paraId="39DCE579" w14:textId="76047FFA" w:rsidR="00D2000D" w:rsidRPr="00EA1AD2" w:rsidRDefault="00D2000D" w:rsidP="00DD7359">
      <w:pPr>
        <w:pStyle w:val="Kop3"/>
        <w:numPr>
          <w:ilvl w:val="2"/>
          <w:numId w:val="16"/>
        </w:numPr>
        <w:spacing w:before="120" w:after="120"/>
        <w:ind w:left="1276" w:hanging="709"/>
        <w:rPr>
          <w:rFonts w:asciiTheme="minorHAnsi" w:hAnsiTheme="minorHAnsi"/>
          <w:color w:val="auto"/>
          <w:szCs w:val="22"/>
        </w:rPr>
      </w:pPr>
      <w:bookmarkStart w:id="14" w:name="_Toc536189925"/>
      <w:r w:rsidRPr="00EA1AD2">
        <w:rPr>
          <w:rFonts w:asciiTheme="minorHAnsi" w:hAnsiTheme="minorHAnsi"/>
          <w:color w:val="auto"/>
          <w:szCs w:val="22"/>
        </w:rPr>
        <w:t>Metend rekenen</w:t>
      </w:r>
      <w:bookmarkEnd w:id="14"/>
    </w:p>
    <w:p w14:paraId="174B03E0" w14:textId="77777777" w:rsidR="00D2000D" w:rsidRPr="00DA338F" w:rsidRDefault="00D2000D" w:rsidP="00DD7359">
      <w:pPr>
        <w:numPr>
          <w:ilvl w:val="0"/>
          <w:numId w:val="4"/>
        </w:numPr>
        <w:ind w:left="851" w:hanging="284"/>
        <w:rPr>
          <w:rFonts w:asciiTheme="minorHAnsi" w:hAnsiTheme="minorHAnsi" w:cstheme="minorHAnsi"/>
          <w:color w:val="000000" w:themeColor="text1"/>
          <w:sz w:val="22"/>
          <w:szCs w:val="22"/>
        </w:rPr>
      </w:pPr>
      <w:r w:rsidRPr="00DA338F">
        <w:rPr>
          <w:rFonts w:asciiTheme="minorHAnsi" w:hAnsiTheme="minorHAnsi" w:cstheme="minorHAnsi"/>
          <w:color w:val="000000" w:themeColor="text1"/>
          <w:sz w:val="22"/>
          <w:szCs w:val="22"/>
        </w:rPr>
        <w:t xml:space="preserve">Les rond </w:t>
      </w:r>
      <w:r w:rsidRPr="00C51535">
        <w:rPr>
          <w:rFonts w:asciiTheme="minorHAnsi" w:hAnsiTheme="minorHAnsi" w:cstheme="minorHAnsi"/>
          <w:b/>
          <w:color w:val="000000" w:themeColor="text1"/>
          <w:sz w:val="22"/>
          <w:szCs w:val="22"/>
        </w:rPr>
        <w:t>grootheden/eenheden</w:t>
      </w:r>
    </w:p>
    <w:p w14:paraId="33E069DD" w14:textId="77777777" w:rsidR="00D2000D" w:rsidRPr="00DA338F" w:rsidRDefault="00D2000D" w:rsidP="00DD7359">
      <w:pPr>
        <w:numPr>
          <w:ilvl w:val="1"/>
          <w:numId w:val="4"/>
        </w:numPr>
        <w:rPr>
          <w:rFonts w:asciiTheme="minorHAnsi" w:hAnsiTheme="minorHAnsi" w:cstheme="minorHAnsi"/>
          <w:color w:val="000000" w:themeColor="text1"/>
          <w:sz w:val="22"/>
          <w:szCs w:val="22"/>
        </w:rPr>
      </w:pPr>
      <w:r w:rsidRPr="00DA338F">
        <w:rPr>
          <w:rFonts w:asciiTheme="minorHAnsi" w:hAnsiTheme="minorHAnsi" w:cstheme="minorHAnsi"/>
          <w:color w:val="000000" w:themeColor="text1"/>
          <w:sz w:val="22"/>
          <w:szCs w:val="22"/>
        </w:rPr>
        <w:t>Herleidingen gebeuren bij voorkeur in betekenisvolle situaties.</w:t>
      </w:r>
    </w:p>
    <w:p w14:paraId="434A13AF" w14:textId="77777777" w:rsidR="00D2000D" w:rsidRPr="00DA338F" w:rsidRDefault="00D2000D" w:rsidP="00DD7359">
      <w:pPr>
        <w:numPr>
          <w:ilvl w:val="1"/>
          <w:numId w:val="4"/>
        </w:numPr>
        <w:rPr>
          <w:rFonts w:asciiTheme="minorHAnsi" w:hAnsiTheme="minorHAnsi" w:cstheme="minorHAnsi"/>
          <w:color w:val="000000" w:themeColor="text1"/>
          <w:sz w:val="22"/>
          <w:szCs w:val="22"/>
        </w:rPr>
      </w:pPr>
      <w:r w:rsidRPr="00DA338F">
        <w:rPr>
          <w:rFonts w:asciiTheme="minorHAnsi" w:hAnsiTheme="minorHAnsi" w:cstheme="minorHAnsi"/>
          <w:color w:val="000000" w:themeColor="text1"/>
          <w:sz w:val="22"/>
          <w:szCs w:val="22"/>
        </w:rPr>
        <w:t>Er is aandacht voor schatten en meten.</w:t>
      </w:r>
    </w:p>
    <w:p w14:paraId="0BE1F698" w14:textId="77777777" w:rsidR="00D2000D" w:rsidRPr="00DA338F" w:rsidRDefault="00D2000D" w:rsidP="00DD7359">
      <w:pPr>
        <w:numPr>
          <w:ilvl w:val="1"/>
          <w:numId w:val="4"/>
        </w:numPr>
        <w:rPr>
          <w:rFonts w:asciiTheme="minorHAnsi" w:hAnsiTheme="minorHAnsi" w:cstheme="minorHAnsi"/>
          <w:color w:val="000000" w:themeColor="text1"/>
          <w:sz w:val="22"/>
          <w:szCs w:val="22"/>
        </w:rPr>
      </w:pPr>
      <w:r w:rsidRPr="00DA338F">
        <w:rPr>
          <w:rFonts w:asciiTheme="minorHAnsi" w:hAnsiTheme="minorHAnsi" w:cstheme="minorHAnsi"/>
          <w:color w:val="000000" w:themeColor="text1"/>
          <w:sz w:val="22"/>
          <w:szCs w:val="22"/>
        </w:rPr>
        <w:t>Er wordt gebruikgemaakt van referentiematen.</w:t>
      </w:r>
    </w:p>
    <w:p w14:paraId="76BDECC6" w14:textId="77777777" w:rsidR="00D2000D" w:rsidRPr="00DA338F" w:rsidRDefault="00D2000D" w:rsidP="00DD7359">
      <w:pPr>
        <w:numPr>
          <w:ilvl w:val="0"/>
          <w:numId w:val="4"/>
        </w:numPr>
        <w:ind w:left="851" w:hanging="284"/>
        <w:rPr>
          <w:rFonts w:asciiTheme="minorHAnsi" w:hAnsiTheme="minorHAnsi" w:cstheme="minorHAnsi"/>
          <w:color w:val="000000" w:themeColor="text1"/>
          <w:sz w:val="22"/>
          <w:szCs w:val="22"/>
        </w:rPr>
      </w:pPr>
      <w:r w:rsidRPr="00DA338F">
        <w:rPr>
          <w:rFonts w:asciiTheme="minorHAnsi" w:hAnsiTheme="minorHAnsi" w:cstheme="minorHAnsi"/>
          <w:color w:val="000000" w:themeColor="text1"/>
          <w:sz w:val="22"/>
          <w:szCs w:val="22"/>
        </w:rPr>
        <w:t xml:space="preserve">Les rond </w:t>
      </w:r>
      <w:r w:rsidRPr="00C51535">
        <w:rPr>
          <w:rFonts w:asciiTheme="minorHAnsi" w:hAnsiTheme="minorHAnsi" w:cstheme="minorHAnsi"/>
          <w:b/>
          <w:color w:val="000000" w:themeColor="text1"/>
          <w:sz w:val="22"/>
          <w:szCs w:val="22"/>
        </w:rPr>
        <w:t>omtrek/oppervlakte/volume</w:t>
      </w:r>
    </w:p>
    <w:p w14:paraId="6F3153AD" w14:textId="77777777" w:rsidR="00D2000D" w:rsidRPr="00DA338F" w:rsidRDefault="00D2000D" w:rsidP="00DD7359">
      <w:pPr>
        <w:numPr>
          <w:ilvl w:val="1"/>
          <w:numId w:val="4"/>
        </w:numPr>
        <w:rPr>
          <w:rFonts w:asciiTheme="minorHAnsi" w:hAnsiTheme="minorHAnsi" w:cstheme="minorHAnsi"/>
          <w:color w:val="000000" w:themeColor="text1"/>
          <w:sz w:val="22"/>
          <w:szCs w:val="22"/>
        </w:rPr>
      </w:pPr>
      <w:r w:rsidRPr="00DA338F">
        <w:rPr>
          <w:rFonts w:asciiTheme="minorHAnsi" w:hAnsiTheme="minorHAnsi" w:cstheme="minorHAnsi"/>
          <w:color w:val="000000" w:themeColor="text1"/>
          <w:sz w:val="22"/>
          <w:szCs w:val="22"/>
        </w:rPr>
        <w:t>Er is voldoende aandacht voor de begrippen.</w:t>
      </w:r>
    </w:p>
    <w:p w14:paraId="67E92384" w14:textId="7818AD9A" w:rsidR="00D2000D" w:rsidRPr="00EA1AD2" w:rsidRDefault="00D2000D" w:rsidP="00DD7359">
      <w:pPr>
        <w:pStyle w:val="Kop3"/>
        <w:numPr>
          <w:ilvl w:val="2"/>
          <w:numId w:val="16"/>
        </w:numPr>
        <w:spacing w:before="120" w:after="120"/>
        <w:ind w:left="1276" w:hanging="709"/>
        <w:rPr>
          <w:rFonts w:asciiTheme="minorHAnsi" w:hAnsiTheme="minorHAnsi"/>
          <w:color w:val="auto"/>
          <w:szCs w:val="22"/>
        </w:rPr>
      </w:pPr>
      <w:bookmarkStart w:id="15" w:name="_Toc536189926"/>
      <w:r w:rsidRPr="00EA1AD2">
        <w:rPr>
          <w:rFonts w:asciiTheme="minorHAnsi" w:hAnsiTheme="minorHAnsi"/>
          <w:color w:val="auto"/>
          <w:szCs w:val="22"/>
        </w:rPr>
        <w:t>Meetkunde</w:t>
      </w:r>
      <w:bookmarkEnd w:id="15"/>
    </w:p>
    <w:p w14:paraId="6547BEB1" w14:textId="77777777" w:rsidR="00D2000D" w:rsidRPr="00DA338F" w:rsidRDefault="00D2000D" w:rsidP="00D2000D">
      <w:pPr>
        <w:tabs>
          <w:tab w:val="left" w:pos="567"/>
        </w:tabs>
        <w:ind w:left="567"/>
        <w:rPr>
          <w:rFonts w:asciiTheme="minorHAnsi" w:hAnsiTheme="minorHAnsi" w:cstheme="minorHAnsi"/>
          <w:color w:val="000000" w:themeColor="text1"/>
          <w:sz w:val="22"/>
          <w:szCs w:val="22"/>
        </w:rPr>
      </w:pPr>
      <w:r w:rsidRPr="00DA338F">
        <w:rPr>
          <w:rFonts w:asciiTheme="minorHAnsi" w:hAnsiTheme="minorHAnsi" w:cstheme="minorHAnsi"/>
          <w:color w:val="000000" w:themeColor="text1"/>
          <w:sz w:val="22"/>
          <w:szCs w:val="22"/>
          <w:u w:val="single"/>
        </w:rPr>
        <w:t>Situering</w:t>
      </w:r>
    </w:p>
    <w:p w14:paraId="0C6B7A73" w14:textId="766F3F82" w:rsidR="00D2000D" w:rsidRPr="00DA338F" w:rsidRDefault="00D2000D" w:rsidP="00D2000D">
      <w:pPr>
        <w:tabs>
          <w:tab w:val="left" w:pos="567"/>
        </w:tabs>
        <w:ind w:left="567"/>
        <w:rPr>
          <w:rFonts w:asciiTheme="minorHAnsi" w:hAnsiTheme="minorHAnsi" w:cstheme="minorHAnsi"/>
          <w:color w:val="000000" w:themeColor="text1"/>
          <w:sz w:val="22"/>
          <w:szCs w:val="22"/>
        </w:rPr>
      </w:pPr>
      <w:r w:rsidRPr="00DA338F">
        <w:rPr>
          <w:rFonts w:asciiTheme="minorHAnsi" w:hAnsiTheme="minorHAnsi" w:cstheme="minorHAnsi"/>
          <w:color w:val="000000" w:themeColor="text1"/>
          <w:sz w:val="22"/>
          <w:szCs w:val="22"/>
        </w:rPr>
        <w:t>In de basisschool moeten leerlingen in aanraking komen met meetkundige verschijnselen, die we globaal in twee clusters delen die we ‘oriëntatie in de ruimte’ en ‘vlakke en ruimtefiguren’ noemen. We richten ons hier vooral op de studie en de classificatie van de vlakke figuren en de lichamen.</w:t>
      </w:r>
      <w:r w:rsidR="00FE0BAD">
        <w:rPr>
          <w:rFonts w:asciiTheme="minorHAnsi" w:hAnsiTheme="minorHAnsi" w:cstheme="minorHAnsi"/>
          <w:color w:val="000000" w:themeColor="text1"/>
          <w:sz w:val="22"/>
          <w:szCs w:val="22"/>
        </w:rPr>
        <w:br/>
      </w:r>
    </w:p>
    <w:p w14:paraId="124541B5" w14:textId="77777777" w:rsidR="00D2000D" w:rsidRPr="00DA338F" w:rsidRDefault="00D2000D" w:rsidP="00D2000D">
      <w:pPr>
        <w:tabs>
          <w:tab w:val="left" w:pos="567"/>
        </w:tabs>
        <w:ind w:left="567"/>
        <w:rPr>
          <w:rFonts w:asciiTheme="minorHAnsi" w:hAnsiTheme="minorHAnsi" w:cstheme="minorHAnsi"/>
          <w:color w:val="000000" w:themeColor="text1"/>
          <w:sz w:val="22"/>
          <w:szCs w:val="22"/>
          <w:u w:val="single"/>
        </w:rPr>
      </w:pPr>
      <w:r w:rsidRPr="00DA338F">
        <w:rPr>
          <w:rFonts w:asciiTheme="minorHAnsi" w:hAnsiTheme="minorHAnsi" w:cstheme="minorHAnsi"/>
          <w:color w:val="000000" w:themeColor="text1"/>
          <w:sz w:val="22"/>
          <w:szCs w:val="22"/>
          <w:u w:val="single"/>
        </w:rPr>
        <w:t>Aandachtspunten les meetkunde</w:t>
      </w:r>
    </w:p>
    <w:p w14:paraId="05F66B83" w14:textId="77777777" w:rsidR="00D2000D" w:rsidRPr="00DA338F" w:rsidRDefault="00D2000D" w:rsidP="00DD7359">
      <w:pPr>
        <w:numPr>
          <w:ilvl w:val="0"/>
          <w:numId w:val="4"/>
        </w:numPr>
        <w:ind w:left="851" w:hanging="284"/>
        <w:rPr>
          <w:rFonts w:asciiTheme="minorHAnsi" w:hAnsiTheme="minorHAnsi" w:cstheme="minorHAnsi"/>
          <w:color w:val="000000" w:themeColor="text1"/>
          <w:sz w:val="22"/>
          <w:szCs w:val="22"/>
        </w:rPr>
      </w:pPr>
      <w:r w:rsidRPr="00DA338F">
        <w:rPr>
          <w:rFonts w:asciiTheme="minorHAnsi" w:hAnsiTheme="minorHAnsi" w:cstheme="minorHAnsi"/>
          <w:color w:val="000000" w:themeColor="text1"/>
          <w:sz w:val="22"/>
          <w:szCs w:val="22"/>
        </w:rPr>
        <w:t>Meetkundige inzichten laten ontstaan vanuit betekenisvolle situaties.</w:t>
      </w:r>
    </w:p>
    <w:p w14:paraId="59874140" w14:textId="77777777" w:rsidR="00D2000D" w:rsidRPr="00DA338F" w:rsidRDefault="00D2000D" w:rsidP="00DD7359">
      <w:pPr>
        <w:numPr>
          <w:ilvl w:val="0"/>
          <w:numId w:val="4"/>
        </w:numPr>
        <w:ind w:left="851" w:hanging="284"/>
        <w:rPr>
          <w:rFonts w:asciiTheme="minorHAnsi" w:hAnsiTheme="minorHAnsi" w:cstheme="minorHAnsi"/>
          <w:color w:val="000000" w:themeColor="text1"/>
          <w:sz w:val="22"/>
          <w:szCs w:val="22"/>
        </w:rPr>
      </w:pPr>
      <w:r w:rsidRPr="00DA338F">
        <w:rPr>
          <w:rFonts w:asciiTheme="minorHAnsi" w:hAnsiTheme="minorHAnsi" w:cstheme="minorHAnsi"/>
          <w:color w:val="000000" w:themeColor="text1"/>
          <w:sz w:val="22"/>
          <w:szCs w:val="22"/>
        </w:rPr>
        <w:t>Opbouw van het bordschema, met aandacht voor meetkundige classificaties.</w:t>
      </w:r>
    </w:p>
    <w:p w14:paraId="34DF2B16" w14:textId="77777777" w:rsidR="00D2000D" w:rsidRPr="00DA338F" w:rsidRDefault="00D2000D" w:rsidP="00DD7359">
      <w:pPr>
        <w:numPr>
          <w:ilvl w:val="0"/>
          <w:numId w:val="4"/>
        </w:numPr>
        <w:ind w:left="851" w:hanging="284"/>
        <w:rPr>
          <w:rFonts w:asciiTheme="minorHAnsi" w:hAnsiTheme="minorHAnsi" w:cstheme="minorHAnsi"/>
          <w:color w:val="000000" w:themeColor="text1"/>
          <w:sz w:val="22"/>
          <w:szCs w:val="22"/>
        </w:rPr>
      </w:pPr>
      <w:r w:rsidRPr="00DA338F">
        <w:rPr>
          <w:rFonts w:asciiTheme="minorHAnsi" w:hAnsiTheme="minorHAnsi" w:cstheme="minorHAnsi"/>
          <w:color w:val="000000" w:themeColor="text1"/>
          <w:sz w:val="22"/>
          <w:szCs w:val="22"/>
        </w:rPr>
        <w:t>Correct formuleren van definities en eigenschappen.</w:t>
      </w:r>
    </w:p>
    <w:p w14:paraId="7084C7FA" w14:textId="77777777" w:rsidR="00D2000D" w:rsidRPr="00DA338F" w:rsidRDefault="00D2000D" w:rsidP="00DD7359">
      <w:pPr>
        <w:numPr>
          <w:ilvl w:val="0"/>
          <w:numId w:val="4"/>
        </w:numPr>
        <w:ind w:left="851" w:hanging="284"/>
        <w:rPr>
          <w:rFonts w:asciiTheme="minorHAnsi" w:hAnsiTheme="minorHAnsi" w:cstheme="minorHAnsi"/>
          <w:color w:val="000000" w:themeColor="text1"/>
          <w:sz w:val="22"/>
          <w:szCs w:val="22"/>
        </w:rPr>
      </w:pPr>
      <w:r w:rsidRPr="00DA338F">
        <w:rPr>
          <w:rFonts w:asciiTheme="minorHAnsi" w:hAnsiTheme="minorHAnsi" w:cstheme="minorHAnsi"/>
          <w:color w:val="000000" w:themeColor="text1"/>
          <w:sz w:val="22"/>
          <w:szCs w:val="22"/>
        </w:rPr>
        <w:t>Passende keuze van materiaal.</w:t>
      </w:r>
    </w:p>
    <w:p w14:paraId="7FD70CF2" w14:textId="1899CD5F" w:rsidR="00D2000D" w:rsidRPr="00EA1AD2" w:rsidRDefault="00C51535" w:rsidP="00DD7359">
      <w:pPr>
        <w:pStyle w:val="Kop3"/>
        <w:numPr>
          <w:ilvl w:val="2"/>
          <w:numId w:val="16"/>
        </w:numPr>
        <w:spacing w:before="120" w:after="120"/>
        <w:ind w:left="1276" w:hanging="709"/>
        <w:rPr>
          <w:rFonts w:asciiTheme="minorHAnsi" w:hAnsiTheme="minorHAnsi"/>
          <w:color w:val="auto"/>
          <w:szCs w:val="22"/>
        </w:rPr>
      </w:pPr>
      <w:bookmarkStart w:id="16" w:name="_Toc536189927"/>
      <w:r w:rsidRPr="00EA1AD2">
        <w:rPr>
          <w:rFonts w:asciiTheme="minorHAnsi" w:hAnsiTheme="minorHAnsi"/>
          <w:color w:val="auto"/>
          <w:szCs w:val="22"/>
        </w:rPr>
        <w:lastRenderedPageBreak/>
        <w:t>Toepassingen</w:t>
      </w:r>
      <w:bookmarkEnd w:id="16"/>
    </w:p>
    <w:p w14:paraId="5A0F469A" w14:textId="77777777" w:rsidR="00C51535" w:rsidRPr="00C51535" w:rsidRDefault="00C51535" w:rsidP="00DD7359">
      <w:pPr>
        <w:numPr>
          <w:ilvl w:val="0"/>
          <w:numId w:val="4"/>
        </w:numPr>
        <w:ind w:left="851" w:hanging="284"/>
        <w:rPr>
          <w:rFonts w:asciiTheme="minorHAnsi" w:hAnsiTheme="minorHAnsi" w:cstheme="minorHAnsi"/>
          <w:b/>
          <w:color w:val="000000" w:themeColor="text1"/>
          <w:sz w:val="22"/>
          <w:szCs w:val="22"/>
        </w:rPr>
      </w:pPr>
      <w:r w:rsidRPr="00C51535">
        <w:rPr>
          <w:rFonts w:asciiTheme="minorHAnsi" w:hAnsiTheme="minorHAnsi" w:cstheme="minorHAnsi"/>
          <w:b/>
          <w:color w:val="000000" w:themeColor="text1"/>
          <w:sz w:val="22"/>
          <w:szCs w:val="22"/>
        </w:rPr>
        <w:t>Aanbreng van een bepaald type (bv. bruto-netto-tarra / snelheid / schaal / …)</w:t>
      </w:r>
    </w:p>
    <w:p w14:paraId="1714568B" w14:textId="77777777" w:rsidR="00C51535" w:rsidRPr="00DA338F" w:rsidRDefault="00C51535" w:rsidP="00DD7359">
      <w:pPr>
        <w:numPr>
          <w:ilvl w:val="1"/>
          <w:numId w:val="4"/>
        </w:numPr>
        <w:rPr>
          <w:rFonts w:asciiTheme="minorHAnsi" w:hAnsiTheme="minorHAnsi" w:cstheme="minorHAnsi"/>
          <w:color w:val="000000" w:themeColor="text1"/>
          <w:sz w:val="22"/>
          <w:szCs w:val="22"/>
        </w:rPr>
      </w:pPr>
      <w:r w:rsidRPr="00DA338F">
        <w:rPr>
          <w:rFonts w:asciiTheme="minorHAnsi" w:hAnsiTheme="minorHAnsi" w:cstheme="minorHAnsi"/>
          <w:color w:val="000000" w:themeColor="text1"/>
          <w:sz w:val="22"/>
          <w:szCs w:val="22"/>
        </w:rPr>
        <w:t xml:space="preserve">Er is voldoende aandacht aan de begrippen die bij dit type vraagstukken aan bod komen. De betekenis van de begrippen wordt verwoord, en indien mogelijk wordt er gebruik gemaakt van een concrete herkenbare situatie, materiaal, een rollenspel,... </w:t>
      </w:r>
    </w:p>
    <w:p w14:paraId="0248C8C0" w14:textId="77777777" w:rsidR="00C51535" w:rsidRPr="00DA338F" w:rsidRDefault="00C51535" w:rsidP="00DD7359">
      <w:pPr>
        <w:numPr>
          <w:ilvl w:val="1"/>
          <w:numId w:val="4"/>
        </w:numPr>
        <w:rPr>
          <w:rFonts w:asciiTheme="minorHAnsi" w:hAnsiTheme="minorHAnsi" w:cstheme="minorHAnsi"/>
          <w:color w:val="000000" w:themeColor="text1"/>
          <w:sz w:val="22"/>
          <w:szCs w:val="22"/>
        </w:rPr>
      </w:pPr>
      <w:r w:rsidRPr="00DA338F">
        <w:rPr>
          <w:rFonts w:asciiTheme="minorHAnsi" w:hAnsiTheme="minorHAnsi" w:cstheme="minorHAnsi"/>
          <w:color w:val="000000" w:themeColor="text1"/>
          <w:sz w:val="22"/>
          <w:szCs w:val="22"/>
        </w:rPr>
        <w:t xml:space="preserve">Er wordt een systematische oplossingsmethode aangereikt. De bijhorende vraagstelling is voorbereid, de methode wordt indien mogelijk ondersteund door een schema. </w:t>
      </w:r>
    </w:p>
    <w:p w14:paraId="3D4A0E58" w14:textId="77777777" w:rsidR="00C51535" w:rsidRPr="00C51535" w:rsidRDefault="00C51535" w:rsidP="00DD7359">
      <w:pPr>
        <w:numPr>
          <w:ilvl w:val="0"/>
          <w:numId w:val="4"/>
        </w:numPr>
        <w:ind w:left="851" w:hanging="284"/>
        <w:rPr>
          <w:rFonts w:asciiTheme="minorHAnsi" w:hAnsiTheme="minorHAnsi" w:cstheme="minorHAnsi"/>
          <w:b/>
          <w:color w:val="000000" w:themeColor="text1"/>
          <w:sz w:val="22"/>
          <w:szCs w:val="22"/>
        </w:rPr>
      </w:pPr>
      <w:proofErr w:type="spellStart"/>
      <w:r w:rsidRPr="00C51535">
        <w:rPr>
          <w:rFonts w:asciiTheme="minorHAnsi" w:hAnsiTheme="minorHAnsi" w:cstheme="minorHAnsi"/>
          <w:b/>
          <w:color w:val="000000" w:themeColor="text1"/>
          <w:sz w:val="22"/>
          <w:szCs w:val="22"/>
        </w:rPr>
        <w:t>Inoefening</w:t>
      </w:r>
      <w:proofErr w:type="spellEnd"/>
      <w:r w:rsidRPr="00C51535">
        <w:rPr>
          <w:rFonts w:asciiTheme="minorHAnsi" w:hAnsiTheme="minorHAnsi" w:cstheme="minorHAnsi"/>
          <w:b/>
          <w:color w:val="000000" w:themeColor="text1"/>
          <w:sz w:val="22"/>
          <w:szCs w:val="22"/>
        </w:rPr>
        <w:t xml:space="preserve"> van bepaald(e) type(s)</w:t>
      </w:r>
    </w:p>
    <w:p w14:paraId="5D152055" w14:textId="77777777" w:rsidR="00C51535" w:rsidRPr="00DA338F" w:rsidRDefault="00C51535" w:rsidP="00DD7359">
      <w:pPr>
        <w:numPr>
          <w:ilvl w:val="1"/>
          <w:numId w:val="4"/>
        </w:numPr>
        <w:rPr>
          <w:rFonts w:asciiTheme="minorHAnsi" w:hAnsiTheme="minorHAnsi" w:cstheme="minorHAnsi"/>
          <w:color w:val="000000" w:themeColor="text1"/>
          <w:sz w:val="22"/>
          <w:szCs w:val="22"/>
        </w:rPr>
      </w:pPr>
      <w:r w:rsidRPr="00DA338F">
        <w:rPr>
          <w:rFonts w:asciiTheme="minorHAnsi" w:hAnsiTheme="minorHAnsi" w:cstheme="minorHAnsi"/>
          <w:color w:val="000000" w:themeColor="text1"/>
          <w:sz w:val="22"/>
          <w:szCs w:val="22"/>
        </w:rPr>
        <w:t>De vraagstukken in de instapfase zijn zo gekozen dat ze representatief zijn voor de opgaven uit de inoefenfase. Begrippen en oplossingsmethode worden herhaald. De student gebruikt de schema’s en verwoordingen die in de klas gehanteerd worden.</w:t>
      </w:r>
    </w:p>
    <w:p w14:paraId="0E864FF9" w14:textId="77777777" w:rsidR="00C51535" w:rsidRPr="00C51535" w:rsidRDefault="00C51535" w:rsidP="00DD7359">
      <w:pPr>
        <w:numPr>
          <w:ilvl w:val="0"/>
          <w:numId w:val="4"/>
        </w:numPr>
        <w:ind w:left="851" w:hanging="284"/>
        <w:rPr>
          <w:rFonts w:asciiTheme="minorHAnsi" w:hAnsiTheme="minorHAnsi" w:cstheme="minorHAnsi"/>
          <w:b/>
          <w:color w:val="000000" w:themeColor="text1"/>
          <w:sz w:val="22"/>
          <w:szCs w:val="22"/>
        </w:rPr>
      </w:pPr>
      <w:r w:rsidRPr="00C51535">
        <w:rPr>
          <w:rFonts w:asciiTheme="minorHAnsi" w:hAnsiTheme="minorHAnsi" w:cstheme="minorHAnsi"/>
          <w:b/>
          <w:color w:val="000000" w:themeColor="text1"/>
          <w:sz w:val="22"/>
          <w:szCs w:val="22"/>
        </w:rPr>
        <w:t>Problemen</w:t>
      </w:r>
    </w:p>
    <w:p w14:paraId="51B6B6EF" w14:textId="77777777" w:rsidR="00C51535" w:rsidRPr="00DA338F" w:rsidRDefault="00C51535" w:rsidP="00DD7359">
      <w:pPr>
        <w:numPr>
          <w:ilvl w:val="1"/>
          <w:numId w:val="4"/>
        </w:numPr>
        <w:rPr>
          <w:rFonts w:asciiTheme="minorHAnsi" w:hAnsiTheme="minorHAnsi" w:cstheme="minorHAnsi"/>
          <w:color w:val="000000" w:themeColor="text1"/>
          <w:sz w:val="22"/>
          <w:szCs w:val="22"/>
        </w:rPr>
      </w:pPr>
      <w:r w:rsidRPr="00DA338F">
        <w:rPr>
          <w:rFonts w:asciiTheme="minorHAnsi" w:hAnsiTheme="minorHAnsi" w:cstheme="minorHAnsi"/>
          <w:color w:val="000000" w:themeColor="text1"/>
          <w:sz w:val="22"/>
          <w:szCs w:val="22"/>
        </w:rPr>
        <w:t>De student creëert een klascultuur waarin kinderen open spreken over en waarderend luisteren naar verschillende oplossingswijzen.</w:t>
      </w:r>
    </w:p>
    <w:p w14:paraId="6994C07E" w14:textId="77777777" w:rsidR="00C51535" w:rsidRPr="00DA338F" w:rsidRDefault="00C51535" w:rsidP="00DD7359">
      <w:pPr>
        <w:numPr>
          <w:ilvl w:val="1"/>
          <w:numId w:val="4"/>
        </w:numPr>
        <w:rPr>
          <w:rFonts w:asciiTheme="minorHAnsi" w:hAnsiTheme="minorHAnsi" w:cstheme="minorHAnsi"/>
          <w:color w:val="000000" w:themeColor="text1"/>
          <w:sz w:val="22"/>
          <w:szCs w:val="22"/>
        </w:rPr>
      </w:pPr>
      <w:r w:rsidRPr="00DA338F">
        <w:rPr>
          <w:rFonts w:asciiTheme="minorHAnsi" w:hAnsiTheme="minorHAnsi" w:cstheme="minorHAnsi"/>
          <w:color w:val="000000" w:themeColor="text1"/>
          <w:sz w:val="22"/>
          <w:szCs w:val="22"/>
        </w:rPr>
        <w:t>De student laat leerlingen waardevolle aanpakstrategieën demonstreren via de techniek van hardop denken.</w:t>
      </w:r>
    </w:p>
    <w:p w14:paraId="144092D7" w14:textId="5B24E0BF" w:rsidR="00C51535" w:rsidRPr="003B1560" w:rsidRDefault="00C51535" w:rsidP="00C41BA5">
      <w:pPr>
        <w:numPr>
          <w:ilvl w:val="1"/>
          <w:numId w:val="4"/>
        </w:numPr>
        <w:rPr>
          <w:rFonts w:asciiTheme="minorHAnsi" w:hAnsiTheme="minorHAnsi" w:cstheme="minorHAnsi"/>
          <w:color w:val="000000" w:themeColor="text1"/>
          <w:sz w:val="22"/>
          <w:szCs w:val="22"/>
        </w:rPr>
      </w:pPr>
      <w:r w:rsidRPr="003B1560">
        <w:rPr>
          <w:rFonts w:asciiTheme="minorHAnsi" w:hAnsiTheme="minorHAnsi" w:cstheme="minorHAnsi"/>
          <w:color w:val="000000" w:themeColor="text1"/>
          <w:sz w:val="22"/>
          <w:szCs w:val="22"/>
        </w:rPr>
        <w:t>De student geeft ondersteunende aanwijzingen, suggesties en terugkoppelingen aan leerlingen die individueel of in groep bezig zijn met de uitvoering van een taak.</w:t>
      </w:r>
    </w:p>
    <w:p w14:paraId="28A68645" w14:textId="3832F257" w:rsidR="00C51535" w:rsidRPr="00C51535" w:rsidRDefault="00C51535" w:rsidP="00DD7359">
      <w:pPr>
        <w:numPr>
          <w:ilvl w:val="0"/>
          <w:numId w:val="4"/>
        </w:numPr>
        <w:ind w:left="851" w:hanging="284"/>
        <w:rPr>
          <w:rFonts w:asciiTheme="minorHAnsi" w:hAnsiTheme="minorHAnsi" w:cstheme="minorHAnsi"/>
          <w:b/>
          <w:color w:val="000000" w:themeColor="text1"/>
          <w:sz w:val="22"/>
          <w:szCs w:val="22"/>
        </w:rPr>
      </w:pPr>
      <w:r w:rsidRPr="00C51535">
        <w:rPr>
          <w:rFonts w:asciiTheme="minorHAnsi" w:hAnsiTheme="minorHAnsi" w:cstheme="minorHAnsi"/>
          <w:b/>
          <w:color w:val="000000" w:themeColor="text1"/>
          <w:sz w:val="22"/>
          <w:szCs w:val="22"/>
        </w:rPr>
        <w:t>Algemeen</w:t>
      </w:r>
    </w:p>
    <w:p w14:paraId="1779D0D2" w14:textId="77777777" w:rsidR="00C51535" w:rsidRPr="00DA338F" w:rsidRDefault="00C51535" w:rsidP="00DD7359">
      <w:pPr>
        <w:numPr>
          <w:ilvl w:val="1"/>
          <w:numId w:val="4"/>
        </w:numPr>
        <w:rPr>
          <w:rFonts w:asciiTheme="minorHAnsi" w:hAnsiTheme="minorHAnsi" w:cstheme="minorHAnsi"/>
          <w:color w:val="000000" w:themeColor="text1"/>
          <w:sz w:val="22"/>
          <w:szCs w:val="22"/>
        </w:rPr>
      </w:pPr>
      <w:r w:rsidRPr="00DA338F">
        <w:rPr>
          <w:rFonts w:asciiTheme="minorHAnsi" w:hAnsiTheme="minorHAnsi" w:cstheme="minorHAnsi"/>
          <w:color w:val="000000" w:themeColor="text1"/>
          <w:sz w:val="22"/>
          <w:szCs w:val="22"/>
        </w:rPr>
        <w:t xml:space="preserve">De student informeert vooraf over de werkwijze bij lessen vraagstukken (gebruik stappenplan / notatie gegeven, gevraagd,… ) en over de gebruikte schema’s en verwoordingen bij bepaalde types vraagstukken. </w:t>
      </w:r>
    </w:p>
    <w:p w14:paraId="374CD444" w14:textId="77777777" w:rsidR="00C51535" w:rsidRPr="00DA338F" w:rsidRDefault="00C51535" w:rsidP="00DD7359">
      <w:pPr>
        <w:numPr>
          <w:ilvl w:val="1"/>
          <w:numId w:val="4"/>
        </w:numPr>
        <w:rPr>
          <w:rFonts w:asciiTheme="minorHAnsi" w:hAnsiTheme="minorHAnsi" w:cstheme="minorHAnsi"/>
          <w:color w:val="000000" w:themeColor="text1"/>
          <w:sz w:val="22"/>
          <w:szCs w:val="22"/>
        </w:rPr>
      </w:pPr>
      <w:r w:rsidRPr="00DA338F">
        <w:rPr>
          <w:rFonts w:asciiTheme="minorHAnsi" w:hAnsiTheme="minorHAnsi" w:cstheme="minorHAnsi"/>
          <w:color w:val="000000" w:themeColor="text1"/>
          <w:sz w:val="22"/>
          <w:szCs w:val="22"/>
        </w:rPr>
        <w:t>Er is voldoende aandacht voor de fase van de probleemrepresentatie.</w:t>
      </w:r>
    </w:p>
    <w:p w14:paraId="19781597" w14:textId="77777777" w:rsidR="00C51535" w:rsidRPr="00DA338F" w:rsidRDefault="00C51535" w:rsidP="00DD7359">
      <w:pPr>
        <w:numPr>
          <w:ilvl w:val="1"/>
          <w:numId w:val="4"/>
        </w:numPr>
        <w:rPr>
          <w:rFonts w:asciiTheme="minorHAnsi" w:hAnsiTheme="minorHAnsi" w:cstheme="minorHAnsi"/>
          <w:color w:val="000000" w:themeColor="text1"/>
          <w:sz w:val="22"/>
          <w:szCs w:val="22"/>
        </w:rPr>
      </w:pPr>
      <w:r w:rsidRPr="00DA338F">
        <w:rPr>
          <w:rFonts w:asciiTheme="minorHAnsi" w:hAnsiTheme="minorHAnsi" w:cstheme="minorHAnsi"/>
          <w:color w:val="000000" w:themeColor="text1"/>
          <w:sz w:val="22"/>
          <w:szCs w:val="22"/>
        </w:rPr>
        <w:t>Er is voldoende aandacht voor de oplossingsmethodes van de leerlingen.</w:t>
      </w:r>
    </w:p>
    <w:p w14:paraId="2EE0F003" w14:textId="77777777" w:rsidR="00C51535" w:rsidRPr="00DA338F" w:rsidRDefault="00C51535" w:rsidP="00DD7359">
      <w:pPr>
        <w:numPr>
          <w:ilvl w:val="1"/>
          <w:numId w:val="4"/>
        </w:numPr>
        <w:rPr>
          <w:rFonts w:asciiTheme="minorHAnsi" w:hAnsiTheme="minorHAnsi" w:cstheme="minorHAnsi"/>
          <w:color w:val="000000" w:themeColor="text1"/>
          <w:sz w:val="22"/>
          <w:szCs w:val="22"/>
        </w:rPr>
      </w:pPr>
      <w:r w:rsidRPr="00DA338F">
        <w:rPr>
          <w:rFonts w:asciiTheme="minorHAnsi" w:hAnsiTheme="minorHAnsi" w:cstheme="minorHAnsi"/>
          <w:color w:val="000000" w:themeColor="text1"/>
          <w:sz w:val="22"/>
          <w:szCs w:val="22"/>
        </w:rPr>
        <w:t xml:space="preserve">Waar mogelijk gebruikt de student uitdagende contexten in functie van een thema, een element uit de leefwereld van de leerlingen,.. </w:t>
      </w:r>
    </w:p>
    <w:p w14:paraId="01EB45AE" w14:textId="437BD2D3" w:rsidR="00D2000D" w:rsidRDefault="00C51535" w:rsidP="00DD7359">
      <w:pPr>
        <w:numPr>
          <w:ilvl w:val="1"/>
          <w:numId w:val="4"/>
        </w:numPr>
        <w:rPr>
          <w:rFonts w:asciiTheme="minorHAnsi" w:hAnsiTheme="minorHAnsi" w:cstheme="minorHAnsi"/>
          <w:color w:val="000000" w:themeColor="text1"/>
          <w:sz w:val="22"/>
          <w:szCs w:val="22"/>
        </w:rPr>
      </w:pPr>
      <w:r w:rsidRPr="00DA338F">
        <w:rPr>
          <w:rFonts w:asciiTheme="minorHAnsi" w:hAnsiTheme="minorHAnsi" w:cstheme="minorHAnsi"/>
          <w:color w:val="000000" w:themeColor="text1"/>
          <w:sz w:val="22"/>
          <w:szCs w:val="22"/>
        </w:rPr>
        <w:t>Formules worden inzichtelijk aangebracht.</w:t>
      </w:r>
    </w:p>
    <w:p w14:paraId="0053C27F" w14:textId="01E91406" w:rsidR="001B667F" w:rsidRDefault="001B667F" w:rsidP="001B667F">
      <w:pPr>
        <w:rPr>
          <w:rFonts w:asciiTheme="minorHAnsi" w:hAnsiTheme="minorHAnsi" w:cstheme="minorHAnsi"/>
          <w:color w:val="000000" w:themeColor="text1"/>
          <w:sz w:val="22"/>
          <w:szCs w:val="22"/>
        </w:rPr>
      </w:pPr>
    </w:p>
    <w:p w14:paraId="717A9FC2" w14:textId="0163E163" w:rsidR="001B667F" w:rsidRPr="00EA1AD2" w:rsidRDefault="001B667F" w:rsidP="00DD7359">
      <w:pPr>
        <w:pStyle w:val="Kop2"/>
        <w:numPr>
          <w:ilvl w:val="1"/>
          <w:numId w:val="16"/>
        </w:numPr>
        <w:spacing w:before="60" w:after="60"/>
        <w:ind w:left="788" w:hanging="431"/>
        <w:rPr>
          <w:rFonts w:asciiTheme="minorHAnsi" w:hAnsiTheme="minorHAnsi"/>
          <w:b/>
          <w:color w:val="auto"/>
          <w:sz w:val="24"/>
          <w:szCs w:val="22"/>
          <w:u w:val="single"/>
        </w:rPr>
      </w:pPr>
      <w:bookmarkStart w:id="17" w:name="_Toc536189928"/>
      <w:r w:rsidRPr="00EA1AD2">
        <w:rPr>
          <w:rFonts w:asciiTheme="minorHAnsi" w:hAnsiTheme="minorHAnsi"/>
          <w:b/>
          <w:color w:val="auto"/>
          <w:sz w:val="24"/>
          <w:szCs w:val="22"/>
          <w:u w:val="single"/>
        </w:rPr>
        <w:t>BEWEGINGSOPVOEDING</w:t>
      </w:r>
      <w:bookmarkEnd w:id="17"/>
    </w:p>
    <w:p w14:paraId="65AF6E28" w14:textId="77777777" w:rsidR="001B667F" w:rsidRPr="001B667F" w:rsidRDefault="001B667F" w:rsidP="00DD7359">
      <w:pPr>
        <w:numPr>
          <w:ilvl w:val="0"/>
          <w:numId w:val="4"/>
        </w:numPr>
        <w:tabs>
          <w:tab w:val="num" w:pos="567"/>
          <w:tab w:val="num" w:pos="851"/>
        </w:tabs>
        <w:ind w:left="851" w:hanging="284"/>
        <w:rPr>
          <w:rFonts w:asciiTheme="minorHAnsi" w:hAnsiTheme="minorHAnsi" w:cstheme="minorHAnsi"/>
          <w:b/>
          <w:color w:val="000000" w:themeColor="text1"/>
          <w:sz w:val="22"/>
          <w:szCs w:val="22"/>
        </w:rPr>
      </w:pPr>
      <w:r w:rsidRPr="001B667F">
        <w:rPr>
          <w:rFonts w:asciiTheme="minorHAnsi" w:hAnsiTheme="minorHAnsi" w:cstheme="minorHAnsi"/>
          <w:b/>
          <w:color w:val="000000" w:themeColor="text1"/>
          <w:sz w:val="22"/>
          <w:szCs w:val="22"/>
        </w:rPr>
        <w:t>Lesgeven in SPORTKLEDIJ!</w:t>
      </w:r>
    </w:p>
    <w:p w14:paraId="1621E381" w14:textId="77777777" w:rsidR="001B667F" w:rsidRPr="001B667F" w:rsidRDefault="001B667F" w:rsidP="00DD7359">
      <w:pPr>
        <w:numPr>
          <w:ilvl w:val="0"/>
          <w:numId w:val="4"/>
        </w:numPr>
        <w:tabs>
          <w:tab w:val="num" w:pos="567"/>
          <w:tab w:val="num" w:pos="851"/>
        </w:tabs>
        <w:ind w:left="851" w:hanging="284"/>
        <w:rPr>
          <w:rFonts w:asciiTheme="minorHAnsi" w:hAnsiTheme="minorHAnsi" w:cstheme="minorHAnsi"/>
          <w:color w:val="000000" w:themeColor="text1"/>
          <w:sz w:val="22"/>
          <w:szCs w:val="22"/>
        </w:rPr>
      </w:pPr>
      <w:r w:rsidRPr="001B667F">
        <w:rPr>
          <w:rFonts w:asciiTheme="minorHAnsi" w:hAnsiTheme="minorHAnsi" w:cstheme="minorHAnsi"/>
          <w:color w:val="000000" w:themeColor="text1"/>
          <w:sz w:val="22"/>
          <w:szCs w:val="22"/>
        </w:rPr>
        <w:t xml:space="preserve">Worden de leerlingen </w:t>
      </w:r>
      <w:r w:rsidRPr="001B667F">
        <w:rPr>
          <w:rFonts w:asciiTheme="minorHAnsi" w:hAnsiTheme="minorHAnsi" w:cstheme="minorHAnsi"/>
          <w:b/>
          <w:color w:val="000000" w:themeColor="text1"/>
          <w:sz w:val="22"/>
          <w:szCs w:val="22"/>
        </w:rPr>
        <w:t>maximaal</w:t>
      </w:r>
      <w:r w:rsidRPr="001B667F">
        <w:rPr>
          <w:rFonts w:asciiTheme="minorHAnsi" w:hAnsiTheme="minorHAnsi" w:cstheme="minorHAnsi"/>
          <w:color w:val="000000" w:themeColor="text1"/>
          <w:sz w:val="22"/>
          <w:szCs w:val="22"/>
        </w:rPr>
        <w:t xml:space="preserve"> ingezet in de organisatie: opstellen en opruimen van materiaal, ballen…. ook bij bewegingsintegratie (B.I.)?</w:t>
      </w:r>
    </w:p>
    <w:p w14:paraId="2D217FB7" w14:textId="77777777" w:rsidR="001B667F" w:rsidRPr="001B667F" w:rsidRDefault="001B667F" w:rsidP="00DD7359">
      <w:pPr>
        <w:numPr>
          <w:ilvl w:val="0"/>
          <w:numId w:val="4"/>
        </w:numPr>
        <w:tabs>
          <w:tab w:val="num" w:pos="567"/>
          <w:tab w:val="num" w:pos="851"/>
        </w:tabs>
        <w:ind w:left="851" w:hanging="284"/>
        <w:rPr>
          <w:rFonts w:asciiTheme="minorHAnsi" w:hAnsiTheme="minorHAnsi" w:cstheme="minorHAnsi"/>
          <w:color w:val="000000" w:themeColor="text1"/>
          <w:sz w:val="22"/>
          <w:szCs w:val="22"/>
        </w:rPr>
      </w:pPr>
      <w:r w:rsidRPr="001B667F">
        <w:rPr>
          <w:rFonts w:asciiTheme="minorHAnsi" w:hAnsiTheme="minorHAnsi" w:cstheme="minorHAnsi"/>
          <w:color w:val="000000" w:themeColor="text1"/>
          <w:sz w:val="22"/>
          <w:szCs w:val="22"/>
        </w:rPr>
        <w:t>Wordt de uitleg kort en bondig gegeven?</w:t>
      </w:r>
    </w:p>
    <w:p w14:paraId="792D5DA1" w14:textId="77777777" w:rsidR="001B667F" w:rsidRPr="001B667F" w:rsidRDefault="001B667F" w:rsidP="00DD7359">
      <w:pPr>
        <w:numPr>
          <w:ilvl w:val="0"/>
          <w:numId w:val="4"/>
        </w:numPr>
        <w:tabs>
          <w:tab w:val="num" w:pos="567"/>
          <w:tab w:val="num" w:pos="851"/>
        </w:tabs>
        <w:ind w:left="851" w:hanging="284"/>
        <w:rPr>
          <w:rFonts w:asciiTheme="minorHAnsi" w:hAnsiTheme="minorHAnsi" w:cstheme="minorHAnsi"/>
          <w:color w:val="000000" w:themeColor="text1"/>
          <w:sz w:val="22"/>
          <w:szCs w:val="22"/>
        </w:rPr>
      </w:pPr>
      <w:r w:rsidRPr="001B667F">
        <w:rPr>
          <w:rFonts w:asciiTheme="minorHAnsi" w:hAnsiTheme="minorHAnsi" w:cstheme="minorHAnsi"/>
          <w:color w:val="000000" w:themeColor="text1"/>
          <w:sz w:val="22"/>
          <w:szCs w:val="22"/>
        </w:rPr>
        <w:t>Wordt de uitleg ondersteund door een gelijktijdige demonstratie door lk. of ll.?</w:t>
      </w:r>
    </w:p>
    <w:p w14:paraId="5C6DD4A2" w14:textId="77777777" w:rsidR="001B667F" w:rsidRPr="001B667F" w:rsidRDefault="001B667F" w:rsidP="00DD7359">
      <w:pPr>
        <w:numPr>
          <w:ilvl w:val="0"/>
          <w:numId w:val="4"/>
        </w:numPr>
        <w:tabs>
          <w:tab w:val="num" w:pos="567"/>
          <w:tab w:val="num" w:pos="851"/>
        </w:tabs>
        <w:ind w:left="851" w:hanging="284"/>
        <w:rPr>
          <w:rFonts w:asciiTheme="minorHAnsi" w:hAnsiTheme="minorHAnsi" w:cstheme="minorHAnsi"/>
          <w:color w:val="000000" w:themeColor="text1"/>
          <w:sz w:val="22"/>
          <w:szCs w:val="22"/>
        </w:rPr>
      </w:pPr>
      <w:r w:rsidRPr="001B667F">
        <w:rPr>
          <w:rFonts w:asciiTheme="minorHAnsi" w:hAnsiTheme="minorHAnsi" w:cstheme="minorHAnsi"/>
          <w:color w:val="000000" w:themeColor="text1"/>
          <w:sz w:val="22"/>
          <w:szCs w:val="22"/>
        </w:rPr>
        <w:t>Worden er inspanningen gedaan om het veelvuldig en gedurende lange tijd stilstaan te vermijden?</w:t>
      </w:r>
    </w:p>
    <w:p w14:paraId="7C834176" w14:textId="77777777" w:rsidR="001B667F" w:rsidRPr="001B667F" w:rsidRDefault="001B667F" w:rsidP="00DD7359">
      <w:pPr>
        <w:numPr>
          <w:ilvl w:val="0"/>
          <w:numId w:val="4"/>
        </w:numPr>
        <w:tabs>
          <w:tab w:val="num" w:pos="567"/>
          <w:tab w:val="num" w:pos="851"/>
        </w:tabs>
        <w:ind w:left="851" w:hanging="284"/>
        <w:rPr>
          <w:rFonts w:asciiTheme="minorHAnsi" w:hAnsiTheme="minorHAnsi" w:cstheme="minorHAnsi"/>
          <w:color w:val="000000" w:themeColor="text1"/>
          <w:sz w:val="22"/>
          <w:szCs w:val="22"/>
        </w:rPr>
      </w:pPr>
      <w:r w:rsidRPr="001B667F">
        <w:rPr>
          <w:rFonts w:asciiTheme="minorHAnsi" w:hAnsiTheme="minorHAnsi" w:cstheme="minorHAnsi"/>
          <w:color w:val="000000" w:themeColor="text1"/>
          <w:sz w:val="22"/>
          <w:szCs w:val="22"/>
        </w:rPr>
        <w:t>Is er een efficiënte controle? Is die ook in de lesvoorbereiding voorzien?</w:t>
      </w:r>
    </w:p>
    <w:p w14:paraId="52733A50" w14:textId="77777777" w:rsidR="001B667F" w:rsidRPr="001B667F" w:rsidRDefault="001B667F" w:rsidP="00DD7359">
      <w:pPr>
        <w:numPr>
          <w:ilvl w:val="0"/>
          <w:numId w:val="4"/>
        </w:numPr>
        <w:tabs>
          <w:tab w:val="num" w:pos="567"/>
          <w:tab w:val="num" w:pos="851"/>
        </w:tabs>
        <w:ind w:left="851" w:hanging="284"/>
        <w:rPr>
          <w:rFonts w:asciiTheme="minorHAnsi" w:hAnsiTheme="minorHAnsi" w:cstheme="minorHAnsi"/>
          <w:color w:val="000000" w:themeColor="text1"/>
          <w:sz w:val="22"/>
          <w:szCs w:val="22"/>
        </w:rPr>
      </w:pPr>
      <w:r w:rsidRPr="001B667F">
        <w:rPr>
          <w:rFonts w:asciiTheme="minorHAnsi" w:hAnsiTheme="minorHAnsi" w:cstheme="minorHAnsi"/>
          <w:color w:val="000000" w:themeColor="text1"/>
          <w:sz w:val="22"/>
          <w:szCs w:val="22"/>
        </w:rPr>
        <w:t>Is er voldoende verbetering in functie van een correct bewegingsverloop (o.a. door het geven van tips, klassikale en individuele instructies, via kijkwijzers, fysieke tussenkomst met manipulaties i.f.v. de juiste houding of uitvoering)?</w:t>
      </w:r>
    </w:p>
    <w:p w14:paraId="2990DF03" w14:textId="3D65A7B0" w:rsidR="001B667F" w:rsidRPr="001B667F" w:rsidRDefault="001B667F" w:rsidP="00DD7359">
      <w:pPr>
        <w:numPr>
          <w:ilvl w:val="0"/>
          <w:numId w:val="4"/>
        </w:numPr>
        <w:tabs>
          <w:tab w:val="num" w:pos="567"/>
          <w:tab w:val="num" w:pos="851"/>
        </w:tabs>
        <w:ind w:left="851" w:hanging="284"/>
        <w:rPr>
          <w:rFonts w:asciiTheme="minorHAnsi" w:hAnsiTheme="minorHAnsi" w:cstheme="minorHAnsi"/>
          <w:color w:val="000000" w:themeColor="text1"/>
          <w:sz w:val="22"/>
          <w:szCs w:val="22"/>
        </w:rPr>
      </w:pPr>
      <w:r w:rsidRPr="001B667F">
        <w:rPr>
          <w:rFonts w:asciiTheme="minorHAnsi" w:hAnsiTheme="minorHAnsi" w:cstheme="minorHAnsi"/>
          <w:color w:val="000000" w:themeColor="text1"/>
          <w:sz w:val="22"/>
          <w:szCs w:val="22"/>
        </w:rPr>
        <w:t>Wordt er voor gezorgd dat allen participeren aan de les en constant bij de les betrokken worden?</w:t>
      </w:r>
    </w:p>
    <w:p w14:paraId="35C848A9" w14:textId="77777777" w:rsidR="001B667F" w:rsidRPr="001B667F" w:rsidRDefault="001B667F" w:rsidP="00DD7359">
      <w:pPr>
        <w:numPr>
          <w:ilvl w:val="0"/>
          <w:numId w:val="4"/>
        </w:numPr>
        <w:tabs>
          <w:tab w:val="num" w:pos="567"/>
          <w:tab w:val="num" w:pos="851"/>
        </w:tabs>
        <w:ind w:left="851" w:hanging="284"/>
        <w:rPr>
          <w:rFonts w:asciiTheme="minorHAnsi" w:hAnsiTheme="minorHAnsi" w:cstheme="minorHAnsi"/>
          <w:color w:val="000000" w:themeColor="text1"/>
          <w:sz w:val="22"/>
          <w:szCs w:val="22"/>
        </w:rPr>
      </w:pPr>
      <w:r w:rsidRPr="001B667F">
        <w:rPr>
          <w:rFonts w:asciiTheme="minorHAnsi" w:hAnsiTheme="minorHAnsi" w:cstheme="minorHAnsi"/>
          <w:color w:val="000000" w:themeColor="text1"/>
          <w:sz w:val="22"/>
          <w:szCs w:val="22"/>
        </w:rPr>
        <w:t xml:space="preserve">Zijn er herkenbare of discrete tussenkomsten i.f.v. motivatie en aanmoediging? </w:t>
      </w:r>
    </w:p>
    <w:p w14:paraId="5F985BAD" w14:textId="77777777" w:rsidR="001B667F" w:rsidRPr="001B667F" w:rsidRDefault="001B667F" w:rsidP="00DD7359">
      <w:pPr>
        <w:numPr>
          <w:ilvl w:val="0"/>
          <w:numId w:val="4"/>
        </w:numPr>
        <w:tabs>
          <w:tab w:val="num" w:pos="567"/>
          <w:tab w:val="num" w:pos="851"/>
        </w:tabs>
        <w:ind w:left="851" w:hanging="284"/>
        <w:rPr>
          <w:rFonts w:asciiTheme="minorHAnsi" w:hAnsiTheme="minorHAnsi" w:cstheme="minorHAnsi"/>
          <w:color w:val="000000" w:themeColor="text1"/>
          <w:sz w:val="22"/>
          <w:szCs w:val="22"/>
        </w:rPr>
      </w:pPr>
      <w:r w:rsidRPr="001B667F">
        <w:rPr>
          <w:rFonts w:asciiTheme="minorHAnsi" w:hAnsiTheme="minorHAnsi" w:cstheme="minorHAnsi"/>
          <w:color w:val="000000" w:themeColor="text1"/>
          <w:sz w:val="22"/>
          <w:szCs w:val="22"/>
        </w:rPr>
        <w:t>Ligt het activiteits- en aandachts-gehalte voldoende hoog?</w:t>
      </w:r>
    </w:p>
    <w:p w14:paraId="5C2EB0BA" w14:textId="77777777" w:rsidR="001B667F" w:rsidRDefault="001B667F" w:rsidP="00DD7359">
      <w:pPr>
        <w:numPr>
          <w:ilvl w:val="0"/>
          <w:numId w:val="4"/>
        </w:numPr>
        <w:tabs>
          <w:tab w:val="num" w:pos="567"/>
          <w:tab w:val="num" w:pos="851"/>
        </w:tabs>
        <w:ind w:left="851" w:hanging="284"/>
        <w:rPr>
          <w:rFonts w:asciiTheme="minorHAnsi" w:hAnsiTheme="minorHAnsi" w:cstheme="minorHAnsi"/>
          <w:color w:val="000000" w:themeColor="text1"/>
          <w:sz w:val="22"/>
          <w:szCs w:val="22"/>
        </w:rPr>
      </w:pPr>
      <w:r w:rsidRPr="001B667F">
        <w:rPr>
          <w:rFonts w:asciiTheme="minorHAnsi" w:hAnsiTheme="minorHAnsi" w:cstheme="minorHAnsi"/>
          <w:color w:val="000000" w:themeColor="text1"/>
          <w:sz w:val="22"/>
          <w:szCs w:val="22"/>
        </w:rPr>
        <w:t>Is er voldoende oefenkans (herhaling) voorzien?</w:t>
      </w:r>
    </w:p>
    <w:p w14:paraId="65B1CFB7" w14:textId="5D360789" w:rsidR="001B667F" w:rsidRPr="001B667F" w:rsidRDefault="001B667F" w:rsidP="00DD7359">
      <w:pPr>
        <w:numPr>
          <w:ilvl w:val="0"/>
          <w:numId w:val="4"/>
        </w:numPr>
        <w:tabs>
          <w:tab w:val="num" w:pos="567"/>
          <w:tab w:val="num" w:pos="851"/>
        </w:tabs>
        <w:ind w:left="851" w:hanging="284"/>
        <w:rPr>
          <w:rFonts w:asciiTheme="minorHAnsi" w:hAnsiTheme="minorHAnsi" w:cstheme="minorHAnsi"/>
          <w:color w:val="000000" w:themeColor="text1"/>
          <w:sz w:val="22"/>
          <w:szCs w:val="22"/>
        </w:rPr>
      </w:pPr>
      <w:r w:rsidRPr="001B667F">
        <w:rPr>
          <w:rFonts w:ascii="Calibri" w:hAnsi="Calibri" w:cs="Calibri"/>
          <w:color w:val="000000" w:themeColor="text1"/>
          <w:sz w:val="22"/>
          <w:szCs w:val="22"/>
        </w:rPr>
        <w:t>Voor de zwemles participerend observeren, zie taakfiche cursus didactiek muzische vorming en LO: Deel 2 bewegingsopvoeding.</w:t>
      </w:r>
    </w:p>
    <w:p w14:paraId="7CCC0AE0" w14:textId="30CEE897" w:rsidR="001B667F" w:rsidRDefault="001B667F" w:rsidP="001B667F">
      <w:pPr>
        <w:tabs>
          <w:tab w:val="num" w:pos="851"/>
        </w:tabs>
        <w:rPr>
          <w:rFonts w:asciiTheme="minorHAnsi" w:hAnsiTheme="minorHAnsi" w:cstheme="minorHAnsi"/>
          <w:color w:val="000000" w:themeColor="text1"/>
          <w:sz w:val="22"/>
          <w:szCs w:val="22"/>
        </w:rPr>
      </w:pPr>
    </w:p>
    <w:p w14:paraId="0CBDAB9F" w14:textId="636DA02B" w:rsidR="0053273A" w:rsidRDefault="0053273A" w:rsidP="001B667F">
      <w:pPr>
        <w:tabs>
          <w:tab w:val="num" w:pos="851"/>
        </w:tabs>
        <w:rPr>
          <w:rFonts w:asciiTheme="minorHAnsi" w:hAnsiTheme="minorHAnsi" w:cstheme="minorHAnsi"/>
          <w:color w:val="000000" w:themeColor="text1"/>
          <w:sz w:val="22"/>
          <w:szCs w:val="22"/>
        </w:rPr>
      </w:pPr>
    </w:p>
    <w:p w14:paraId="6F95A466" w14:textId="69354D90" w:rsidR="001B667F" w:rsidRPr="00EA1AD2" w:rsidRDefault="001B667F" w:rsidP="00DD7359">
      <w:pPr>
        <w:pStyle w:val="Kop2"/>
        <w:numPr>
          <w:ilvl w:val="1"/>
          <w:numId w:val="16"/>
        </w:numPr>
        <w:spacing w:before="60" w:after="60"/>
        <w:ind w:left="788" w:hanging="431"/>
        <w:rPr>
          <w:rFonts w:asciiTheme="minorHAnsi" w:hAnsiTheme="minorHAnsi"/>
          <w:b/>
          <w:color w:val="auto"/>
          <w:sz w:val="24"/>
          <w:szCs w:val="22"/>
          <w:u w:val="single"/>
        </w:rPr>
      </w:pPr>
      <w:bookmarkStart w:id="18" w:name="_Toc536189929"/>
      <w:r w:rsidRPr="00EA1AD2">
        <w:rPr>
          <w:rFonts w:asciiTheme="minorHAnsi" w:hAnsiTheme="minorHAnsi"/>
          <w:b/>
          <w:color w:val="auto"/>
          <w:sz w:val="24"/>
          <w:szCs w:val="22"/>
          <w:u w:val="single"/>
        </w:rPr>
        <w:lastRenderedPageBreak/>
        <w:t>GODSDIENST</w:t>
      </w:r>
      <w:bookmarkEnd w:id="18"/>
    </w:p>
    <w:p w14:paraId="69A14F45" w14:textId="77777777" w:rsidR="001B667F" w:rsidRPr="00DA338F" w:rsidRDefault="001B667F" w:rsidP="00DD7359">
      <w:pPr>
        <w:numPr>
          <w:ilvl w:val="0"/>
          <w:numId w:val="4"/>
        </w:numPr>
        <w:tabs>
          <w:tab w:val="num" w:pos="567"/>
          <w:tab w:val="num" w:pos="851"/>
        </w:tabs>
        <w:ind w:left="851" w:hanging="284"/>
        <w:rPr>
          <w:rFonts w:asciiTheme="minorHAnsi" w:hAnsiTheme="minorHAnsi" w:cstheme="minorHAnsi"/>
          <w:color w:val="000000" w:themeColor="text1"/>
          <w:sz w:val="22"/>
          <w:szCs w:val="22"/>
        </w:rPr>
      </w:pPr>
      <w:r w:rsidRPr="001B667F">
        <w:rPr>
          <w:rFonts w:asciiTheme="minorHAnsi" w:hAnsiTheme="minorHAnsi" w:cstheme="minorHAnsi"/>
          <w:b/>
          <w:color w:val="000000" w:themeColor="text1"/>
          <w:sz w:val="22"/>
          <w:szCs w:val="22"/>
        </w:rPr>
        <w:t>Degelijke inhoudelijke voorbereiding</w:t>
      </w:r>
      <w:r w:rsidRPr="00DA338F">
        <w:rPr>
          <w:rFonts w:asciiTheme="minorHAnsi" w:hAnsiTheme="minorHAnsi" w:cstheme="minorHAnsi"/>
          <w:color w:val="000000" w:themeColor="text1"/>
          <w:sz w:val="22"/>
          <w:szCs w:val="22"/>
        </w:rPr>
        <w:t xml:space="preserve"> </w:t>
      </w:r>
      <w:r w:rsidRPr="001B667F">
        <w:rPr>
          <w:rFonts w:asciiTheme="minorHAnsi" w:hAnsiTheme="minorHAnsi" w:cstheme="minorHAnsi"/>
          <w:b/>
          <w:color w:val="000000" w:themeColor="text1"/>
          <w:sz w:val="22"/>
          <w:szCs w:val="22"/>
        </w:rPr>
        <w:t>op de lesinhoud</w:t>
      </w:r>
      <w:r w:rsidRPr="00DA338F">
        <w:rPr>
          <w:rFonts w:asciiTheme="minorHAnsi" w:hAnsiTheme="minorHAnsi" w:cstheme="minorHAnsi"/>
          <w:color w:val="000000" w:themeColor="text1"/>
          <w:sz w:val="22"/>
          <w:szCs w:val="22"/>
        </w:rPr>
        <w:t xml:space="preserve">: </w:t>
      </w:r>
    </w:p>
    <w:p w14:paraId="6C6AF48A" w14:textId="77777777" w:rsidR="001B667F" w:rsidRPr="00DA338F" w:rsidRDefault="001B667F" w:rsidP="001B667F">
      <w:pPr>
        <w:tabs>
          <w:tab w:val="num" w:pos="851"/>
        </w:tabs>
        <w:ind w:left="851"/>
        <w:rPr>
          <w:rFonts w:asciiTheme="minorHAnsi" w:hAnsiTheme="minorHAnsi" w:cstheme="minorHAnsi"/>
          <w:color w:val="000000" w:themeColor="text1"/>
          <w:sz w:val="22"/>
          <w:szCs w:val="22"/>
        </w:rPr>
      </w:pPr>
      <w:r w:rsidRPr="00DA338F">
        <w:rPr>
          <w:rFonts w:asciiTheme="minorHAnsi" w:hAnsiTheme="minorHAnsi" w:cstheme="minorHAnsi"/>
          <w:color w:val="000000" w:themeColor="text1"/>
          <w:sz w:val="22"/>
          <w:szCs w:val="22"/>
        </w:rPr>
        <w:t>De student brengt een zinvolle inhoud aan en begeleidt kinderen in een kritisch, genuanceerd oordeel over de lesinhoud.</w:t>
      </w:r>
    </w:p>
    <w:p w14:paraId="5E34303E" w14:textId="77777777" w:rsidR="001B667F" w:rsidRPr="00DA338F" w:rsidRDefault="001B667F" w:rsidP="00DD7359">
      <w:pPr>
        <w:numPr>
          <w:ilvl w:val="0"/>
          <w:numId w:val="4"/>
        </w:numPr>
        <w:tabs>
          <w:tab w:val="num" w:pos="567"/>
          <w:tab w:val="num" w:pos="851"/>
        </w:tabs>
        <w:ind w:left="851" w:hanging="284"/>
        <w:rPr>
          <w:rFonts w:asciiTheme="minorHAnsi" w:hAnsiTheme="minorHAnsi" w:cstheme="minorHAnsi"/>
          <w:color w:val="000000" w:themeColor="text1"/>
          <w:sz w:val="22"/>
          <w:szCs w:val="22"/>
        </w:rPr>
      </w:pPr>
      <w:r w:rsidRPr="001B667F">
        <w:rPr>
          <w:rFonts w:asciiTheme="minorHAnsi" w:hAnsiTheme="minorHAnsi" w:cstheme="minorHAnsi"/>
          <w:b/>
          <w:color w:val="000000" w:themeColor="text1"/>
          <w:sz w:val="22"/>
          <w:szCs w:val="22"/>
        </w:rPr>
        <w:t>Link met de leefwereld van kinderen</w:t>
      </w:r>
      <w:r w:rsidRPr="00DA338F">
        <w:rPr>
          <w:rFonts w:asciiTheme="minorHAnsi" w:hAnsiTheme="minorHAnsi" w:cstheme="minorHAnsi"/>
          <w:color w:val="000000" w:themeColor="text1"/>
          <w:sz w:val="22"/>
          <w:szCs w:val="22"/>
        </w:rPr>
        <w:t>:</w:t>
      </w:r>
    </w:p>
    <w:p w14:paraId="132B99C3" w14:textId="77777777" w:rsidR="001B667F" w:rsidRPr="00DA338F" w:rsidRDefault="001B667F" w:rsidP="001B667F">
      <w:pPr>
        <w:tabs>
          <w:tab w:val="num" w:pos="851"/>
        </w:tabs>
        <w:ind w:left="851"/>
        <w:rPr>
          <w:rFonts w:asciiTheme="minorHAnsi" w:hAnsiTheme="minorHAnsi" w:cstheme="minorHAnsi"/>
          <w:color w:val="000000" w:themeColor="text1"/>
          <w:sz w:val="22"/>
          <w:szCs w:val="22"/>
        </w:rPr>
      </w:pPr>
      <w:r w:rsidRPr="00DA338F">
        <w:rPr>
          <w:rFonts w:asciiTheme="minorHAnsi" w:hAnsiTheme="minorHAnsi" w:cstheme="minorHAnsi"/>
          <w:color w:val="000000" w:themeColor="text1"/>
          <w:sz w:val="22"/>
          <w:szCs w:val="22"/>
        </w:rPr>
        <w:t>De student tracht een zinvolle verbinding tot stand te brengen tussen het lesonderwerp en de leefwereld van de kinderen, zodat enerzijds de kerninhoud betekenis krijgt voor het leven van kinderen en anderzijds, er vanuit de leefwereld van kinderen verbanden worden gezocht met de religieuze en levensbeschouwelijke aspecten van de les .</w:t>
      </w:r>
    </w:p>
    <w:p w14:paraId="0AB67C26" w14:textId="77777777" w:rsidR="001B667F" w:rsidRPr="00DA338F" w:rsidRDefault="001B667F" w:rsidP="00DD7359">
      <w:pPr>
        <w:numPr>
          <w:ilvl w:val="0"/>
          <w:numId w:val="4"/>
        </w:numPr>
        <w:tabs>
          <w:tab w:val="num" w:pos="567"/>
          <w:tab w:val="num" w:pos="851"/>
        </w:tabs>
        <w:ind w:left="851" w:hanging="284"/>
        <w:rPr>
          <w:rFonts w:asciiTheme="minorHAnsi" w:hAnsiTheme="minorHAnsi" w:cstheme="minorHAnsi"/>
          <w:color w:val="000000" w:themeColor="text1"/>
          <w:sz w:val="22"/>
          <w:szCs w:val="22"/>
        </w:rPr>
      </w:pPr>
      <w:r w:rsidRPr="001B667F">
        <w:rPr>
          <w:rFonts w:asciiTheme="minorHAnsi" w:hAnsiTheme="minorHAnsi" w:cstheme="minorHAnsi"/>
          <w:b/>
          <w:color w:val="000000" w:themeColor="text1"/>
          <w:sz w:val="22"/>
          <w:szCs w:val="22"/>
        </w:rPr>
        <w:t>Een goede levensbeschouwelijke communicatie</w:t>
      </w:r>
      <w:r w:rsidRPr="00DA338F">
        <w:rPr>
          <w:rFonts w:asciiTheme="minorHAnsi" w:hAnsiTheme="minorHAnsi" w:cstheme="minorHAnsi"/>
          <w:color w:val="000000" w:themeColor="text1"/>
          <w:sz w:val="22"/>
          <w:szCs w:val="22"/>
        </w:rPr>
        <w:t>:</w:t>
      </w:r>
    </w:p>
    <w:p w14:paraId="15C57B06" w14:textId="77777777" w:rsidR="001B667F" w:rsidRPr="00DA338F" w:rsidRDefault="001B667F" w:rsidP="00A2384A">
      <w:pPr>
        <w:tabs>
          <w:tab w:val="num" w:pos="851"/>
        </w:tabs>
        <w:ind w:left="851"/>
        <w:rPr>
          <w:rFonts w:asciiTheme="minorHAnsi" w:hAnsiTheme="minorHAnsi" w:cstheme="minorHAnsi"/>
          <w:color w:val="000000" w:themeColor="text1"/>
          <w:sz w:val="22"/>
          <w:szCs w:val="22"/>
        </w:rPr>
      </w:pPr>
      <w:r w:rsidRPr="00DA338F">
        <w:rPr>
          <w:rFonts w:asciiTheme="minorHAnsi" w:hAnsiTheme="minorHAnsi" w:cstheme="minorHAnsi"/>
          <w:color w:val="000000" w:themeColor="text1"/>
          <w:sz w:val="22"/>
          <w:szCs w:val="22"/>
        </w:rPr>
        <w:t xml:space="preserve">De student speelt in op de inbreng van de kinderen en voert een zinvol levensbeschouwelijk gesprek met kinderen. </w:t>
      </w:r>
    </w:p>
    <w:p w14:paraId="540D5804" w14:textId="77777777" w:rsidR="001B667F" w:rsidRPr="00DA338F" w:rsidRDefault="001B667F" w:rsidP="00DD7359">
      <w:pPr>
        <w:numPr>
          <w:ilvl w:val="0"/>
          <w:numId w:val="4"/>
        </w:numPr>
        <w:tabs>
          <w:tab w:val="num" w:pos="567"/>
          <w:tab w:val="num" w:pos="851"/>
        </w:tabs>
        <w:ind w:left="851" w:hanging="284"/>
        <w:rPr>
          <w:rFonts w:asciiTheme="minorHAnsi" w:hAnsiTheme="minorHAnsi" w:cstheme="minorHAnsi"/>
          <w:color w:val="000000" w:themeColor="text1"/>
          <w:sz w:val="22"/>
          <w:szCs w:val="22"/>
        </w:rPr>
      </w:pPr>
      <w:r w:rsidRPr="00A2384A">
        <w:rPr>
          <w:rFonts w:asciiTheme="minorHAnsi" w:hAnsiTheme="minorHAnsi" w:cstheme="minorHAnsi"/>
          <w:b/>
          <w:color w:val="000000" w:themeColor="text1"/>
          <w:sz w:val="22"/>
          <w:szCs w:val="22"/>
        </w:rPr>
        <w:t>Oog voor geleidelijkheid en verdieping</w:t>
      </w:r>
      <w:r w:rsidRPr="00DA338F">
        <w:rPr>
          <w:rFonts w:asciiTheme="minorHAnsi" w:hAnsiTheme="minorHAnsi" w:cstheme="minorHAnsi"/>
          <w:color w:val="000000" w:themeColor="text1"/>
          <w:sz w:val="22"/>
          <w:szCs w:val="22"/>
        </w:rPr>
        <w:t>:</w:t>
      </w:r>
    </w:p>
    <w:p w14:paraId="1EF66C32" w14:textId="44A331F8" w:rsidR="001B667F" w:rsidRPr="00DA338F" w:rsidRDefault="001B667F" w:rsidP="00A2384A">
      <w:pPr>
        <w:tabs>
          <w:tab w:val="num" w:pos="851"/>
        </w:tabs>
        <w:ind w:left="851"/>
        <w:rPr>
          <w:rFonts w:asciiTheme="minorHAnsi" w:hAnsiTheme="minorHAnsi" w:cstheme="minorHAnsi"/>
          <w:color w:val="000000" w:themeColor="text1"/>
          <w:sz w:val="22"/>
          <w:szCs w:val="22"/>
        </w:rPr>
      </w:pPr>
      <w:r w:rsidRPr="00DA338F">
        <w:rPr>
          <w:rFonts w:asciiTheme="minorHAnsi" w:hAnsiTheme="minorHAnsi" w:cstheme="minorHAnsi"/>
          <w:color w:val="000000" w:themeColor="text1"/>
          <w:sz w:val="22"/>
          <w:szCs w:val="22"/>
        </w:rPr>
        <w:t>De student houdt rekening met een opeenvolging van verkennende, verdiepende</w:t>
      </w:r>
      <w:r w:rsidR="003B49FA">
        <w:rPr>
          <w:rFonts w:asciiTheme="minorHAnsi" w:hAnsiTheme="minorHAnsi" w:cstheme="minorHAnsi"/>
          <w:color w:val="000000" w:themeColor="text1"/>
          <w:sz w:val="22"/>
          <w:szCs w:val="22"/>
        </w:rPr>
        <w:t>/verbredende</w:t>
      </w:r>
      <w:r w:rsidRPr="00DA338F">
        <w:rPr>
          <w:rFonts w:asciiTheme="minorHAnsi" w:hAnsiTheme="minorHAnsi" w:cstheme="minorHAnsi"/>
          <w:color w:val="000000" w:themeColor="text1"/>
          <w:sz w:val="22"/>
          <w:szCs w:val="22"/>
        </w:rPr>
        <w:t xml:space="preserve"> en verwerkende lesfasen of lessen.</w:t>
      </w:r>
    </w:p>
    <w:p w14:paraId="6EA16C5D" w14:textId="77777777" w:rsidR="001B667F" w:rsidRPr="00DA338F" w:rsidRDefault="001B667F" w:rsidP="00DD7359">
      <w:pPr>
        <w:numPr>
          <w:ilvl w:val="0"/>
          <w:numId w:val="4"/>
        </w:numPr>
        <w:tabs>
          <w:tab w:val="num" w:pos="567"/>
          <w:tab w:val="num" w:pos="851"/>
        </w:tabs>
        <w:ind w:left="851" w:hanging="284"/>
        <w:rPr>
          <w:rFonts w:asciiTheme="minorHAnsi" w:hAnsiTheme="minorHAnsi" w:cstheme="minorHAnsi"/>
          <w:color w:val="000000" w:themeColor="text1"/>
          <w:sz w:val="22"/>
          <w:szCs w:val="22"/>
        </w:rPr>
      </w:pPr>
      <w:r w:rsidRPr="00A2384A">
        <w:rPr>
          <w:rFonts w:asciiTheme="minorHAnsi" w:hAnsiTheme="minorHAnsi" w:cstheme="minorHAnsi"/>
          <w:b/>
          <w:color w:val="000000" w:themeColor="text1"/>
          <w:sz w:val="22"/>
          <w:szCs w:val="22"/>
        </w:rPr>
        <w:t>Toepassing van vakdidactische inzichten</w:t>
      </w:r>
      <w:r w:rsidRPr="00DA338F">
        <w:rPr>
          <w:rFonts w:asciiTheme="minorHAnsi" w:hAnsiTheme="minorHAnsi" w:cstheme="minorHAnsi"/>
          <w:color w:val="000000" w:themeColor="text1"/>
          <w:sz w:val="22"/>
          <w:szCs w:val="22"/>
        </w:rPr>
        <w:t>:</w:t>
      </w:r>
    </w:p>
    <w:p w14:paraId="41C72073" w14:textId="0A2FF9C3" w:rsidR="001B667F" w:rsidRDefault="001B667F" w:rsidP="00A2384A">
      <w:pPr>
        <w:tabs>
          <w:tab w:val="num" w:pos="851"/>
        </w:tabs>
        <w:ind w:left="851"/>
        <w:rPr>
          <w:rFonts w:asciiTheme="minorHAnsi" w:hAnsiTheme="minorHAnsi" w:cstheme="minorHAnsi"/>
          <w:color w:val="000000" w:themeColor="text1"/>
          <w:sz w:val="22"/>
          <w:szCs w:val="22"/>
        </w:rPr>
      </w:pPr>
      <w:r w:rsidRPr="00DA338F">
        <w:rPr>
          <w:rFonts w:asciiTheme="minorHAnsi" w:hAnsiTheme="minorHAnsi" w:cstheme="minorHAnsi"/>
          <w:color w:val="000000" w:themeColor="text1"/>
          <w:sz w:val="22"/>
          <w:szCs w:val="22"/>
        </w:rPr>
        <w:t>De student mag één of meerdere handleidingen raadplegen, maar werkt de les uit overeenkomstig de vakdidactische inzichten zoals:</w:t>
      </w:r>
    </w:p>
    <w:p w14:paraId="63FDB08B" w14:textId="77777777" w:rsidR="003B49FA" w:rsidRPr="003B49FA" w:rsidRDefault="003B49FA" w:rsidP="003B49FA">
      <w:pPr>
        <w:numPr>
          <w:ilvl w:val="1"/>
          <w:numId w:val="4"/>
        </w:numPr>
        <w:tabs>
          <w:tab w:val="num" w:pos="851"/>
        </w:tabs>
        <w:rPr>
          <w:rFonts w:asciiTheme="minorHAnsi" w:hAnsiTheme="minorHAnsi" w:cstheme="minorHAnsi"/>
          <w:sz w:val="22"/>
          <w:szCs w:val="22"/>
        </w:rPr>
      </w:pPr>
      <w:r w:rsidRPr="003B49FA">
        <w:rPr>
          <w:rFonts w:asciiTheme="minorHAnsi" w:hAnsiTheme="minorHAnsi" w:cstheme="minorHAnsi"/>
          <w:sz w:val="22"/>
          <w:szCs w:val="22"/>
        </w:rPr>
        <w:t>Toepassing van het vakdidactisch kader: kinderen bewust laten worden van de eigen levensbeschouwelijke kijk, via een open dialoog met medeleerlingen en door het proeven van zingevende verhalen, rituelen en symbolen. Zo werken aan wederkerige ontsluiting tussen de actuele bestaanscontext en gestolde ‘wijze’ levenservaringen (zie link met de leefwereld van kinderen).</w:t>
      </w:r>
    </w:p>
    <w:p w14:paraId="4953EA35" w14:textId="12FFFB83" w:rsidR="001B667F" w:rsidRPr="003B49FA" w:rsidRDefault="001B667F" w:rsidP="00DD7359">
      <w:pPr>
        <w:numPr>
          <w:ilvl w:val="1"/>
          <w:numId w:val="4"/>
        </w:numPr>
        <w:tabs>
          <w:tab w:val="num" w:pos="851"/>
        </w:tabs>
        <w:rPr>
          <w:rFonts w:asciiTheme="minorHAnsi" w:hAnsiTheme="minorHAnsi" w:cstheme="minorHAnsi"/>
          <w:sz w:val="22"/>
          <w:szCs w:val="22"/>
        </w:rPr>
      </w:pPr>
      <w:r w:rsidRPr="003B49FA">
        <w:rPr>
          <w:rFonts w:asciiTheme="minorHAnsi" w:hAnsiTheme="minorHAnsi" w:cstheme="minorHAnsi"/>
          <w:sz w:val="22"/>
          <w:szCs w:val="22"/>
        </w:rPr>
        <w:t>Toepassing van</w:t>
      </w:r>
      <w:r w:rsidR="003B49FA" w:rsidRPr="003B49FA">
        <w:rPr>
          <w:rFonts w:asciiTheme="minorHAnsi" w:hAnsiTheme="minorHAnsi" w:cstheme="minorHAnsi"/>
          <w:sz w:val="22"/>
          <w:szCs w:val="22"/>
        </w:rPr>
        <w:t xml:space="preserve"> B</w:t>
      </w:r>
      <w:r w:rsidRPr="003B49FA">
        <w:rPr>
          <w:rFonts w:asciiTheme="minorHAnsi" w:hAnsiTheme="minorHAnsi" w:cstheme="minorHAnsi"/>
          <w:sz w:val="22"/>
          <w:szCs w:val="22"/>
        </w:rPr>
        <w:t xml:space="preserve">ijbeldidactiek met o.a. </w:t>
      </w:r>
      <w:proofErr w:type="spellStart"/>
      <w:r w:rsidRPr="003B49FA">
        <w:rPr>
          <w:rFonts w:asciiTheme="minorHAnsi" w:hAnsiTheme="minorHAnsi" w:cstheme="minorHAnsi"/>
          <w:sz w:val="22"/>
          <w:szCs w:val="22"/>
        </w:rPr>
        <w:t>bibliodrama</w:t>
      </w:r>
      <w:proofErr w:type="spellEnd"/>
      <w:r w:rsidRPr="003B49FA">
        <w:rPr>
          <w:rFonts w:asciiTheme="minorHAnsi" w:hAnsiTheme="minorHAnsi" w:cstheme="minorHAnsi"/>
          <w:sz w:val="22"/>
          <w:szCs w:val="22"/>
        </w:rPr>
        <w:t xml:space="preserve"> (werkvorm in de verwerkende fase waarbij de beleving van de kinderen van een verhaal centraal staat, maar vertrekkend vanuit een degelijke inhoudelijke voorbereiding),</w:t>
      </w:r>
      <w:r w:rsidR="003B49FA" w:rsidRPr="003B49FA">
        <w:rPr>
          <w:rFonts w:asciiTheme="minorHAnsi" w:hAnsiTheme="minorHAnsi" w:cstheme="minorHAnsi"/>
          <w:sz w:val="22"/>
          <w:szCs w:val="22"/>
        </w:rPr>
        <w:t xml:space="preserve"> </w:t>
      </w:r>
      <w:proofErr w:type="spellStart"/>
      <w:r w:rsidR="003B49FA" w:rsidRPr="003B49FA">
        <w:rPr>
          <w:rFonts w:asciiTheme="minorHAnsi" w:hAnsiTheme="minorHAnsi" w:cstheme="minorHAnsi"/>
          <w:sz w:val="22"/>
          <w:szCs w:val="22"/>
        </w:rPr>
        <w:t>godly</w:t>
      </w:r>
      <w:proofErr w:type="spellEnd"/>
      <w:r w:rsidR="003B49FA" w:rsidRPr="003B49FA">
        <w:rPr>
          <w:rFonts w:asciiTheme="minorHAnsi" w:hAnsiTheme="minorHAnsi" w:cstheme="minorHAnsi"/>
          <w:sz w:val="22"/>
          <w:szCs w:val="22"/>
        </w:rPr>
        <w:t xml:space="preserve"> </w:t>
      </w:r>
      <w:proofErr w:type="spellStart"/>
      <w:r w:rsidR="003B49FA" w:rsidRPr="003B49FA">
        <w:rPr>
          <w:rFonts w:asciiTheme="minorHAnsi" w:hAnsiTheme="minorHAnsi" w:cstheme="minorHAnsi"/>
          <w:sz w:val="22"/>
          <w:szCs w:val="22"/>
        </w:rPr>
        <w:t>play</w:t>
      </w:r>
      <w:proofErr w:type="spellEnd"/>
      <w:r w:rsidRPr="003B49FA">
        <w:rPr>
          <w:rFonts w:asciiTheme="minorHAnsi" w:hAnsiTheme="minorHAnsi" w:cstheme="minorHAnsi"/>
          <w:sz w:val="22"/>
          <w:szCs w:val="22"/>
        </w:rPr>
        <w:t xml:space="preserve"> en alle creatieve werkvormen uit DT 2.</w:t>
      </w:r>
    </w:p>
    <w:p w14:paraId="0DF0880F" w14:textId="77777777" w:rsidR="00BD14E4" w:rsidRDefault="00BD14E4" w:rsidP="00BD14E4">
      <w:pPr>
        <w:ind w:left="1724"/>
        <w:rPr>
          <w:rFonts w:asciiTheme="minorHAnsi" w:hAnsiTheme="minorHAnsi" w:cstheme="minorHAnsi"/>
          <w:color w:val="000000" w:themeColor="text1"/>
          <w:sz w:val="22"/>
          <w:szCs w:val="22"/>
        </w:rPr>
      </w:pPr>
    </w:p>
    <w:p w14:paraId="5C6AC185" w14:textId="4BB9B4B5" w:rsidR="00BD14E4" w:rsidRPr="00EA1AD2" w:rsidRDefault="00BD14E4" w:rsidP="00DD7359">
      <w:pPr>
        <w:pStyle w:val="Kop2"/>
        <w:numPr>
          <w:ilvl w:val="1"/>
          <w:numId w:val="16"/>
        </w:numPr>
        <w:spacing w:before="60" w:after="60"/>
        <w:ind w:left="788" w:hanging="431"/>
        <w:rPr>
          <w:rFonts w:asciiTheme="minorHAnsi" w:hAnsiTheme="minorHAnsi"/>
          <w:b/>
          <w:color w:val="auto"/>
          <w:sz w:val="24"/>
          <w:szCs w:val="22"/>
          <w:u w:val="single"/>
        </w:rPr>
      </w:pPr>
      <w:bookmarkStart w:id="19" w:name="_Toc536189930"/>
      <w:r w:rsidRPr="00EA1AD2">
        <w:rPr>
          <w:rFonts w:asciiTheme="minorHAnsi" w:hAnsiTheme="minorHAnsi"/>
          <w:b/>
          <w:color w:val="auto"/>
          <w:sz w:val="24"/>
          <w:szCs w:val="22"/>
          <w:u w:val="single"/>
        </w:rPr>
        <w:t>FRANSE TAAL</w:t>
      </w:r>
      <w:bookmarkEnd w:id="19"/>
    </w:p>
    <w:p w14:paraId="02EE2E0B" w14:textId="73D21BF6" w:rsidR="00BD14E4" w:rsidRPr="00EA1AD2" w:rsidRDefault="00BD14E4" w:rsidP="00DD7359">
      <w:pPr>
        <w:pStyle w:val="Kop3"/>
        <w:numPr>
          <w:ilvl w:val="2"/>
          <w:numId w:val="16"/>
        </w:numPr>
        <w:spacing w:before="120" w:after="120"/>
        <w:ind w:left="1276" w:hanging="709"/>
        <w:rPr>
          <w:rFonts w:asciiTheme="minorHAnsi" w:hAnsiTheme="minorHAnsi"/>
          <w:color w:val="auto"/>
          <w:szCs w:val="22"/>
        </w:rPr>
      </w:pPr>
      <w:bookmarkStart w:id="20" w:name="_Toc536189931"/>
      <w:r w:rsidRPr="00EA1AD2">
        <w:rPr>
          <w:rFonts w:asciiTheme="minorHAnsi" w:hAnsiTheme="minorHAnsi"/>
          <w:color w:val="auto"/>
          <w:szCs w:val="22"/>
        </w:rPr>
        <w:t>Taalgebruik</w:t>
      </w:r>
      <w:bookmarkEnd w:id="20"/>
    </w:p>
    <w:p w14:paraId="066901FD" w14:textId="77777777" w:rsidR="00BD14E4" w:rsidRPr="00BD14E4" w:rsidRDefault="00BD14E4" w:rsidP="00DD7359">
      <w:pPr>
        <w:numPr>
          <w:ilvl w:val="0"/>
          <w:numId w:val="4"/>
        </w:numPr>
        <w:tabs>
          <w:tab w:val="num" w:pos="567"/>
          <w:tab w:val="num" w:pos="851"/>
        </w:tabs>
        <w:ind w:left="851" w:hanging="284"/>
        <w:rPr>
          <w:rFonts w:asciiTheme="minorHAnsi" w:hAnsiTheme="minorHAnsi" w:cstheme="minorHAnsi"/>
          <w:b/>
          <w:color w:val="000000" w:themeColor="text1"/>
          <w:sz w:val="22"/>
          <w:szCs w:val="22"/>
        </w:rPr>
      </w:pPr>
      <w:r w:rsidRPr="00BD14E4">
        <w:rPr>
          <w:rFonts w:asciiTheme="minorHAnsi" w:hAnsiTheme="minorHAnsi" w:cstheme="minorHAnsi"/>
          <w:b/>
          <w:color w:val="000000" w:themeColor="text1"/>
          <w:sz w:val="22"/>
          <w:szCs w:val="22"/>
        </w:rPr>
        <w:t>De lesvoorbereiding is deels in het Nederlands, deels in het Frans uitgeschreven :</w:t>
      </w:r>
    </w:p>
    <w:p w14:paraId="057DFDEA" w14:textId="17F0EC19" w:rsidR="00BD14E4" w:rsidRPr="00BD14E4" w:rsidRDefault="00BD14E4" w:rsidP="00DD7359">
      <w:pPr>
        <w:numPr>
          <w:ilvl w:val="1"/>
          <w:numId w:val="4"/>
        </w:numPr>
        <w:tabs>
          <w:tab w:val="num" w:pos="851"/>
        </w:tabs>
        <w:ind w:left="1134" w:hanging="283"/>
        <w:rPr>
          <w:rFonts w:asciiTheme="minorHAnsi" w:hAnsiTheme="minorHAnsi" w:cstheme="minorHAnsi"/>
          <w:color w:val="000000" w:themeColor="text1"/>
          <w:sz w:val="22"/>
          <w:szCs w:val="22"/>
        </w:rPr>
      </w:pPr>
      <w:r w:rsidRPr="00BD14E4">
        <w:rPr>
          <w:rFonts w:asciiTheme="minorHAnsi" w:hAnsiTheme="minorHAnsi" w:cstheme="minorHAnsi"/>
          <w:color w:val="000000" w:themeColor="text1"/>
          <w:sz w:val="22"/>
          <w:szCs w:val="22"/>
        </w:rPr>
        <w:t xml:space="preserve">het </w:t>
      </w:r>
      <w:r w:rsidRPr="00BD14E4">
        <w:rPr>
          <w:rFonts w:asciiTheme="minorHAnsi" w:hAnsiTheme="minorHAnsi" w:cstheme="minorHAnsi"/>
          <w:color w:val="000000" w:themeColor="text1"/>
          <w:sz w:val="22"/>
          <w:szCs w:val="22"/>
          <w:u w:val="single"/>
        </w:rPr>
        <w:t>voorblad</w:t>
      </w:r>
      <w:r w:rsidRPr="00BD14E4">
        <w:rPr>
          <w:rFonts w:asciiTheme="minorHAnsi" w:hAnsiTheme="minorHAnsi" w:cstheme="minorHAnsi"/>
          <w:color w:val="000000" w:themeColor="text1"/>
          <w:sz w:val="22"/>
          <w:szCs w:val="22"/>
        </w:rPr>
        <w:t xml:space="preserve"> mag naar keuze in het Frans of in het Nederlands ingevuld worden (lesdoelen, materialen,…), waarbij Franse </w:t>
      </w:r>
      <w:r w:rsidRPr="00BD14E4">
        <w:rPr>
          <w:rFonts w:asciiTheme="minorHAnsi" w:hAnsiTheme="minorHAnsi" w:cstheme="minorHAnsi"/>
          <w:b/>
          <w:color w:val="000000" w:themeColor="text1"/>
          <w:sz w:val="22"/>
          <w:szCs w:val="22"/>
        </w:rPr>
        <w:t>leerinhouden</w:t>
      </w:r>
      <w:r w:rsidRPr="00BD14E4">
        <w:rPr>
          <w:rFonts w:asciiTheme="minorHAnsi" w:hAnsiTheme="minorHAnsi" w:cstheme="minorHAnsi"/>
          <w:color w:val="000000" w:themeColor="text1"/>
          <w:sz w:val="22"/>
          <w:szCs w:val="22"/>
        </w:rPr>
        <w:t xml:space="preserve"> (bv. grammatica of woordenschat die aan bod komt) voldoende uitgebreid en in het Frans genoteerd worden;</w:t>
      </w:r>
    </w:p>
    <w:p w14:paraId="4D82AA8D" w14:textId="1F44B76F" w:rsidR="00BD14E4" w:rsidRPr="00BD14E4" w:rsidRDefault="00BD14E4" w:rsidP="00DD7359">
      <w:pPr>
        <w:numPr>
          <w:ilvl w:val="1"/>
          <w:numId w:val="4"/>
        </w:numPr>
        <w:tabs>
          <w:tab w:val="num" w:pos="851"/>
        </w:tabs>
        <w:ind w:left="1134" w:hanging="283"/>
        <w:rPr>
          <w:rFonts w:asciiTheme="minorHAnsi" w:hAnsiTheme="minorHAnsi" w:cstheme="minorHAnsi"/>
          <w:color w:val="000000" w:themeColor="text1"/>
          <w:sz w:val="22"/>
          <w:szCs w:val="22"/>
        </w:rPr>
      </w:pPr>
      <w:r w:rsidRPr="00BD14E4">
        <w:rPr>
          <w:rFonts w:asciiTheme="minorHAnsi" w:hAnsiTheme="minorHAnsi" w:cstheme="minorHAnsi"/>
          <w:color w:val="000000" w:themeColor="text1"/>
          <w:sz w:val="22"/>
          <w:szCs w:val="22"/>
        </w:rPr>
        <w:t xml:space="preserve">het </w:t>
      </w:r>
      <w:r w:rsidRPr="00BD14E4">
        <w:rPr>
          <w:rFonts w:asciiTheme="minorHAnsi" w:hAnsiTheme="minorHAnsi" w:cstheme="minorHAnsi"/>
          <w:color w:val="000000" w:themeColor="text1"/>
          <w:sz w:val="22"/>
          <w:szCs w:val="22"/>
          <w:u w:val="single"/>
        </w:rPr>
        <w:t>lesverloop</w:t>
      </w:r>
      <w:r w:rsidRPr="00BD14E4">
        <w:rPr>
          <w:rFonts w:asciiTheme="minorHAnsi" w:hAnsiTheme="minorHAnsi" w:cstheme="minorHAnsi"/>
          <w:color w:val="000000" w:themeColor="text1"/>
          <w:sz w:val="22"/>
          <w:szCs w:val="22"/>
        </w:rPr>
        <w:t xml:space="preserve"> mag naar keuze in het Frans of in het Nederlands uitgeschreven worden.  Daarbij is het cruciaal dat de communicatie naar de leerlingen zoveel mogelijk </w:t>
      </w:r>
      <w:r w:rsidRPr="00BD14E4">
        <w:rPr>
          <w:rFonts w:asciiTheme="minorHAnsi" w:hAnsiTheme="minorHAnsi" w:cstheme="minorHAnsi"/>
          <w:b/>
          <w:color w:val="000000" w:themeColor="text1"/>
          <w:sz w:val="22"/>
          <w:szCs w:val="22"/>
        </w:rPr>
        <w:t>in het Frans gebeurt</w:t>
      </w:r>
      <w:r w:rsidRPr="00BD14E4">
        <w:rPr>
          <w:rFonts w:asciiTheme="minorHAnsi" w:hAnsiTheme="minorHAnsi" w:cstheme="minorHAnsi"/>
          <w:color w:val="000000" w:themeColor="text1"/>
          <w:sz w:val="22"/>
          <w:szCs w:val="22"/>
        </w:rPr>
        <w:t>, en dat deze degelijk voorbereid wordt:</w:t>
      </w:r>
    </w:p>
    <w:p w14:paraId="28D5C8C8" w14:textId="0510F041" w:rsidR="00BD14E4" w:rsidRPr="00BD14E4" w:rsidRDefault="00BD14E4" w:rsidP="00DD7359">
      <w:pPr>
        <w:numPr>
          <w:ilvl w:val="2"/>
          <w:numId w:val="4"/>
        </w:numPr>
        <w:ind w:left="1418" w:hanging="284"/>
        <w:rPr>
          <w:rFonts w:asciiTheme="minorHAnsi" w:hAnsiTheme="minorHAnsi" w:cstheme="minorHAnsi"/>
          <w:color w:val="000000" w:themeColor="text1"/>
          <w:sz w:val="22"/>
          <w:szCs w:val="22"/>
        </w:rPr>
      </w:pPr>
      <w:r w:rsidRPr="00BD14E4">
        <w:rPr>
          <w:rFonts w:asciiTheme="minorHAnsi" w:hAnsiTheme="minorHAnsi" w:cstheme="minorHAnsi"/>
          <w:b/>
          <w:color w:val="000000" w:themeColor="text1"/>
          <w:sz w:val="22"/>
          <w:szCs w:val="22"/>
        </w:rPr>
        <w:t>mondelinge instructies</w:t>
      </w:r>
      <w:r w:rsidRPr="00BD14E4">
        <w:rPr>
          <w:rFonts w:asciiTheme="minorHAnsi" w:hAnsiTheme="minorHAnsi" w:cstheme="minorHAnsi"/>
          <w:color w:val="000000" w:themeColor="text1"/>
          <w:sz w:val="22"/>
          <w:szCs w:val="22"/>
        </w:rPr>
        <w:t xml:space="preserve"> aan de leerlingen worden zoveel mogelijk in het Frans gegeven (waar nodig met visuele ondersteuning, cf. infra) en worden dus in de lesvoorbereiding voluit genoteerd;</w:t>
      </w:r>
    </w:p>
    <w:p w14:paraId="2C846046" w14:textId="51828C26" w:rsidR="00BD14E4" w:rsidRPr="00BD14E4" w:rsidRDefault="00BD14E4" w:rsidP="00DD7359">
      <w:pPr>
        <w:numPr>
          <w:ilvl w:val="2"/>
          <w:numId w:val="4"/>
        </w:numPr>
        <w:ind w:left="1418" w:hanging="284"/>
        <w:rPr>
          <w:rFonts w:asciiTheme="minorHAnsi" w:hAnsiTheme="minorHAnsi" w:cstheme="minorHAnsi"/>
          <w:color w:val="000000" w:themeColor="text1"/>
          <w:sz w:val="22"/>
          <w:szCs w:val="22"/>
        </w:rPr>
      </w:pPr>
      <w:r w:rsidRPr="00BD14E4">
        <w:rPr>
          <w:rFonts w:asciiTheme="minorHAnsi" w:hAnsiTheme="minorHAnsi" w:cstheme="minorHAnsi"/>
          <w:b/>
          <w:color w:val="000000" w:themeColor="text1"/>
          <w:sz w:val="22"/>
          <w:szCs w:val="22"/>
        </w:rPr>
        <w:t>werkbladen, bordschema’s, leerspelen,…</w:t>
      </w:r>
      <w:r w:rsidRPr="00BD14E4">
        <w:rPr>
          <w:rFonts w:asciiTheme="minorHAnsi" w:hAnsiTheme="minorHAnsi" w:cstheme="minorHAnsi"/>
          <w:color w:val="000000" w:themeColor="text1"/>
          <w:sz w:val="22"/>
          <w:szCs w:val="22"/>
        </w:rPr>
        <w:t xml:space="preserve"> worden in het Frans gemaakt, inclusief de eventuele mondelinge of (eenvoudige) schriftelijke instructies die daarbij nodig zijn.</w:t>
      </w:r>
    </w:p>
    <w:p w14:paraId="6D6E1912" w14:textId="7661AA72" w:rsidR="00BD14E4" w:rsidRPr="00BD14E4" w:rsidRDefault="00BD14E4" w:rsidP="00DD7359">
      <w:pPr>
        <w:numPr>
          <w:ilvl w:val="1"/>
          <w:numId w:val="4"/>
        </w:numPr>
        <w:tabs>
          <w:tab w:val="num" w:pos="851"/>
        </w:tabs>
        <w:ind w:left="1134" w:hanging="283"/>
        <w:rPr>
          <w:rFonts w:asciiTheme="minorHAnsi" w:hAnsiTheme="minorHAnsi" w:cstheme="minorHAnsi"/>
          <w:color w:val="000000" w:themeColor="text1"/>
          <w:sz w:val="22"/>
          <w:szCs w:val="22"/>
        </w:rPr>
      </w:pPr>
      <w:r w:rsidRPr="00BD14E4">
        <w:rPr>
          <w:rFonts w:asciiTheme="minorHAnsi" w:hAnsiTheme="minorHAnsi" w:cstheme="minorHAnsi"/>
          <w:color w:val="000000" w:themeColor="text1"/>
          <w:sz w:val="22"/>
          <w:szCs w:val="22"/>
          <w:u w:val="single"/>
        </w:rPr>
        <w:t>Taalbeschouwelijke termen</w:t>
      </w:r>
      <w:r w:rsidRPr="00BD14E4">
        <w:rPr>
          <w:rFonts w:asciiTheme="minorHAnsi" w:hAnsiTheme="minorHAnsi" w:cstheme="minorHAnsi"/>
          <w:color w:val="000000" w:themeColor="text1"/>
          <w:sz w:val="22"/>
          <w:szCs w:val="22"/>
        </w:rPr>
        <w:t xml:space="preserve"> (lidwoord, onregelmatig werkwoord,…) daarentegen, moeten de leerlingen niet in het Frans beheersen: hiervoor worden de Nederlandse termen (evt. aangevuld met de Franse, in sterke klassen) </w:t>
      </w:r>
      <w:r w:rsidRPr="0091712C">
        <w:rPr>
          <w:rFonts w:asciiTheme="minorHAnsi" w:eastAsiaTheme="minorEastAsia" w:hAnsiTheme="minorHAnsi" w:cstheme="minorBidi"/>
          <w:sz w:val="22"/>
          <w:szCs w:val="22"/>
        </w:rPr>
        <w:t>gehanteerd</w:t>
      </w:r>
      <w:r w:rsidRPr="0091712C">
        <w:rPr>
          <w:rStyle w:val="Voetnootmarkering"/>
          <w:rFonts w:asciiTheme="minorHAnsi" w:eastAsiaTheme="minorEastAsia" w:hAnsiTheme="minorHAnsi" w:cstheme="minorBidi"/>
          <w:sz w:val="22"/>
          <w:szCs w:val="22"/>
        </w:rPr>
        <w:footnoteReference w:id="1"/>
      </w:r>
      <w:r w:rsidRPr="0091712C">
        <w:rPr>
          <w:rFonts w:asciiTheme="minorHAnsi" w:eastAsiaTheme="minorEastAsia" w:hAnsiTheme="minorHAnsi" w:cstheme="minorBidi"/>
          <w:sz w:val="22"/>
          <w:szCs w:val="22"/>
        </w:rPr>
        <w:t>.</w:t>
      </w:r>
    </w:p>
    <w:p w14:paraId="60F761F4" w14:textId="0D75A574" w:rsidR="00A001DA" w:rsidRDefault="00A001DA" w:rsidP="00A001DA">
      <w:pPr>
        <w:ind w:left="851"/>
        <w:rPr>
          <w:rFonts w:asciiTheme="minorHAnsi" w:hAnsiTheme="minorHAnsi" w:cstheme="minorHAnsi"/>
          <w:b/>
          <w:color w:val="000000" w:themeColor="text1"/>
          <w:sz w:val="22"/>
          <w:szCs w:val="22"/>
        </w:rPr>
      </w:pPr>
    </w:p>
    <w:p w14:paraId="75591560" w14:textId="7595F397" w:rsidR="00A001DA" w:rsidRDefault="00A001DA" w:rsidP="00A001DA">
      <w:pPr>
        <w:ind w:left="851"/>
        <w:rPr>
          <w:rFonts w:asciiTheme="minorHAnsi" w:hAnsiTheme="minorHAnsi" w:cstheme="minorHAnsi"/>
          <w:b/>
          <w:color w:val="000000" w:themeColor="text1"/>
          <w:sz w:val="22"/>
          <w:szCs w:val="22"/>
        </w:rPr>
      </w:pPr>
    </w:p>
    <w:p w14:paraId="14AEE178" w14:textId="77777777" w:rsidR="00A001DA" w:rsidRDefault="00A001DA" w:rsidP="00A001DA">
      <w:pPr>
        <w:ind w:left="851"/>
        <w:rPr>
          <w:rFonts w:asciiTheme="minorHAnsi" w:hAnsiTheme="minorHAnsi" w:cstheme="minorHAnsi"/>
          <w:b/>
          <w:color w:val="000000" w:themeColor="text1"/>
          <w:sz w:val="22"/>
          <w:szCs w:val="22"/>
        </w:rPr>
      </w:pPr>
    </w:p>
    <w:p w14:paraId="1CCE3131" w14:textId="01958AB8" w:rsidR="00BD14E4" w:rsidRPr="00BD14E4" w:rsidRDefault="00BD14E4" w:rsidP="00DD7359">
      <w:pPr>
        <w:numPr>
          <w:ilvl w:val="0"/>
          <w:numId w:val="4"/>
        </w:numPr>
        <w:tabs>
          <w:tab w:val="num" w:pos="567"/>
          <w:tab w:val="num" w:pos="851"/>
        </w:tabs>
        <w:ind w:left="851" w:hanging="284"/>
        <w:rPr>
          <w:rFonts w:asciiTheme="minorHAnsi" w:hAnsiTheme="minorHAnsi" w:cstheme="minorHAnsi"/>
          <w:b/>
          <w:color w:val="000000" w:themeColor="text1"/>
          <w:sz w:val="22"/>
          <w:szCs w:val="22"/>
        </w:rPr>
      </w:pPr>
      <w:r w:rsidRPr="00BD14E4">
        <w:rPr>
          <w:rFonts w:asciiTheme="minorHAnsi" w:hAnsiTheme="minorHAnsi" w:cstheme="minorHAnsi"/>
          <w:b/>
          <w:color w:val="000000" w:themeColor="text1"/>
          <w:sz w:val="22"/>
          <w:szCs w:val="22"/>
        </w:rPr>
        <w:lastRenderedPageBreak/>
        <w:t>De student:</w:t>
      </w:r>
    </w:p>
    <w:p w14:paraId="2D41D61B" w14:textId="77777777" w:rsidR="00BD14E4" w:rsidRPr="0091712C" w:rsidRDefault="00BD14E4" w:rsidP="00BD14E4">
      <w:pPr>
        <w:numPr>
          <w:ilvl w:val="1"/>
          <w:numId w:val="1"/>
        </w:numPr>
        <w:tabs>
          <w:tab w:val="num" w:pos="1134"/>
        </w:tabs>
        <w:ind w:left="1134" w:hanging="283"/>
        <w:rPr>
          <w:rFonts w:asciiTheme="minorHAnsi" w:hAnsiTheme="minorHAnsi" w:cstheme="minorHAnsi"/>
          <w:sz w:val="22"/>
          <w:szCs w:val="22"/>
        </w:rPr>
      </w:pPr>
      <w:r w:rsidRPr="0091712C">
        <w:rPr>
          <w:rFonts w:asciiTheme="minorHAnsi" w:eastAsiaTheme="minorEastAsia" w:hAnsiTheme="minorHAnsi" w:cstheme="minorBidi"/>
          <w:sz w:val="22"/>
          <w:szCs w:val="22"/>
        </w:rPr>
        <w:t>praat zoveel mogelijk Frans tijdens de les, rekening houdend met de beginsituatie van de leerlingen (maar een onderwijsleergesprek over een grammaticaal item gebeurt bij voorkeur in het Nederlands).</w:t>
      </w:r>
    </w:p>
    <w:p w14:paraId="51BF9137" w14:textId="77777777" w:rsidR="00BD14E4" w:rsidRPr="0091712C" w:rsidRDefault="00BD14E4" w:rsidP="00BD14E4">
      <w:pPr>
        <w:numPr>
          <w:ilvl w:val="1"/>
          <w:numId w:val="1"/>
        </w:numPr>
        <w:tabs>
          <w:tab w:val="num" w:pos="1134"/>
        </w:tabs>
        <w:ind w:left="1134" w:hanging="283"/>
        <w:rPr>
          <w:rFonts w:asciiTheme="minorHAnsi" w:hAnsiTheme="minorHAnsi" w:cstheme="minorHAnsi"/>
          <w:sz w:val="22"/>
          <w:szCs w:val="22"/>
        </w:rPr>
      </w:pPr>
      <w:r w:rsidRPr="0091712C">
        <w:rPr>
          <w:rFonts w:asciiTheme="minorHAnsi" w:eastAsiaTheme="minorEastAsia" w:hAnsiTheme="minorHAnsi" w:cstheme="minorBidi"/>
          <w:sz w:val="22"/>
          <w:szCs w:val="22"/>
        </w:rPr>
        <w:t>vertaalt de in het Frans gegeven instructies niet voortdurend naar het Nederlands, maar hanteert daarentegen alternatieven die de betekenis ondersteunen (bv. expressieve gebaren, mimiek, prenten, pictogrammen, voortonen,…).</w:t>
      </w:r>
    </w:p>
    <w:p w14:paraId="3D32C8CB" w14:textId="77777777" w:rsidR="00BD14E4" w:rsidRPr="0091712C" w:rsidRDefault="00BD14E4" w:rsidP="00BD14E4">
      <w:pPr>
        <w:numPr>
          <w:ilvl w:val="1"/>
          <w:numId w:val="1"/>
        </w:numPr>
        <w:tabs>
          <w:tab w:val="num" w:pos="1134"/>
        </w:tabs>
        <w:ind w:left="1134" w:hanging="283"/>
        <w:rPr>
          <w:rFonts w:asciiTheme="minorHAnsi" w:hAnsiTheme="minorHAnsi" w:cstheme="minorHAnsi"/>
          <w:sz w:val="22"/>
          <w:szCs w:val="22"/>
        </w:rPr>
      </w:pPr>
      <w:r w:rsidRPr="0091712C">
        <w:rPr>
          <w:rFonts w:asciiTheme="minorHAnsi" w:hAnsiTheme="minorHAnsi" w:cstheme="minorHAnsi"/>
          <w:sz w:val="22"/>
          <w:szCs w:val="22"/>
        </w:rPr>
        <w:t>spreekt correct Frans: woordgebruik, zinsconstructie, uitspraak (de Franse [R]), intonatie… zijn op niveau B2 van het Europees Referentiekader.</w:t>
      </w:r>
    </w:p>
    <w:p w14:paraId="604DD71B" w14:textId="77777777" w:rsidR="00BD14E4" w:rsidRPr="0091712C" w:rsidRDefault="00BD14E4" w:rsidP="00BD14E4">
      <w:pPr>
        <w:numPr>
          <w:ilvl w:val="1"/>
          <w:numId w:val="1"/>
        </w:numPr>
        <w:tabs>
          <w:tab w:val="num" w:pos="1134"/>
        </w:tabs>
        <w:ind w:left="1134" w:hanging="283"/>
        <w:rPr>
          <w:rFonts w:asciiTheme="minorHAnsi" w:hAnsiTheme="minorHAnsi" w:cstheme="minorHAnsi"/>
          <w:sz w:val="22"/>
          <w:szCs w:val="22"/>
        </w:rPr>
      </w:pPr>
      <w:r w:rsidRPr="0091712C">
        <w:rPr>
          <w:rFonts w:asciiTheme="minorHAnsi" w:eastAsiaTheme="minorEastAsia" w:hAnsiTheme="minorHAnsi" w:cstheme="minorBidi"/>
          <w:sz w:val="22"/>
          <w:szCs w:val="22"/>
        </w:rPr>
        <w:t>schrijft correct Frans: in communicatie met de leerlingen (bordschema’s, werkbladen, spelmaterialen,…) mag geen enkele fout gemaakt worden.</w:t>
      </w:r>
    </w:p>
    <w:p w14:paraId="27474FDB" w14:textId="58EC4045" w:rsidR="00BD14E4" w:rsidRPr="00EA1AD2" w:rsidRDefault="00BD14E4" w:rsidP="00DD7359">
      <w:pPr>
        <w:pStyle w:val="Kop3"/>
        <w:numPr>
          <w:ilvl w:val="2"/>
          <w:numId w:val="16"/>
        </w:numPr>
        <w:spacing w:before="120" w:after="120"/>
        <w:ind w:left="1276" w:hanging="709"/>
        <w:rPr>
          <w:rFonts w:asciiTheme="minorHAnsi" w:hAnsiTheme="minorHAnsi"/>
          <w:color w:val="auto"/>
          <w:szCs w:val="22"/>
        </w:rPr>
      </w:pPr>
      <w:bookmarkStart w:id="21" w:name="_Toc536189932"/>
      <w:r w:rsidRPr="00EA1AD2">
        <w:rPr>
          <w:rFonts w:asciiTheme="minorHAnsi" w:hAnsiTheme="minorHAnsi"/>
          <w:color w:val="auto"/>
          <w:szCs w:val="22"/>
        </w:rPr>
        <w:t>Didactische aanpak.</w:t>
      </w:r>
      <w:bookmarkEnd w:id="21"/>
      <w:r w:rsidRPr="00EA1AD2">
        <w:rPr>
          <w:rFonts w:asciiTheme="minorHAnsi" w:hAnsiTheme="minorHAnsi"/>
          <w:color w:val="auto"/>
          <w:szCs w:val="22"/>
        </w:rPr>
        <w:t xml:space="preserve"> </w:t>
      </w:r>
    </w:p>
    <w:p w14:paraId="2DE13230" w14:textId="11D6A22B" w:rsidR="00BD14E4" w:rsidRPr="00BD14E4" w:rsidRDefault="00BD14E4" w:rsidP="00BD14E4">
      <w:pPr>
        <w:tabs>
          <w:tab w:val="num" w:pos="567"/>
        </w:tabs>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b/>
      </w:r>
      <w:r w:rsidRPr="00BD14E4">
        <w:rPr>
          <w:rFonts w:asciiTheme="minorHAnsi" w:hAnsiTheme="minorHAnsi" w:cstheme="minorHAnsi"/>
          <w:b/>
          <w:color w:val="000000" w:themeColor="text1"/>
          <w:sz w:val="22"/>
          <w:szCs w:val="22"/>
        </w:rPr>
        <w:t>De student:</w:t>
      </w:r>
    </w:p>
    <w:p w14:paraId="334F21CC" w14:textId="77777777" w:rsidR="00BD14E4" w:rsidRPr="0091712C" w:rsidRDefault="00BD14E4" w:rsidP="00DD7359">
      <w:pPr>
        <w:numPr>
          <w:ilvl w:val="0"/>
          <w:numId w:val="6"/>
        </w:numPr>
        <w:ind w:left="851" w:hanging="284"/>
        <w:rPr>
          <w:rFonts w:asciiTheme="minorHAnsi" w:hAnsiTheme="minorHAnsi" w:cstheme="minorHAnsi"/>
          <w:sz w:val="22"/>
          <w:szCs w:val="22"/>
        </w:rPr>
      </w:pPr>
      <w:r w:rsidRPr="0091712C">
        <w:rPr>
          <w:rFonts w:asciiTheme="minorHAnsi" w:hAnsiTheme="minorHAnsi" w:cstheme="minorHAnsi"/>
          <w:sz w:val="22"/>
          <w:szCs w:val="22"/>
        </w:rPr>
        <w:t xml:space="preserve">kiest een eenvoudig en passend </w:t>
      </w:r>
      <w:r w:rsidRPr="0091712C">
        <w:rPr>
          <w:rFonts w:asciiTheme="minorHAnsi" w:hAnsiTheme="minorHAnsi" w:cstheme="minorHAnsi"/>
          <w:b/>
          <w:sz w:val="22"/>
          <w:szCs w:val="22"/>
        </w:rPr>
        <w:t>ritueel</w:t>
      </w:r>
      <w:r w:rsidRPr="0091712C">
        <w:rPr>
          <w:rFonts w:asciiTheme="minorHAnsi" w:hAnsiTheme="minorHAnsi" w:cstheme="minorHAnsi"/>
          <w:sz w:val="22"/>
          <w:szCs w:val="22"/>
        </w:rPr>
        <w:t xml:space="preserve"> om de Franse les te starten;</w:t>
      </w:r>
    </w:p>
    <w:p w14:paraId="7DD05816" w14:textId="77777777" w:rsidR="00BD14E4" w:rsidRPr="0091712C" w:rsidRDefault="00BD14E4" w:rsidP="00DD7359">
      <w:pPr>
        <w:numPr>
          <w:ilvl w:val="0"/>
          <w:numId w:val="6"/>
        </w:numPr>
        <w:ind w:left="851" w:hanging="284"/>
        <w:rPr>
          <w:rFonts w:asciiTheme="minorHAnsi" w:hAnsiTheme="minorHAnsi" w:cstheme="minorHAnsi"/>
          <w:sz w:val="22"/>
          <w:szCs w:val="22"/>
        </w:rPr>
      </w:pPr>
      <w:r w:rsidRPr="0091712C">
        <w:rPr>
          <w:rFonts w:asciiTheme="minorHAnsi" w:hAnsiTheme="minorHAnsi" w:cstheme="minorHAnsi"/>
          <w:sz w:val="22"/>
          <w:szCs w:val="22"/>
        </w:rPr>
        <w:t xml:space="preserve">brengt </w:t>
      </w:r>
      <w:r w:rsidRPr="0091712C">
        <w:rPr>
          <w:rFonts w:asciiTheme="minorHAnsi" w:hAnsiTheme="minorHAnsi" w:cstheme="minorHAnsi"/>
          <w:b/>
          <w:sz w:val="22"/>
          <w:szCs w:val="22"/>
        </w:rPr>
        <w:t>kennis</w:t>
      </w:r>
      <w:r w:rsidRPr="0091712C">
        <w:rPr>
          <w:rFonts w:asciiTheme="minorHAnsi" w:hAnsiTheme="minorHAnsi" w:cstheme="minorHAnsi"/>
          <w:sz w:val="22"/>
          <w:szCs w:val="22"/>
        </w:rPr>
        <w:t xml:space="preserve"> (woordenschat, grammatica) correct en motiverend aan, met aandacht voor speelse verankering en herhaling: woordenschat wordt in context aangebracht, grammatica wordt inductief aangebracht;</w:t>
      </w:r>
    </w:p>
    <w:p w14:paraId="3CD0410C" w14:textId="77777777" w:rsidR="00BD14E4" w:rsidRPr="0091712C" w:rsidRDefault="00BD14E4" w:rsidP="00DD7359">
      <w:pPr>
        <w:numPr>
          <w:ilvl w:val="0"/>
          <w:numId w:val="6"/>
        </w:numPr>
        <w:ind w:left="851" w:hanging="284"/>
        <w:rPr>
          <w:rFonts w:asciiTheme="minorHAnsi" w:hAnsiTheme="minorHAnsi" w:cstheme="minorHAnsi"/>
          <w:sz w:val="22"/>
          <w:szCs w:val="22"/>
        </w:rPr>
      </w:pPr>
      <w:r w:rsidRPr="0091712C">
        <w:rPr>
          <w:rFonts w:asciiTheme="minorHAnsi" w:hAnsiTheme="minorHAnsi" w:cstheme="minorHAnsi"/>
          <w:sz w:val="22"/>
          <w:szCs w:val="22"/>
        </w:rPr>
        <w:t xml:space="preserve">stelt kennis ten dienste van de </w:t>
      </w:r>
      <w:r w:rsidRPr="0091712C">
        <w:rPr>
          <w:rFonts w:asciiTheme="minorHAnsi" w:hAnsiTheme="minorHAnsi" w:cstheme="minorHAnsi"/>
          <w:b/>
          <w:sz w:val="22"/>
          <w:szCs w:val="22"/>
        </w:rPr>
        <w:t>taalvaardigheden</w:t>
      </w:r>
      <w:r w:rsidRPr="0091712C">
        <w:rPr>
          <w:rFonts w:asciiTheme="minorHAnsi" w:hAnsiTheme="minorHAnsi" w:cstheme="minorHAnsi"/>
          <w:sz w:val="22"/>
          <w:szCs w:val="22"/>
        </w:rPr>
        <w:t xml:space="preserve"> (luisteren, lezen, spreken, interactief spreken, schrijven): grammatica en woordenschat zijn cruciaal maar geen doel op zich, er moet voldoende lestijd besteed worden aan de transfer van kennis naar vaardigheden;</w:t>
      </w:r>
    </w:p>
    <w:p w14:paraId="1C5C4958" w14:textId="77777777" w:rsidR="00BD14E4" w:rsidRPr="0091712C" w:rsidRDefault="00BD14E4" w:rsidP="00DD7359">
      <w:pPr>
        <w:numPr>
          <w:ilvl w:val="0"/>
          <w:numId w:val="6"/>
        </w:numPr>
        <w:ind w:left="851" w:hanging="284"/>
        <w:rPr>
          <w:rFonts w:asciiTheme="minorHAnsi" w:hAnsiTheme="minorHAnsi" w:cstheme="minorHAnsi"/>
          <w:sz w:val="22"/>
          <w:szCs w:val="22"/>
        </w:rPr>
      </w:pPr>
      <w:r w:rsidRPr="0091712C">
        <w:rPr>
          <w:rFonts w:asciiTheme="minorHAnsi" w:hAnsiTheme="minorHAnsi" w:cstheme="minorHAnsi"/>
          <w:sz w:val="22"/>
          <w:szCs w:val="22"/>
        </w:rPr>
        <w:t xml:space="preserve">stimuleert </w:t>
      </w:r>
      <w:r w:rsidRPr="0091712C">
        <w:rPr>
          <w:rFonts w:asciiTheme="minorHAnsi" w:hAnsiTheme="minorHAnsi" w:cstheme="minorHAnsi"/>
          <w:b/>
          <w:sz w:val="22"/>
          <w:szCs w:val="22"/>
        </w:rPr>
        <w:t>mondelinge</w:t>
      </w:r>
      <w:r w:rsidRPr="0091712C">
        <w:rPr>
          <w:rFonts w:asciiTheme="minorHAnsi" w:hAnsiTheme="minorHAnsi" w:cstheme="minorHAnsi"/>
          <w:sz w:val="22"/>
          <w:szCs w:val="22"/>
        </w:rPr>
        <w:t xml:space="preserve"> </w:t>
      </w:r>
      <w:r w:rsidRPr="0091712C">
        <w:rPr>
          <w:rFonts w:asciiTheme="minorHAnsi" w:hAnsiTheme="minorHAnsi" w:cstheme="minorHAnsi"/>
          <w:b/>
          <w:sz w:val="22"/>
          <w:szCs w:val="22"/>
        </w:rPr>
        <w:t>interactie</w:t>
      </w:r>
      <w:r w:rsidRPr="0091712C">
        <w:rPr>
          <w:rFonts w:asciiTheme="minorHAnsi" w:hAnsiTheme="minorHAnsi" w:cstheme="minorHAnsi"/>
          <w:sz w:val="22"/>
          <w:szCs w:val="22"/>
        </w:rPr>
        <w:t xml:space="preserve"> in het Frans tussen de leerlingen, in een veilige context, en corrigeert passend de gesproken taal  van de leerlingen;</w:t>
      </w:r>
    </w:p>
    <w:p w14:paraId="1B768299" w14:textId="140C6494" w:rsidR="00BD14E4" w:rsidRPr="0091712C" w:rsidRDefault="00BD14E4" w:rsidP="00DD7359">
      <w:pPr>
        <w:numPr>
          <w:ilvl w:val="0"/>
          <w:numId w:val="6"/>
        </w:numPr>
        <w:ind w:left="851" w:hanging="284"/>
        <w:rPr>
          <w:rFonts w:asciiTheme="minorHAnsi" w:hAnsiTheme="minorHAnsi" w:cstheme="minorHAnsi"/>
          <w:sz w:val="22"/>
          <w:szCs w:val="22"/>
        </w:rPr>
      </w:pPr>
      <w:r w:rsidRPr="0091712C">
        <w:rPr>
          <w:rFonts w:asciiTheme="minorHAnsi" w:hAnsiTheme="minorHAnsi" w:cstheme="minorHAnsi"/>
          <w:sz w:val="22"/>
          <w:szCs w:val="22"/>
        </w:rPr>
        <w:t xml:space="preserve">ontwikkelt </w:t>
      </w:r>
      <w:r w:rsidRPr="0091712C">
        <w:rPr>
          <w:rFonts w:asciiTheme="minorHAnsi" w:hAnsiTheme="minorHAnsi" w:cstheme="minorHAnsi"/>
          <w:b/>
          <w:sz w:val="22"/>
          <w:szCs w:val="22"/>
        </w:rPr>
        <w:t>authentieke</w:t>
      </w:r>
      <w:r w:rsidRPr="0091712C">
        <w:rPr>
          <w:rFonts w:asciiTheme="minorHAnsi" w:hAnsiTheme="minorHAnsi" w:cstheme="minorHAnsi"/>
          <w:sz w:val="22"/>
          <w:szCs w:val="22"/>
        </w:rPr>
        <w:t xml:space="preserve"> </w:t>
      </w:r>
      <w:r w:rsidRPr="0091712C">
        <w:rPr>
          <w:rFonts w:asciiTheme="minorHAnsi" w:hAnsiTheme="minorHAnsi" w:cstheme="minorHAnsi"/>
          <w:b/>
          <w:sz w:val="22"/>
          <w:szCs w:val="22"/>
        </w:rPr>
        <w:t>taaltaken</w:t>
      </w:r>
      <w:r w:rsidRPr="0091712C">
        <w:rPr>
          <w:rFonts w:asciiTheme="minorHAnsi" w:hAnsiTheme="minorHAnsi" w:cstheme="minorHAnsi"/>
          <w:sz w:val="22"/>
          <w:szCs w:val="22"/>
        </w:rPr>
        <w:t xml:space="preserve"> en gebruikt daarbij, waar mogelijk en zinvol, authentieke documenten (door Franstaligen voor Franstaligen: bv. ticket, liedje, affiche, strip,  weerbericht, ...); </w:t>
      </w:r>
    </w:p>
    <w:p w14:paraId="2C7CE1F4" w14:textId="17A314CD" w:rsidR="00BD14E4" w:rsidRPr="0091712C" w:rsidRDefault="00BD14E4" w:rsidP="00DD7359">
      <w:pPr>
        <w:numPr>
          <w:ilvl w:val="0"/>
          <w:numId w:val="6"/>
        </w:numPr>
        <w:ind w:left="851" w:hanging="284"/>
        <w:rPr>
          <w:rFonts w:asciiTheme="minorHAnsi" w:hAnsiTheme="minorHAnsi" w:cstheme="minorHAnsi"/>
          <w:sz w:val="22"/>
          <w:szCs w:val="22"/>
        </w:rPr>
      </w:pPr>
      <w:r w:rsidRPr="0091712C">
        <w:rPr>
          <w:rFonts w:asciiTheme="minorHAnsi" w:hAnsiTheme="minorHAnsi" w:cstheme="minorHAnsi"/>
          <w:sz w:val="22"/>
          <w:szCs w:val="22"/>
        </w:rPr>
        <w:t xml:space="preserve">indien van toepassing: ontwikkelt binnen een </w:t>
      </w:r>
      <w:r w:rsidRPr="0091712C">
        <w:rPr>
          <w:rFonts w:asciiTheme="minorHAnsi" w:hAnsiTheme="minorHAnsi" w:cstheme="minorHAnsi"/>
          <w:b/>
          <w:sz w:val="22"/>
          <w:szCs w:val="22"/>
        </w:rPr>
        <w:t>lessenreeks</w:t>
      </w:r>
      <w:r w:rsidRPr="0091712C">
        <w:rPr>
          <w:rFonts w:asciiTheme="minorHAnsi" w:hAnsiTheme="minorHAnsi" w:cstheme="minorHAnsi"/>
          <w:sz w:val="22"/>
          <w:szCs w:val="22"/>
        </w:rPr>
        <w:t xml:space="preserve"> een logische opbouw </w:t>
      </w:r>
      <w:r w:rsidRPr="0091712C">
        <w:rPr>
          <w:rFonts w:asciiTheme="minorHAnsi" w:hAnsiTheme="minorHAnsi" w:cstheme="minorHAnsi"/>
          <w:b/>
          <w:sz w:val="22"/>
          <w:szCs w:val="22"/>
        </w:rPr>
        <w:t>van receptief naar productief</w:t>
      </w:r>
      <w:r w:rsidR="0028031F">
        <w:rPr>
          <w:rFonts w:asciiTheme="minorHAnsi" w:hAnsiTheme="minorHAnsi" w:cstheme="minorHAnsi"/>
          <w:sz w:val="22"/>
          <w:szCs w:val="22"/>
        </w:rPr>
        <w:t>:</w:t>
      </w:r>
    </w:p>
    <w:p w14:paraId="4DF51439" w14:textId="77777777" w:rsidR="00BD14E4" w:rsidRPr="0091712C" w:rsidRDefault="00BD14E4" w:rsidP="00DD7359">
      <w:pPr>
        <w:numPr>
          <w:ilvl w:val="3"/>
          <w:numId w:val="7"/>
        </w:numPr>
        <w:ind w:left="1134" w:hanging="283"/>
        <w:rPr>
          <w:rFonts w:asciiTheme="minorHAnsi" w:hAnsiTheme="minorHAnsi" w:cstheme="minorHAnsi"/>
          <w:sz w:val="22"/>
          <w:szCs w:val="22"/>
        </w:rPr>
      </w:pPr>
      <w:r w:rsidRPr="0091712C">
        <w:rPr>
          <w:rFonts w:asciiTheme="minorHAnsi" w:hAnsiTheme="minorHAnsi" w:cstheme="minorHAnsi"/>
          <w:sz w:val="22"/>
          <w:szCs w:val="22"/>
        </w:rPr>
        <w:t>introductiefase: voorbereiden, motiveren, voorspellen</w:t>
      </w:r>
    </w:p>
    <w:p w14:paraId="4E15AC97" w14:textId="77777777" w:rsidR="00BD14E4" w:rsidRPr="0091712C" w:rsidRDefault="00BD14E4" w:rsidP="00DD7359">
      <w:pPr>
        <w:numPr>
          <w:ilvl w:val="3"/>
          <w:numId w:val="7"/>
        </w:numPr>
        <w:ind w:left="1134" w:hanging="283"/>
        <w:rPr>
          <w:rFonts w:asciiTheme="minorHAnsi" w:hAnsiTheme="minorHAnsi" w:cstheme="minorHAnsi"/>
          <w:sz w:val="22"/>
          <w:szCs w:val="22"/>
        </w:rPr>
      </w:pPr>
      <w:r w:rsidRPr="0091712C">
        <w:rPr>
          <w:rFonts w:asciiTheme="minorHAnsi" w:hAnsiTheme="minorHAnsi" w:cstheme="minorHAnsi"/>
          <w:sz w:val="22"/>
          <w:szCs w:val="22"/>
        </w:rPr>
        <w:t>inputfase: receptief (luisteren, lezen) + kennis aanbrengen (</w:t>
      </w:r>
      <w:proofErr w:type="spellStart"/>
      <w:r w:rsidRPr="0091712C">
        <w:rPr>
          <w:rFonts w:asciiTheme="minorHAnsi" w:hAnsiTheme="minorHAnsi" w:cstheme="minorHAnsi"/>
          <w:sz w:val="22"/>
          <w:szCs w:val="22"/>
        </w:rPr>
        <w:t>voc</w:t>
      </w:r>
      <w:proofErr w:type="spellEnd"/>
      <w:r w:rsidRPr="0091712C">
        <w:rPr>
          <w:rFonts w:asciiTheme="minorHAnsi" w:hAnsiTheme="minorHAnsi" w:cstheme="minorHAnsi"/>
          <w:sz w:val="22"/>
          <w:szCs w:val="22"/>
        </w:rPr>
        <w:t xml:space="preserve">, </w:t>
      </w:r>
      <w:proofErr w:type="spellStart"/>
      <w:r w:rsidRPr="0091712C">
        <w:rPr>
          <w:rFonts w:asciiTheme="minorHAnsi" w:hAnsiTheme="minorHAnsi" w:cstheme="minorHAnsi"/>
          <w:sz w:val="22"/>
          <w:szCs w:val="22"/>
        </w:rPr>
        <w:t>gramm</w:t>
      </w:r>
      <w:proofErr w:type="spellEnd"/>
      <w:r w:rsidRPr="0091712C">
        <w:rPr>
          <w:rFonts w:asciiTheme="minorHAnsi" w:hAnsiTheme="minorHAnsi" w:cstheme="minorHAnsi"/>
          <w:sz w:val="22"/>
          <w:szCs w:val="22"/>
        </w:rPr>
        <w:t>)</w:t>
      </w:r>
    </w:p>
    <w:p w14:paraId="308B0D8D" w14:textId="77777777" w:rsidR="00BD14E4" w:rsidRPr="0091712C" w:rsidRDefault="00BD14E4" w:rsidP="00DD7359">
      <w:pPr>
        <w:numPr>
          <w:ilvl w:val="3"/>
          <w:numId w:val="7"/>
        </w:numPr>
        <w:ind w:left="1134" w:hanging="283"/>
        <w:rPr>
          <w:rFonts w:asciiTheme="minorHAnsi" w:hAnsiTheme="minorHAnsi" w:cstheme="minorHAnsi"/>
          <w:sz w:val="22"/>
          <w:szCs w:val="22"/>
        </w:rPr>
      </w:pPr>
      <w:r w:rsidRPr="0091712C">
        <w:rPr>
          <w:rFonts w:asciiTheme="minorHAnsi" w:hAnsiTheme="minorHAnsi" w:cstheme="minorHAnsi"/>
          <w:sz w:val="22"/>
          <w:szCs w:val="22"/>
        </w:rPr>
        <w:t>oefenfase: (re)productief (spreken, interactief spreken, schrijven)</w:t>
      </w:r>
    </w:p>
    <w:p w14:paraId="619394E4" w14:textId="77777777" w:rsidR="00BD14E4" w:rsidRPr="0091712C" w:rsidRDefault="00BD14E4" w:rsidP="00DD7359">
      <w:pPr>
        <w:numPr>
          <w:ilvl w:val="3"/>
          <w:numId w:val="7"/>
        </w:numPr>
        <w:ind w:left="1134" w:hanging="283"/>
        <w:rPr>
          <w:rFonts w:asciiTheme="minorHAnsi" w:hAnsiTheme="minorHAnsi" w:cstheme="minorHAnsi"/>
          <w:sz w:val="22"/>
          <w:szCs w:val="22"/>
        </w:rPr>
      </w:pPr>
      <w:r w:rsidRPr="0091712C">
        <w:rPr>
          <w:rFonts w:asciiTheme="minorHAnsi" w:hAnsiTheme="minorHAnsi" w:cstheme="minorHAnsi"/>
          <w:sz w:val="22"/>
          <w:szCs w:val="22"/>
        </w:rPr>
        <w:t>transferfase: vrijere oefenvormen, authentieke taaltaken waarin diverse vaardigheden aan bod komen</w:t>
      </w:r>
    </w:p>
    <w:p w14:paraId="75C3D148" w14:textId="77777777" w:rsidR="00BD14E4" w:rsidRPr="0091712C" w:rsidRDefault="00BD14E4" w:rsidP="00DD7359">
      <w:pPr>
        <w:numPr>
          <w:ilvl w:val="0"/>
          <w:numId w:val="6"/>
        </w:numPr>
        <w:ind w:left="851" w:hanging="284"/>
        <w:rPr>
          <w:rFonts w:asciiTheme="minorHAnsi" w:hAnsiTheme="minorHAnsi" w:cstheme="minorHAnsi"/>
          <w:sz w:val="22"/>
          <w:szCs w:val="22"/>
        </w:rPr>
      </w:pPr>
      <w:r w:rsidRPr="0091712C">
        <w:rPr>
          <w:rFonts w:asciiTheme="minorHAnsi" w:hAnsiTheme="minorHAnsi" w:cstheme="minorHAnsi"/>
          <w:sz w:val="22"/>
          <w:szCs w:val="22"/>
        </w:rPr>
        <w:t xml:space="preserve">stimuleert in elk van deze fasen de leerlingen om ondersteunende </w:t>
      </w:r>
      <w:r w:rsidRPr="0091712C">
        <w:rPr>
          <w:rFonts w:asciiTheme="minorHAnsi" w:hAnsiTheme="minorHAnsi" w:cstheme="minorHAnsi"/>
          <w:b/>
          <w:sz w:val="22"/>
          <w:szCs w:val="22"/>
        </w:rPr>
        <w:t>strategieën</w:t>
      </w:r>
      <w:r w:rsidRPr="0091712C">
        <w:rPr>
          <w:rFonts w:asciiTheme="minorHAnsi" w:hAnsiTheme="minorHAnsi" w:cstheme="minorHAnsi"/>
          <w:sz w:val="22"/>
          <w:szCs w:val="22"/>
        </w:rPr>
        <w:t xml:space="preserve"> te gebruiken (voor lezen of luisteren: </w:t>
      </w:r>
      <w:r w:rsidRPr="0091712C">
        <w:rPr>
          <w:rFonts w:asciiTheme="minorHAnsi" w:hAnsiTheme="minorHAnsi" w:cstheme="minorHAnsi"/>
          <w:i/>
          <w:sz w:val="22"/>
          <w:szCs w:val="22"/>
        </w:rPr>
        <w:t>transparante woorden herkennen, betekenis afleiden uit context, uit afbeeldingen of uit tekstopmaak,…</w:t>
      </w:r>
      <w:r w:rsidRPr="0091712C">
        <w:rPr>
          <w:rFonts w:asciiTheme="minorHAnsi" w:hAnsiTheme="minorHAnsi" w:cstheme="minorHAnsi"/>
          <w:sz w:val="22"/>
          <w:szCs w:val="22"/>
        </w:rPr>
        <w:t xml:space="preserve"> ; voor schrijven of spreken: </w:t>
      </w:r>
      <w:r w:rsidRPr="0091712C">
        <w:rPr>
          <w:rFonts w:asciiTheme="minorHAnsi" w:hAnsiTheme="minorHAnsi" w:cstheme="minorHAnsi"/>
          <w:i/>
          <w:sz w:val="22"/>
          <w:szCs w:val="22"/>
        </w:rPr>
        <w:t xml:space="preserve">herformuleren, omschrijven, ondersteunende gebaren maken,… </w:t>
      </w:r>
      <w:r w:rsidRPr="0091712C">
        <w:rPr>
          <w:rFonts w:asciiTheme="minorHAnsi" w:hAnsiTheme="minorHAnsi" w:cstheme="minorHAnsi"/>
          <w:sz w:val="22"/>
          <w:szCs w:val="22"/>
        </w:rPr>
        <w:t>),</w:t>
      </w:r>
    </w:p>
    <w:p w14:paraId="7440AAEB" w14:textId="13E973EF" w:rsidR="00BD14E4" w:rsidRPr="0091712C" w:rsidRDefault="00BD14E4" w:rsidP="00DD7359">
      <w:pPr>
        <w:numPr>
          <w:ilvl w:val="0"/>
          <w:numId w:val="6"/>
        </w:numPr>
        <w:ind w:left="851" w:hanging="284"/>
        <w:rPr>
          <w:rFonts w:asciiTheme="minorHAnsi" w:hAnsiTheme="minorHAnsi" w:cstheme="minorHAnsi"/>
          <w:sz w:val="22"/>
          <w:szCs w:val="22"/>
        </w:rPr>
      </w:pPr>
      <w:r w:rsidRPr="0091712C">
        <w:rPr>
          <w:rFonts w:asciiTheme="minorHAnsi" w:hAnsiTheme="minorHAnsi" w:cstheme="minorHAnsi"/>
          <w:i/>
          <w:sz w:val="22"/>
          <w:szCs w:val="22"/>
        </w:rPr>
        <w:t xml:space="preserve">et en dernier </w:t>
      </w:r>
      <w:proofErr w:type="spellStart"/>
      <w:r w:rsidRPr="0091712C">
        <w:rPr>
          <w:rFonts w:asciiTheme="minorHAnsi" w:hAnsiTheme="minorHAnsi" w:cstheme="minorHAnsi"/>
          <w:i/>
          <w:sz w:val="22"/>
          <w:szCs w:val="22"/>
        </w:rPr>
        <w:t>lieu</w:t>
      </w:r>
      <w:proofErr w:type="spellEnd"/>
      <w:r w:rsidRPr="0091712C">
        <w:rPr>
          <w:rFonts w:asciiTheme="minorHAnsi" w:hAnsiTheme="minorHAnsi" w:cstheme="minorHAnsi"/>
          <w:i/>
          <w:sz w:val="22"/>
          <w:szCs w:val="22"/>
        </w:rPr>
        <w:t xml:space="preserve">, mais pas </w:t>
      </w:r>
      <w:proofErr w:type="spellStart"/>
      <w:r w:rsidRPr="0091712C">
        <w:rPr>
          <w:rFonts w:asciiTheme="minorHAnsi" w:hAnsiTheme="minorHAnsi" w:cstheme="minorHAnsi"/>
          <w:i/>
          <w:sz w:val="22"/>
          <w:szCs w:val="22"/>
        </w:rPr>
        <w:t>le</w:t>
      </w:r>
      <w:proofErr w:type="spellEnd"/>
      <w:r w:rsidRPr="0091712C">
        <w:rPr>
          <w:rFonts w:asciiTheme="minorHAnsi" w:hAnsiTheme="minorHAnsi" w:cstheme="minorHAnsi"/>
          <w:i/>
          <w:sz w:val="22"/>
          <w:szCs w:val="22"/>
        </w:rPr>
        <w:t xml:space="preserve"> </w:t>
      </w:r>
      <w:proofErr w:type="spellStart"/>
      <w:r w:rsidRPr="0091712C">
        <w:rPr>
          <w:rFonts w:asciiTheme="minorHAnsi" w:hAnsiTheme="minorHAnsi" w:cstheme="minorHAnsi"/>
          <w:i/>
          <w:sz w:val="22"/>
          <w:szCs w:val="22"/>
        </w:rPr>
        <w:t>moindre</w:t>
      </w:r>
      <w:proofErr w:type="spellEnd"/>
      <w:r w:rsidRPr="0091712C">
        <w:rPr>
          <w:rFonts w:asciiTheme="minorHAnsi" w:hAnsiTheme="minorHAnsi" w:cstheme="minorHAnsi"/>
          <w:i/>
          <w:sz w:val="22"/>
          <w:szCs w:val="22"/>
        </w:rPr>
        <w:t xml:space="preserve">, </w:t>
      </w:r>
      <w:r w:rsidRPr="0091712C">
        <w:rPr>
          <w:rFonts w:asciiTheme="minorHAnsi" w:hAnsiTheme="minorHAnsi" w:cstheme="minorHAnsi"/>
          <w:sz w:val="22"/>
          <w:szCs w:val="22"/>
        </w:rPr>
        <w:t xml:space="preserve">laat de kinderen </w:t>
      </w:r>
      <w:r w:rsidRPr="0091712C">
        <w:rPr>
          <w:rFonts w:asciiTheme="minorHAnsi" w:hAnsiTheme="minorHAnsi" w:cstheme="minorHAnsi"/>
          <w:b/>
          <w:sz w:val="22"/>
          <w:szCs w:val="22"/>
        </w:rPr>
        <w:t>plezier</w:t>
      </w:r>
      <w:r w:rsidRPr="0091712C">
        <w:rPr>
          <w:rFonts w:asciiTheme="minorHAnsi" w:hAnsiTheme="minorHAnsi" w:cstheme="minorHAnsi"/>
          <w:sz w:val="22"/>
          <w:szCs w:val="22"/>
        </w:rPr>
        <w:t xml:space="preserve"> </w:t>
      </w:r>
      <w:r w:rsidRPr="0091712C">
        <w:rPr>
          <w:rFonts w:asciiTheme="minorHAnsi" w:hAnsiTheme="minorHAnsi" w:cstheme="minorHAnsi"/>
          <w:b/>
          <w:sz w:val="22"/>
          <w:szCs w:val="22"/>
        </w:rPr>
        <w:t>beleven</w:t>
      </w:r>
      <w:r w:rsidRPr="0091712C">
        <w:rPr>
          <w:rFonts w:asciiTheme="minorHAnsi" w:hAnsiTheme="minorHAnsi" w:cstheme="minorHAnsi"/>
          <w:sz w:val="22"/>
          <w:szCs w:val="22"/>
        </w:rPr>
        <w:t xml:space="preserve"> aan praten, zingen, bewegen,… in het Frans, en speelt in op het natuurlijke enthousiasme van kinderen voor vreemde talen. Door speelse werkvormen en zinvolle taaltaken komt niet alleen het expliciete maar ook het </w:t>
      </w:r>
      <w:r w:rsidRPr="0091712C">
        <w:rPr>
          <w:rFonts w:asciiTheme="minorHAnsi" w:hAnsiTheme="minorHAnsi" w:cstheme="minorHAnsi"/>
          <w:b/>
          <w:sz w:val="22"/>
          <w:szCs w:val="22"/>
        </w:rPr>
        <w:t>impliciete</w:t>
      </w:r>
      <w:r w:rsidRPr="0091712C">
        <w:rPr>
          <w:rFonts w:asciiTheme="minorHAnsi" w:hAnsiTheme="minorHAnsi" w:cstheme="minorHAnsi"/>
          <w:sz w:val="22"/>
          <w:szCs w:val="22"/>
        </w:rPr>
        <w:t xml:space="preserve"> </w:t>
      </w:r>
      <w:r w:rsidRPr="0091712C">
        <w:rPr>
          <w:rFonts w:asciiTheme="minorHAnsi" w:hAnsiTheme="minorHAnsi" w:cstheme="minorHAnsi"/>
          <w:b/>
          <w:sz w:val="22"/>
          <w:szCs w:val="22"/>
        </w:rPr>
        <w:t>taalleren</w:t>
      </w:r>
      <w:r w:rsidRPr="0091712C">
        <w:rPr>
          <w:rFonts w:asciiTheme="minorHAnsi" w:hAnsiTheme="minorHAnsi" w:cstheme="minorHAnsi"/>
          <w:sz w:val="22"/>
          <w:szCs w:val="22"/>
        </w:rPr>
        <w:t xml:space="preserve"> aan bod.</w:t>
      </w:r>
    </w:p>
    <w:p w14:paraId="6FE9EBA2" w14:textId="77777777" w:rsidR="00BD14E4" w:rsidRPr="0091712C" w:rsidRDefault="00BD14E4" w:rsidP="00BD14E4">
      <w:pPr>
        <w:tabs>
          <w:tab w:val="num" w:pos="567"/>
          <w:tab w:val="num" w:pos="720"/>
        </w:tabs>
        <w:ind w:left="851" w:hanging="284"/>
        <w:rPr>
          <w:rFonts w:asciiTheme="minorHAnsi" w:hAnsiTheme="minorHAnsi" w:cstheme="minorHAnsi"/>
          <w:sz w:val="22"/>
          <w:szCs w:val="22"/>
        </w:rPr>
      </w:pPr>
    </w:p>
    <w:p w14:paraId="7C01A633" w14:textId="4B919A5D" w:rsidR="00BD14E4" w:rsidRDefault="00BD14E4" w:rsidP="001B3FE9">
      <w:pPr>
        <w:tabs>
          <w:tab w:val="num" w:pos="720"/>
          <w:tab w:val="num" w:pos="993"/>
        </w:tabs>
        <w:ind w:left="567"/>
        <w:rPr>
          <w:rFonts w:asciiTheme="minorHAnsi" w:hAnsiTheme="minorHAnsi" w:cstheme="minorHAnsi"/>
          <w:sz w:val="22"/>
          <w:szCs w:val="22"/>
        </w:rPr>
      </w:pPr>
      <w:r w:rsidRPr="0091712C">
        <w:rPr>
          <w:rFonts w:asciiTheme="minorHAnsi" w:hAnsiTheme="minorHAnsi" w:cstheme="minorHAnsi"/>
          <w:sz w:val="22"/>
          <w:szCs w:val="22"/>
        </w:rPr>
        <w:t xml:space="preserve">Uiteraard worden hierbij de algemeen geldende didactische principes gevolgd, en worden studenten aangemoedigd om tijdens de lessen Frans waar mogelijk </w:t>
      </w:r>
      <w:proofErr w:type="spellStart"/>
      <w:r w:rsidRPr="0091712C">
        <w:rPr>
          <w:rFonts w:asciiTheme="minorHAnsi" w:hAnsiTheme="minorHAnsi" w:cstheme="minorHAnsi"/>
          <w:b/>
          <w:sz w:val="22"/>
          <w:szCs w:val="22"/>
        </w:rPr>
        <w:t>multisensorieel</w:t>
      </w:r>
      <w:proofErr w:type="spellEnd"/>
      <w:r w:rsidRPr="0091712C">
        <w:rPr>
          <w:rFonts w:asciiTheme="minorHAnsi" w:hAnsiTheme="minorHAnsi" w:cstheme="minorHAnsi"/>
          <w:sz w:val="22"/>
          <w:szCs w:val="22"/>
        </w:rPr>
        <w:t xml:space="preserve"> te werken met concrete materialen, in te zetten op </w:t>
      </w:r>
      <w:r w:rsidRPr="0091712C">
        <w:rPr>
          <w:rFonts w:asciiTheme="minorHAnsi" w:hAnsiTheme="minorHAnsi" w:cstheme="minorHAnsi"/>
          <w:b/>
          <w:sz w:val="22"/>
          <w:szCs w:val="22"/>
        </w:rPr>
        <w:t>bewegend</w:t>
      </w:r>
      <w:r w:rsidRPr="0091712C">
        <w:rPr>
          <w:rFonts w:asciiTheme="minorHAnsi" w:hAnsiTheme="minorHAnsi" w:cstheme="minorHAnsi"/>
          <w:sz w:val="22"/>
          <w:szCs w:val="22"/>
        </w:rPr>
        <w:t xml:space="preserve"> </w:t>
      </w:r>
      <w:r w:rsidRPr="0091712C">
        <w:rPr>
          <w:rFonts w:asciiTheme="minorHAnsi" w:hAnsiTheme="minorHAnsi" w:cstheme="minorHAnsi"/>
          <w:b/>
          <w:sz w:val="22"/>
          <w:szCs w:val="22"/>
        </w:rPr>
        <w:t>leren</w:t>
      </w:r>
      <w:r w:rsidRPr="0091712C">
        <w:rPr>
          <w:rFonts w:asciiTheme="minorHAnsi" w:hAnsiTheme="minorHAnsi" w:cstheme="minorHAnsi"/>
          <w:sz w:val="22"/>
          <w:szCs w:val="22"/>
        </w:rPr>
        <w:t xml:space="preserve">, aandacht te besteden aan </w:t>
      </w:r>
      <w:r w:rsidRPr="0091712C">
        <w:rPr>
          <w:rFonts w:asciiTheme="minorHAnsi" w:hAnsiTheme="minorHAnsi" w:cstheme="minorHAnsi"/>
          <w:b/>
          <w:sz w:val="22"/>
          <w:szCs w:val="22"/>
        </w:rPr>
        <w:t>leren</w:t>
      </w:r>
      <w:r w:rsidRPr="0091712C">
        <w:rPr>
          <w:rFonts w:asciiTheme="minorHAnsi" w:hAnsiTheme="minorHAnsi" w:cstheme="minorHAnsi"/>
          <w:sz w:val="22"/>
          <w:szCs w:val="22"/>
        </w:rPr>
        <w:t xml:space="preserve"> </w:t>
      </w:r>
      <w:proofErr w:type="spellStart"/>
      <w:r w:rsidRPr="0091712C">
        <w:rPr>
          <w:rFonts w:asciiTheme="minorHAnsi" w:hAnsiTheme="minorHAnsi" w:cstheme="minorHAnsi"/>
          <w:b/>
          <w:sz w:val="22"/>
          <w:szCs w:val="22"/>
        </w:rPr>
        <w:t>leren</w:t>
      </w:r>
      <w:proofErr w:type="spellEnd"/>
      <w:r w:rsidRPr="0091712C">
        <w:rPr>
          <w:rFonts w:asciiTheme="minorHAnsi" w:hAnsiTheme="minorHAnsi" w:cstheme="minorHAnsi"/>
          <w:sz w:val="22"/>
          <w:szCs w:val="22"/>
        </w:rPr>
        <w:t xml:space="preserve">, en </w:t>
      </w:r>
      <w:r w:rsidRPr="0091712C">
        <w:rPr>
          <w:rFonts w:asciiTheme="minorHAnsi" w:hAnsiTheme="minorHAnsi" w:cstheme="minorHAnsi"/>
          <w:b/>
          <w:sz w:val="22"/>
          <w:szCs w:val="22"/>
        </w:rPr>
        <w:t>integratie</w:t>
      </w:r>
      <w:r w:rsidRPr="0091712C">
        <w:rPr>
          <w:rFonts w:asciiTheme="minorHAnsi" w:hAnsiTheme="minorHAnsi" w:cstheme="minorHAnsi"/>
          <w:sz w:val="22"/>
          <w:szCs w:val="22"/>
        </w:rPr>
        <w:t xml:space="preserve"> met andere leergebieden na te streven.</w:t>
      </w:r>
    </w:p>
    <w:p w14:paraId="2BDBCE5C" w14:textId="5020D840" w:rsidR="000672DB" w:rsidRDefault="000672DB" w:rsidP="001B3FE9">
      <w:pPr>
        <w:tabs>
          <w:tab w:val="num" w:pos="720"/>
          <w:tab w:val="num" w:pos="993"/>
        </w:tabs>
        <w:ind w:left="567"/>
        <w:rPr>
          <w:rFonts w:asciiTheme="minorHAnsi" w:hAnsiTheme="minorHAnsi" w:cstheme="minorHAnsi"/>
          <w:sz w:val="22"/>
          <w:szCs w:val="22"/>
        </w:rPr>
      </w:pPr>
    </w:p>
    <w:p w14:paraId="171501E5" w14:textId="1BF65E39" w:rsidR="00F52421" w:rsidRDefault="00F52421" w:rsidP="001B3FE9">
      <w:pPr>
        <w:tabs>
          <w:tab w:val="num" w:pos="720"/>
          <w:tab w:val="num" w:pos="993"/>
        </w:tabs>
        <w:ind w:left="567"/>
        <w:rPr>
          <w:rFonts w:asciiTheme="minorHAnsi" w:hAnsiTheme="minorHAnsi" w:cstheme="minorHAnsi"/>
          <w:sz w:val="22"/>
          <w:szCs w:val="22"/>
        </w:rPr>
      </w:pPr>
    </w:p>
    <w:p w14:paraId="558974BE" w14:textId="77BF2554" w:rsidR="00F52421" w:rsidRDefault="00F52421" w:rsidP="001B3FE9">
      <w:pPr>
        <w:tabs>
          <w:tab w:val="num" w:pos="720"/>
          <w:tab w:val="num" w:pos="993"/>
        </w:tabs>
        <w:ind w:left="567"/>
        <w:rPr>
          <w:rFonts w:asciiTheme="minorHAnsi" w:hAnsiTheme="minorHAnsi" w:cstheme="minorHAnsi"/>
          <w:sz w:val="22"/>
          <w:szCs w:val="22"/>
        </w:rPr>
      </w:pPr>
    </w:p>
    <w:p w14:paraId="7B07EE9D" w14:textId="2F2B0E37" w:rsidR="00F52421" w:rsidRDefault="00F52421" w:rsidP="001B3FE9">
      <w:pPr>
        <w:tabs>
          <w:tab w:val="num" w:pos="720"/>
          <w:tab w:val="num" w:pos="993"/>
        </w:tabs>
        <w:ind w:left="567"/>
        <w:rPr>
          <w:rFonts w:asciiTheme="minorHAnsi" w:hAnsiTheme="minorHAnsi" w:cstheme="minorHAnsi"/>
          <w:sz w:val="22"/>
          <w:szCs w:val="22"/>
        </w:rPr>
      </w:pPr>
    </w:p>
    <w:p w14:paraId="21CD1911" w14:textId="77777777" w:rsidR="00F52421" w:rsidRDefault="00F52421" w:rsidP="001B3FE9">
      <w:pPr>
        <w:tabs>
          <w:tab w:val="num" w:pos="720"/>
          <w:tab w:val="num" w:pos="993"/>
        </w:tabs>
        <w:ind w:left="567"/>
        <w:rPr>
          <w:rFonts w:asciiTheme="minorHAnsi" w:hAnsiTheme="minorHAnsi" w:cstheme="minorHAnsi"/>
          <w:sz w:val="22"/>
          <w:szCs w:val="22"/>
        </w:rPr>
      </w:pPr>
    </w:p>
    <w:p w14:paraId="617041FE" w14:textId="064C4C10" w:rsidR="00BD14E4" w:rsidRDefault="00BD14E4" w:rsidP="004929E4">
      <w:pPr>
        <w:tabs>
          <w:tab w:val="num" w:pos="851"/>
        </w:tabs>
        <w:rPr>
          <w:rFonts w:asciiTheme="minorHAnsi" w:hAnsiTheme="minorHAnsi" w:cstheme="minorHAnsi"/>
          <w:color w:val="000000" w:themeColor="text1"/>
          <w:sz w:val="22"/>
          <w:szCs w:val="22"/>
        </w:rPr>
      </w:pPr>
    </w:p>
    <w:p w14:paraId="7DE2989A" w14:textId="77777777" w:rsidR="006A08D6" w:rsidRDefault="006A08D6" w:rsidP="006A08D6">
      <w:pPr>
        <w:pStyle w:val="Kop2"/>
        <w:numPr>
          <w:ilvl w:val="1"/>
          <w:numId w:val="16"/>
        </w:numPr>
        <w:spacing w:before="60" w:after="60"/>
        <w:ind w:left="788" w:hanging="431"/>
        <w:rPr>
          <w:rFonts w:asciiTheme="minorHAnsi" w:hAnsiTheme="minorHAnsi"/>
          <w:b/>
          <w:color w:val="auto"/>
          <w:sz w:val="24"/>
          <w:szCs w:val="22"/>
          <w:u w:val="single"/>
        </w:rPr>
      </w:pPr>
      <w:bookmarkStart w:id="22" w:name="_Toc499021532"/>
      <w:bookmarkStart w:id="23" w:name="_Toc536189933"/>
      <w:r w:rsidRPr="00EA1AD2">
        <w:rPr>
          <w:rFonts w:asciiTheme="minorHAnsi" w:hAnsiTheme="minorHAnsi"/>
          <w:b/>
          <w:color w:val="auto"/>
          <w:sz w:val="24"/>
          <w:szCs w:val="22"/>
          <w:u w:val="single"/>
        </w:rPr>
        <w:lastRenderedPageBreak/>
        <w:t>MUZISCHE VORMING</w:t>
      </w:r>
      <w:bookmarkEnd w:id="22"/>
      <w:bookmarkEnd w:id="23"/>
    </w:p>
    <w:p w14:paraId="79055356" w14:textId="77777777" w:rsidR="006A08D6" w:rsidRPr="00CB7008" w:rsidRDefault="006A08D6" w:rsidP="006A08D6">
      <w:pPr>
        <w:ind w:left="567"/>
        <w:rPr>
          <w:rFonts w:asciiTheme="minorHAnsi" w:hAnsiTheme="minorHAnsi" w:cstheme="minorHAnsi"/>
          <w:sz w:val="22"/>
          <w:szCs w:val="22"/>
        </w:rPr>
      </w:pPr>
      <w:r w:rsidRPr="00CB7008">
        <w:rPr>
          <w:rFonts w:asciiTheme="minorHAnsi" w:hAnsiTheme="minorHAnsi" w:cstheme="minorHAnsi"/>
          <w:sz w:val="22"/>
          <w:szCs w:val="22"/>
        </w:rPr>
        <w:t>De student</w:t>
      </w:r>
      <w:r>
        <w:rPr>
          <w:rFonts w:asciiTheme="minorHAnsi" w:hAnsiTheme="minorHAnsi" w:cstheme="minorHAnsi"/>
          <w:sz w:val="22"/>
          <w:szCs w:val="22"/>
        </w:rPr>
        <w:t>:</w:t>
      </w:r>
    </w:p>
    <w:p w14:paraId="5C5B1323" w14:textId="77777777" w:rsidR="006A08D6" w:rsidRPr="001B3FE9" w:rsidRDefault="006A08D6" w:rsidP="006A08D6">
      <w:pPr>
        <w:pStyle w:val="Lijstalinea"/>
        <w:numPr>
          <w:ilvl w:val="0"/>
          <w:numId w:val="8"/>
        </w:numPr>
        <w:tabs>
          <w:tab w:val="num" w:pos="851"/>
        </w:tabs>
        <w:ind w:left="851" w:hanging="284"/>
        <w:rPr>
          <w:rFonts w:asciiTheme="minorHAnsi" w:hAnsiTheme="minorHAnsi" w:cstheme="minorHAnsi"/>
          <w:color w:val="000000" w:themeColor="text1"/>
          <w:sz w:val="22"/>
          <w:szCs w:val="22"/>
        </w:rPr>
      </w:pPr>
      <w:r w:rsidRPr="001B3FE9">
        <w:rPr>
          <w:rFonts w:asciiTheme="minorHAnsi" w:hAnsiTheme="minorHAnsi" w:cstheme="minorHAnsi"/>
          <w:color w:val="000000" w:themeColor="text1"/>
          <w:sz w:val="22"/>
          <w:szCs w:val="22"/>
        </w:rPr>
        <w:t>bevraagt de mentor over het muzisch werken in de klas en stemt zijn/haar voorbereiding af op de beginsituatie.</w:t>
      </w:r>
    </w:p>
    <w:p w14:paraId="2CF9FA29" w14:textId="77777777" w:rsidR="006A08D6" w:rsidRPr="001B3FE9" w:rsidRDefault="006A08D6" w:rsidP="006A08D6">
      <w:pPr>
        <w:pStyle w:val="Lijstalinea"/>
        <w:numPr>
          <w:ilvl w:val="0"/>
          <w:numId w:val="8"/>
        </w:numPr>
        <w:tabs>
          <w:tab w:val="num" w:pos="851"/>
        </w:tabs>
        <w:ind w:left="851" w:hanging="284"/>
        <w:rPr>
          <w:rFonts w:asciiTheme="minorHAnsi" w:hAnsiTheme="minorHAnsi" w:cstheme="minorHAnsi"/>
          <w:color w:val="000000" w:themeColor="text1"/>
          <w:sz w:val="22"/>
          <w:szCs w:val="22"/>
        </w:rPr>
      </w:pPr>
      <w:r w:rsidRPr="001B3FE9">
        <w:rPr>
          <w:rFonts w:asciiTheme="minorHAnsi" w:hAnsiTheme="minorHAnsi" w:cstheme="minorHAnsi"/>
          <w:color w:val="000000" w:themeColor="text1"/>
          <w:sz w:val="22"/>
          <w:szCs w:val="22"/>
        </w:rPr>
        <w:t xml:space="preserve">zorgt voor een veilig klasklimaat waarin de creativiteit van elk kind tot uiting kan komen. </w:t>
      </w:r>
    </w:p>
    <w:p w14:paraId="0CFEC593" w14:textId="77777777" w:rsidR="006A08D6" w:rsidRPr="001B3FE9" w:rsidRDefault="006A08D6" w:rsidP="006A08D6">
      <w:pPr>
        <w:pStyle w:val="Lijstalinea"/>
        <w:numPr>
          <w:ilvl w:val="0"/>
          <w:numId w:val="8"/>
        </w:numPr>
        <w:tabs>
          <w:tab w:val="num" w:pos="851"/>
        </w:tabs>
        <w:ind w:left="851" w:hanging="28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schenkt </w:t>
      </w:r>
      <w:r w:rsidRPr="001B3FE9">
        <w:rPr>
          <w:rFonts w:asciiTheme="minorHAnsi" w:hAnsiTheme="minorHAnsi" w:cstheme="minorHAnsi"/>
          <w:color w:val="000000" w:themeColor="text1"/>
          <w:sz w:val="22"/>
          <w:szCs w:val="22"/>
        </w:rPr>
        <w:t xml:space="preserve">aandacht </w:t>
      </w:r>
      <w:r>
        <w:rPr>
          <w:rFonts w:asciiTheme="minorHAnsi" w:hAnsiTheme="minorHAnsi" w:cstheme="minorHAnsi"/>
          <w:color w:val="000000" w:themeColor="text1"/>
          <w:sz w:val="22"/>
          <w:szCs w:val="22"/>
        </w:rPr>
        <w:t xml:space="preserve">aan </w:t>
      </w:r>
      <w:r w:rsidRPr="001B3FE9">
        <w:rPr>
          <w:rFonts w:asciiTheme="minorHAnsi" w:hAnsiTheme="minorHAnsi" w:cstheme="minorHAnsi"/>
          <w:color w:val="000000" w:themeColor="text1"/>
          <w:sz w:val="22"/>
          <w:szCs w:val="22"/>
        </w:rPr>
        <w:t xml:space="preserve">individualiteit, scholing en creativiteit. </w:t>
      </w:r>
    </w:p>
    <w:p w14:paraId="24EE413E" w14:textId="77777777" w:rsidR="006A08D6" w:rsidRPr="001B3FE9" w:rsidRDefault="006A08D6" w:rsidP="006A08D6">
      <w:pPr>
        <w:pStyle w:val="Lijstalinea"/>
        <w:numPr>
          <w:ilvl w:val="0"/>
          <w:numId w:val="8"/>
        </w:numPr>
        <w:tabs>
          <w:tab w:val="num" w:pos="851"/>
        </w:tabs>
        <w:ind w:left="851" w:hanging="284"/>
        <w:rPr>
          <w:rFonts w:asciiTheme="minorHAnsi" w:hAnsiTheme="minorHAnsi" w:cstheme="minorHAnsi"/>
          <w:color w:val="000000" w:themeColor="text1"/>
          <w:sz w:val="22"/>
          <w:szCs w:val="22"/>
        </w:rPr>
      </w:pPr>
      <w:r w:rsidRPr="001B3FE9">
        <w:rPr>
          <w:rFonts w:asciiTheme="minorHAnsi" w:hAnsiTheme="minorHAnsi" w:cstheme="minorHAnsi"/>
          <w:color w:val="000000" w:themeColor="text1"/>
          <w:sz w:val="22"/>
          <w:szCs w:val="22"/>
        </w:rPr>
        <w:t xml:space="preserve">waakt erover dat alle muzische talen aan bod komen gedurende de stageperiode. </w:t>
      </w:r>
    </w:p>
    <w:p w14:paraId="63499AC6" w14:textId="77777777" w:rsidR="006A08D6" w:rsidRPr="001B3FE9" w:rsidRDefault="006A08D6" w:rsidP="006A08D6">
      <w:pPr>
        <w:pStyle w:val="Lijstalinea"/>
        <w:numPr>
          <w:ilvl w:val="0"/>
          <w:numId w:val="8"/>
        </w:numPr>
        <w:tabs>
          <w:tab w:val="num" w:pos="851"/>
        </w:tabs>
        <w:ind w:left="851" w:hanging="284"/>
        <w:rPr>
          <w:rFonts w:asciiTheme="minorHAnsi" w:hAnsiTheme="minorHAnsi" w:cstheme="minorHAnsi"/>
          <w:color w:val="000000" w:themeColor="text1"/>
          <w:sz w:val="22"/>
          <w:szCs w:val="22"/>
        </w:rPr>
      </w:pPr>
      <w:r w:rsidRPr="001B3FE9">
        <w:rPr>
          <w:rFonts w:asciiTheme="minorHAnsi" w:hAnsiTheme="minorHAnsi" w:cstheme="minorHAnsi"/>
          <w:color w:val="000000" w:themeColor="text1"/>
          <w:sz w:val="22"/>
          <w:szCs w:val="22"/>
        </w:rPr>
        <w:t xml:space="preserve">grijpt naar zaken die aansluiten bij de leefwereld van de kinderen, de school, de actualiteit. </w:t>
      </w:r>
    </w:p>
    <w:p w14:paraId="19C38110" w14:textId="77777777" w:rsidR="006A08D6" w:rsidRPr="001B3FE9" w:rsidRDefault="006A08D6" w:rsidP="006A08D6">
      <w:pPr>
        <w:pStyle w:val="Lijstalinea"/>
        <w:numPr>
          <w:ilvl w:val="0"/>
          <w:numId w:val="8"/>
        </w:numPr>
        <w:tabs>
          <w:tab w:val="num" w:pos="851"/>
        </w:tabs>
        <w:ind w:left="851" w:hanging="284"/>
        <w:rPr>
          <w:rFonts w:asciiTheme="minorHAnsi" w:hAnsiTheme="minorHAnsi" w:cstheme="minorHAnsi"/>
          <w:color w:val="000000" w:themeColor="text1"/>
          <w:sz w:val="22"/>
          <w:szCs w:val="22"/>
        </w:rPr>
      </w:pPr>
      <w:r w:rsidRPr="001B3FE9">
        <w:rPr>
          <w:rFonts w:asciiTheme="minorHAnsi" w:hAnsiTheme="minorHAnsi" w:cstheme="minorHAnsi"/>
          <w:color w:val="000000" w:themeColor="text1"/>
          <w:sz w:val="22"/>
          <w:szCs w:val="22"/>
        </w:rPr>
        <w:t xml:space="preserve">laat kinderen </w:t>
      </w:r>
      <w:r>
        <w:rPr>
          <w:rFonts w:asciiTheme="minorHAnsi" w:hAnsiTheme="minorHAnsi" w:cstheme="minorHAnsi"/>
          <w:color w:val="000000" w:themeColor="text1"/>
          <w:sz w:val="22"/>
          <w:szCs w:val="22"/>
        </w:rPr>
        <w:t>p</w:t>
      </w:r>
      <w:r w:rsidRPr="001B3FE9">
        <w:rPr>
          <w:rFonts w:asciiTheme="minorHAnsi" w:hAnsiTheme="minorHAnsi" w:cstheme="minorHAnsi"/>
          <w:color w:val="000000" w:themeColor="text1"/>
          <w:sz w:val="22"/>
          <w:szCs w:val="22"/>
        </w:rPr>
        <w:t xml:space="preserve">roeven van minder bekende </w:t>
      </w:r>
      <w:r>
        <w:rPr>
          <w:rFonts w:asciiTheme="minorHAnsi" w:hAnsiTheme="minorHAnsi" w:cstheme="minorHAnsi"/>
          <w:color w:val="000000" w:themeColor="text1"/>
          <w:sz w:val="22"/>
          <w:szCs w:val="22"/>
        </w:rPr>
        <w:t xml:space="preserve">(kunst/cultuur) </w:t>
      </w:r>
      <w:r w:rsidRPr="001B3FE9">
        <w:rPr>
          <w:rFonts w:asciiTheme="minorHAnsi" w:hAnsiTheme="minorHAnsi" w:cstheme="minorHAnsi"/>
          <w:color w:val="000000" w:themeColor="text1"/>
          <w:sz w:val="22"/>
          <w:szCs w:val="22"/>
        </w:rPr>
        <w:t xml:space="preserve">zaken zodat de </w:t>
      </w:r>
      <w:r>
        <w:rPr>
          <w:rFonts w:asciiTheme="minorHAnsi" w:hAnsiTheme="minorHAnsi" w:cstheme="minorHAnsi"/>
          <w:color w:val="000000" w:themeColor="text1"/>
          <w:sz w:val="22"/>
          <w:szCs w:val="22"/>
        </w:rPr>
        <w:t>les</w:t>
      </w:r>
      <w:r w:rsidRPr="001B3FE9">
        <w:rPr>
          <w:rFonts w:asciiTheme="minorHAnsi" w:hAnsiTheme="minorHAnsi" w:cstheme="minorHAnsi"/>
          <w:color w:val="000000" w:themeColor="text1"/>
          <w:sz w:val="22"/>
          <w:szCs w:val="22"/>
        </w:rPr>
        <w:t xml:space="preserve"> kan bijdragen tot het verbreden van de leefwereld van de leerlingen. </w:t>
      </w:r>
    </w:p>
    <w:p w14:paraId="7C3B0233" w14:textId="77777777" w:rsidR="006A08D6" w:rsidRPr="001B3FE9" w:rsidRDefault="006A08D6" w:rsidP="006A08D6">
      <w:pPr>
        <w:pStyle w:val="Lijstalinea"/>
        <w:numPr>
          <w:ilvl w:val="0"/>
          <w:numId w:val="8"/>
        </w:numPr>
        <w:tabs>
          <w:tab w:val="num" w:pos="851"/>
        </w:tabs>
        <w:ind w:left="851" w:hanging="28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zorgt voor e</w:t>
      </w:r>
      <w:r w:rsidRPr="001B3FE9">
        <w:rPr>
          <w:rFonts w:asciiTheme="minorHAnsi" w:hAnsiTheme="minorHAnsi" w:cstheme="minorHAnsi"/>
          <w:color w:val="000000" w:themeColor="text1"/>
          <w:sz w:val="22"/>
          <w:szCs w:val="22"/>
        </w:rPr>
        <w:t xml:space="preserve">en link met andere domeinen en/of thema’s. </w:t>
      </w:r>
    </w:p>
    <w:p w14:paraId="7ED051FD" w14:textId="77777777" w:rsidR="006A08D6" w:rsidRPr="001B3FE9" w:rsidRDefault="006A08D6" w:rsidP="006A08D6">
      <w:pPr>
        <w:pStyle w:val="Lijstalinea"/>
        <w:numPr>
          <w:ilvl w:val="0"/>
          <w:numId w:val="8"/>
        </w:numPr>
        <w:tabs>
          <w:tab w:val="num" w:pos="851"/>
        </w:tabs>
        <w:ind w:left="851" w:hanging="28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probeert eventueel e</w:t>
      </w:r>
      <w:r w:rsidRPr="001B3FE9">
        <w:rPr>
          <w:rFonts w:asciiTheme="minorHAnsi" w:hAnsiTheme="minorHAnsi" w:cstheme="minorHAnsi"/>
          <w:color w:val="000000" w:themeColor="text1"/>
          <w:sz w:val="22"/>
          <w:szCs w:val="22"/>
        </w:rPr>
        <w:t xml:space="preserve">en </w:t>
      </w:r>
      <w:proofErr w:type="spellStart"/>
      <w:r w:rsidRPr="001B3FE9">
        <w:rPr>
          <w:rFonts w:asciiTheme="minorHAnsi" w:hAnsiTheme="minorHAnsi" w:cstheme="minorHAnsi"/>
          <w:color w:val="000000" w:themeColor="text1"/>
          <w:sz w:val="22"/>
          <w:szCs w:val="22"/>
        </w:rPr>
        <w:t>klasoverschrijdende</w:t>
      </w:r>
      <w:proofErr w:type="spellEnd"/>
      <w:r w:rsidRPr="001B3FE9">
        <w:rPr>
          <w:rFonts w:asciiTheme="minorHAnsi" w:hAnsiTheme="minorHAnsi" w:cstheme="minorHAnsi"/>
          <w:color w:val="000000" w:themeColor="text1"/>
          <w:sz w:val="22"/>
          <w:szCs w:val="22"/>
        </w:rPr>
        <w:t xml:space="preserve"> werking </w:t>
      </w:r>
      <w:r>
        <w:rPr>
          <w:rFonts w:asciiTheme="minorHAnsi" w:hAnsiTheme="minorHAnsi" w:cstheme="minorHAnsi"/>
          <w:color w:val="000000" w:themeColor="text1"/>
          <w:sz w:val="22"/>
          <w:szCs w:val="22"/>
        </w:rPr>
        <w:t>uit</w:t>
      </w:r>
      <w:r w:rsidRPr="001B3FE9">
        <w:rPr>
          <w:rFonts w:asciiTheme="minorHAnsi" w:hAnsiTheme="minorHAnsi" w:cstheme="minorHAnsi"/>
          <w:color w:val="000000" w:themeColor="text1"/>
          <w:sz w:val="22"/>
          <w:szCs w:val="22"/>
        </w:rPr>
        <w:t xml:space="preserve">. </w:t>
      </w:r>
    </w:p>
    <w:p w14:paraId="18E653AB" w14:textId="77777777" w:rsidR="006A08D6" w:rsidRDefault="006A08D6" w:rsidP="006A08D6">
      <w:pPr>
        <w:pStyle w:val="Lijstalinea"/>
        <w:numPr>
          <w:ilvl w:val="0"/>
          <w:numId w:val="8"/>
        </w:numPr>
        <w:tabs>
          <w:tab w:val="num" w:pos="851"/>
        </w:tabs>
        <w:ind w:left="851" w:hanging="284"/>
        <w:rPr>
          <w:rFonts w:asciiTheme="minorHAnsi" w:hAnsiTheme="minorHAnsi" w:cstheme="minorHAnsi"/>
          <w:color w:val="000000" w:themeColor="text1"/>
          <w:sz w:val="22"/>
          <w:szCs w:val="22"/>
        </w:rPr>
      </w:pPr>
      <w:r w:rsidRPr="001B3FE9">
        <w:rPr>
          <w:rFonts w:asciiTheme="minorHAnsi" w:hAnsiTheme="minorHAnsi" w:cstheme="minorHAnsi"/>
          <w:color w:val="000000" w:themeColor="text1"/>
          <w:sz w:val="22"/>
          <w:szCs w:val="22"/>
        </w:rPr>
        <w:t xml:space="preserve">fotografeert </w:t>
      </w:r>
      <w:r>
        <w:rPr>
          <w:rFonts w:asciiTheme="minorHAnsi" w:hAnsiTheme="minorHAnsi" w:cstheme="minorHAnsi"/>
          <w:color w:val="000000" w:themeColor="text1"/>
          <w:sz w:val="22"/>
          <w:szCs w:val="22"/>
        </w:rPr>
        <w:t xml:space="preserve">en etaleert/toont </w:t>
      </w:r>
      <w:r w:rsidRPr="001B3FE9">
        <w:rPr>
          <w:rFonts w:asciiTheme="minorHAnsi" w:hAnsiTheme="minorHAnsi" w:cstheme="minorHAnsi"/>
          <w:color w:val="000000" w:themeColor="text1"/>
          <w:sz w:val="22"/>
          <w:szCs w:val="22"/>
        </w:rPr>
        <w:t xml:space="preserve">enkele muzische momenten en/of creaties. </w:t>
      </w:r>
    </w:p>
    <w:p w14:paraId="57248B3B" w14:textId="77777777" w:rsidR="006A08D6" w:rsidRDefault="006A08D6" w:rsidP="006A08D6">
      <w:pPr>
        <w:pStyle w:val="Lijstalinea"/>
        <w:numPr>
          <w:ilvl w:val="0"/>
          <w:numId w:val="8"/>
        </w:numPr>
        <w:tabs>
          <w:tab w:val="num" w:pos="851"/>
        </w:tabs>
        <w:ind w:left="851" w:hanging="28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kiest ervoor om zijn/haar les op te bouwen met elementen uit diverse muzische domeinen of splits zich toe op één enkel domein.</w:t>
      </w:r>
    </w:p>
    <w:p w14:paraId="463297BB" w14:textId="0331BCD6" w:rsidR="006A08D6" w:rsidRPr="006105A6" w:rsidRDefault="006A08D6" w:rsidP="00BE4B21">
      <w:pPr>
        <w:pStyle w:val="Lijstalinea"/>
        <w:numPr>
          <w:ilvl w:val="0"/>
          <w:numId w:val="8"/>
        </w:numPr>
        <w:tabs>
          <w:tab w:val="num" w:pos="851"/>
        </w:tabs>
        <w:ind w:left="851" w:hanging="284"/>
        <w:rPr>
          <w:rFonts w:asciiTheme="minorHAnsi" w:hAnsiTheme="minorHAnsi" w:cstheme="minorHAnsi"/>
          <w:color w:val="000000" w:themeColor="text1"/>
          <w:sz w:val="22"/>
          <w:szCs w:val="22"/>
        </w:rPr>
      </w:pPr>
      <w:r w:rsidRPr="006105A6">
        <w:rPr>
          <w:rFonts w:asciiTheme="minorHAnsi" w:hAnsiTheme="minorHAnsi" w:cstheme="minorHAnsi"/>
          <w:color w:val="000000" w:themeColor="text1"/>
          <w:sz w:val="22"/>
          <w:szCs w:val="22"/>
        </w:rPr>
        <w:t>toont de eigen muzische talenten</w:t>
      </w:r>
    </w:p>
    <w:p w14:paraId="1DF3B59B" w14:textId="77777777" w:rsidR="006A08D6" w:rsidRPr="00EA1AD2" w:rsidRDefault="006A08D6" w:rsidP="006A08D6">
      <w:pPr>
        <w:pStyle w:val="Kop3"/>
        <w:numPr>
          <w:ilvl w:val="2"/>
          <w:numId w:val="16"/>
        </w:numPr>
        <w:spacing w:before="120" w:after="120"/>
        <w:ind w:left="1276" w:hanging="709"/>
        <w:rPr>
          <w:rFonts w:asciiTheme="minorHAnsi" w:hAnsiTheme="minorHAnsi"/>
          <w:color w:val="auto"/>
          <w:szCs w:val="22"/>
        </w:rPr>
      </w:pPr>
      <w:bookmarkStart w:id="24" w:name="_Toc499021533"/>
      <w:bookmarkStart w:id="25" w:name="_Toc536189934"/>
      <w:r w:rsidRPr="00EA1AD2">
        <w:rPr>
          <w:rFonts w:asciiTheme="minorHAnsi" w:hAnsiTheme="minorHAnsi"/>
          <w:color w:val="auto"/>
          <w:szCs w:val="22"/>
        </w:rPr>
        <w:t>De opbouw van een muzische les:</w:t>
      </w:r>
      <w:bookmarkEnd w:id="24"/>
      <w:bookmarkEnd w:id="25"/>
    </w:p>
    <w:p w14:paraId="298AB887" w14:textId="77777777" w:rsidR="006A08D6" w:rsidRPr="001B3FE9" w:rsidRDefault="006A08D6" w:rsidP="006A08D6">
      <w:pPr>
        <w:pStyle w:val="Lijstalinea"/>
        <w:numPr>
          <w:ilvl w:val="0"/>
          <w:numId w:val="9"/>
        </w:numPr>
        <w:tabs>
          <w:tab w:val="num" w:pos="851"/>
        </w:tabs>
        <w:ind w:left="851" w:hanging="284"/>
        <w:rPr>
          <w:rFonts w:asciiTheme="minorHAnsi" w:hAnsiTheme="minorHAnsi" w:cstheme="minorHAnsi"/>
          <w:color w:val="000000" w:themeColor="text1"/>
          <w:sz w:val="22"/>
          <w:szCs w:val="22"/>
        </w:rPr>
      </w:pPr>
      <w:proofErr w:type="spellStart"/>
      <w:r w:rsidRPr="001B3FE9">
        <w:rPr>
          <w:rFonts w:asciiTheme="minorHAnsi" w:hAnsiTheme="minorHAnsi" w:cstheme="minorHAnsi"/>
          <w:b/>
          <w:color w:val="000000" w:themeColor="text1"/>
          <w:sz w:val="22"/>
          <w:szCs w:val="22"/>
        </w:rPr>
        <w:t>Orientatie</w:t>
      </w:r>
      <w:proofErr w:type="spellEnd"/>
      <w:r w:rsidRPr="001B3FE9">
        <w:rPr>
          <w:rFonts w:asciiTheme="minorHAnsi" w:hAnsiTheme="minorHAnsi" w:cstheme="minorHAnsi"/>
          <w:color w:val="000000" w:themeColor="text1"/>
          <w:sz w:val="22"/>
          <w:szCs w:val="22"/>
        </w:rPr>
        <w:t xml:space="preserve"> </w:t>
      </w:r>
    </w:p>
    <w:p w14:paraId="49D5D5E1" w14:textId="77777777" w:rsidR="006A08D6" w:rsidRPr="001B3FE9" w:rsidRDefault="006A08D6" w:rsidP="006A08D6">
      <w:pPr>
        <w:pStyle w:val="Lijstalinea"/>
        <w:numPr>
          <w:ilvl w:val="4"/>
          <w:numId w:val="9"/>
        </w:numPr>
        <w:tabs>
          <w:tab w:val="num" w:pos="851"/>
        </w:tabs>
        <w:ind w:left="1134" w:hanging="283"/>
        <w:rPr>
          <w:rFonts w:asciiTheme="minorHAnsi" w:hAnsiTheme="minorHAnsi" w:cstheme="minorHAnsi"/>
          <w:color w:val="000000" w:themeColor="text1"/>
          <w:sz w:val="22"/>
          <w:szCs w:val="22"/>
        </w:rPr>
      </w:pPr>
      <w:r w:rsidRPr="001B3FE9">
        <w:rPr>
          <w:rFonts w:asciiTheme="minorHAnsi" w:hAnsiTheme="minorHAnsi" w:cstheme="minorHAnsi"/>
          <w:color w:val="000000" w:themeColor="text1"/>
          <w:sz w:val="22"/>
          <w:szCs w:val="22"/>
        </w:rPr>
        <w:t>opstart</w:t>
      </w:r>
    </w:p>
    <w:p w14:paraId="2B7AF37A" w14:textId="77777777" w:rsidR="006A08D6" w:rsidRPr="001B3FE9" w:rsidRDefault="006A08D6" w:rsidP="006A08D6">
      <w:pPr>
        <w:pStyle w:val="Lijstalinea"/>
        <w:numPr>
          <w:ilvl w:val="4"/>
          <w:numId w:val="9"/>
        </w:numPr>
        <w:tabs>
          <w:tab w:val="num" w:pos="851"/>
        </w:tabs>
        <w:ind w:left="1134" w:hanging="283"/>
        <w:rPr>
          <w:rFonts w:asciiTheme="minorHAnsi" w:hAnsiTheme="minorHAnsi" w:cstheme="minorHAnsi"/>
          <w:color w:val="000000" w:themeColor="text1"/>
          <w:sz w:val="22"/>
          <w:szCs w:val="22"/>
        </w:rPr>
      </w:pPr>
      <w:r w:rsidRPr="001B3FE9">
        <w:rPr>
          <w:rFonts w:asciiTheme="minorHAnsi" w:hAnsiTheme="minorHAnsi" w:cstheme="minorHAnsi"/>
          <w:color w:val="000000" w:themeColor="text1"/>
          <w:sz w:val="22"/>
          <w:szCs w:val="22"/>
        </w:rPr>
        <w:t>motiveren</w:t>
      </w:r>
    </w:p>
    <w:p w14:paraId="26DB67E3" w14:textId="77777777" w:rsidR="006A08D6" w:rsidRPr="001B3FE9" w:rsidRDefault="006A08D6" w:rsidP="006A08D6">
      <w:pPr>
        <w:pStyle w:val="Lijstalinea"/>
        <w:numPr>
          <w:ilvl w:val="4"/>
          <w:numId w:val="9"/>
        </w:numPr>
        <w:tabs>
          <w:tab w:val="num" w:pos="851"/>
        </w:tabs>
        <w:ind w:left="1134" w:hanging="283"/>
        <w:rPr>
          <w:rFonts w:asciiTheme="minorHAnsi" w:hAnsiTheme="minorHAnsi" w:cstheme="minorHAnsi"/>
          <w:color w:val="000000" w:themeColor="text1"/>
          <w:sz w:val="22"/>
          <w:szCs w:val="22"/>
        </w:rPr>
      </w:pPr>
      <w:r w:rsidRPr="001B3FE9">
        <w:rPr>
          <w:rFonts w:asciiTheme="minorHAnsi" w:hAnsiTheme="minorHAnsi" w:cstheme="minorHAnsi"/>
          <w:color w:val="000000" w:themeColor="text1"/>
          <w:sz w:val="22"/>
          <w:szCs w:val="22"/>
        </w:rPr>
        <w:t>beschouwen…</w:t>
      </w:r>
    </w:p>
    <w:p w14:paraId="4A2D3DC4" w14:textId="77777777" w:rsidR="006A08D6" w:rsidRPr="001B3FE9" w:rsidRDefault="006A08D6" w:rsidP="006A08D6">
      <w:pPr>
        <w:pStyle w:val="Lijstalinea"/>
        <w:numPr>
          <w:ilvl w:val="0"/>
          <w:numId w:val="9"/>
        </w:numPr>
        <w:tabs>
          <w:tab w:val="num" w:pos="851"/>
        </w:tabs>
        <w:ind w:left="851" w:hanging="284"/>
        <w:rPr>
          <w:rFonts w:asciiTheme="minorHAnsi" w:hAnsiTheme="minorHAnsi" w:cstheme="minorHAnsi"/>
          <w:color w:val="000000" w:themeColor="text1"/>
          <w:sz w:val="22"/>
          <w:szCs w:val="22"/>
        </w:rPr>
      </w:pPr>
      <w:r w:rsidRPr="001B3FE9">
        <w:rPr>
          <w:rFonts w:asciiTheme="minorHAnsi" w:hAnsiTheme="minorHAnsi" w:cstheme="minorHAnsi"/>
          <w:b/>
          <w:color w:val="000000" w:themeColor="text1"/>
          <w:sz w:val="22"/>
          <w:szCs w:val="22"/>
        </w:rPr>
        <w:t>Instructie</w:t>
      </w:r>
    </w:p>
    <w:p w14:paraId="44A75AED" w14:textId="77777777" w:rsidR="006A08D6" w:rsidRDefault="006A08D6" w:rsidP="006A08D6">
      <w:pPr>
        <w:pStyle w:val="Lijstalinea"/>
        <w:numPr>
          <w:ilvl w:val="4"/>
          <w:numId w:val="9"/>
        </w:numPr>
        <w:tabs>
          <w:tab w:val="num" w:pos="851"/>
        </w:tabs>
        <w:ind w:left="1134" w:hanging="283"/>
        <w:rPr>
          <w:rFonts w:asciiTheme="minorHAnsi" w:hAnsiTheme="minorHAnsi" w:cstheme="minorHAnsi"/>
          <w:color w:val="000000" w:themeColor="text1"/>
          <w:sz w:val="22"/>
          <w:szCs w:val="22"/>
        </w:rPr>
      </w:pPr>
      <w:r w:rsidRPr="001B3FE9">
        <w:rPr>
          <w:rFonts w:asciiTheme="minorHAnsi" w:hAnsiTheme="minorHAnsi" w:cstheme="minorHAnsi"/>
          <w:color w:val="000000" w:themeColor="text1"/>
          <w:sz w:val="22"/>
          <w:szCs w:val="22"/>
        </w:rPr>
        <w:t>Verkennende opdrachten</w:t>
      </w:r>
      <w:r>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br/>
        <w:t>(technische opdrachten, inlevingsopdrachten, beschouwen, experimenteren,…)</w:t>
      </w:r>
    </w:p>
    <w:p w14:paraId="6357FDF4" w14:textId="77777777" w:rsidR="006A08D6" w:rsidRPr="001B3FE9" w:rsidRDefault="006A08D6" w:rsidP="006A08D6">
      <w:pPr>
        <w:pStyle w:val="Lijstalinea"/>
        <w:numPr>
          <w:ilvl w:val="0"/>
          <w:numId w:val="9"/>
        </w:numPr>
        <w:tabs>
          <w:tab w:val="num" w:pos="851"/>
        </w:tabs>
        <w:ind w:left="851" w:hanging="284"/>
        <w:rPr>
          <w:rFonts w:asciiTheme="minorHAnsi" w:hAnsiTheme="minorHAnsi" w:cstheme="minorHAnsi"/>
          <w:color w:val="000000" w:themeColor="text1"/>
          <w:sz w:val="22"/>
          <w:szCs w:val="22"/>
        </w:rPr>
      </w:pPr>
      <w:r w:rsidRPr="001B3FE9">
        <w:rPr>
          <w:rFonts w:asciiTheme="minorHAnsi" w:hAnsiTheme="minorHAnsi" w:cstheme="minorHAnsi"/>
          <w:b/>
          <w:color w:val="000000" w:themeColor="text1"/>
          <w:sz w:val="22"/>
          <w:szCs w:val="22"/>
        </w:rPr>
        <w:t>Verwerking</w:t>
      </w:r>
    </w:p>
    <w:p w14:paraId="41B65AE6" w14:textId="77777777" w:rsidR="006A08D6" w:rsidRPr="001B3FE9" w:rsidRDefault="006A08D6" w:rsidP="006A08D6">
      <w:pPr>
        <w:pStyle w:val="Lijstalinea"/>
        <w:numPr>
          <w:ilvl w:val="4"/>
          <w:numId w:val="9"/>
        </w:numPr>
        <w:tabs>
          <w:tab w:val="num" w:pos="851"/>
        </w:tabs>
        <w:ind w:left="1134" w:hanging="283"/>
        <w:rPr>
          <w:rFonts w:asciiTheme="minorHAnsi" w:hAnsiTheme="minorHAnsi" w:cstheme="minorHAnsi"/>
          <w:color w:val="000000" w:themeColor="text1"/>
          <w:sz w:val="22"/>
          <w:szCs w:val="22"/>
        </w:rPr>
      </w:pPr>
      <w:r w:rsidRPr="001B3FE9">
        <w:rPr>
          <w:rFonts w:asciiTheme="minorHAnsi" w:hAnsiTheme="minorHAnsi" w:cstheme="minorHAnsi"/>
          <w:color w:val="000000" w:themeColor="text1"/>
          <w:sz w:val="22"/>
          <w:szCs w:val="22"/>
        </w:rPr>
        <w:t>verdiepende opdracht</w:t>
      </w:r>
    </w:p>
    <w:p w14:paraId="0BC9FA8E" w14:textId="77777777" w:rsidR="006A08D6" w:rsidRPr="001B3FE9" w:rsidRDefault="006A08D6" w:rsidP="006A08D6">
      <w:pPr>
        <w:pStyle w:val="Lijstalinea"/>
        <w:numPr>
          <w:ilvl w:val="4"/>
          <w:numId w:val="9"/>
        </w:numPr>
        <w:tabs>
          <w:tab w:val="num" w:pos="851"/>
        </w:tabs>
        <w:ind w:left="1134" w:hanging="283"/>
        <w:rPr>
          <w:rFonts w:asciiTheme="minorHAnsi" w:hAnsiTheme="minorHAnsi" w:cstheme="minorHAnsi"/>
          <w:color w:val="000000" w:themeColor="text1"/>
          <w:sz w:val="22"/>
          <w:szCs w:val="22"/>
        </w:rPr>
      </w:pPr>
      <w:r w:rsidRPr="001B3FE9">
        <w:rPr>
          <w:rFonts w:asciiTheme="minorHAnsi" w:hAnsiTheme="minorHAnsi" w:cstheme="minorHAnsi"/>
          <w:color w:val="000000" w:themeColor="text1"/>
          <w:sz w:val="22"/>
          <w:szCs w:val="22"/>
        </w:rPr>
        <w:t>oefenkansen</w:t>
      </w:r>
    </w:p>
    <w:p w14:paraId="5E9DDA9F" w14:textId="77777777" w:rsidR="006A08D6" w:rsidRPr="001B3FE9" w:rsidRDefault="006A08D6" w:rsidP="006A08D6">
      <w:pPr>
        <w:pStyle w:val="Lijstalinea"/>
        <w:numPr>
          <w:ilvl w:val="4"/>
          <w:numId w:val="9"/>
        </w:numPr>
        <w:tabs>
          <w:tab w:val="num" w:pos="851"/>
        </w:tabs>
        <w:ind w:left="1134" w:hanging="283"/>
        <w:rPr>
          <w:rFonts w:asciiTheme="minorHAnsi" w:hAnsiTheme="minorHAnsi" w:cstheme="minorHAnsi"/>
          <w:color w:val="000000" w:themeColor="text1"/>
          <w:sz w:val="22"/>
          <w:szCs w:val="22"/>
        </w:rPr>
      </w:pPr>
      <w:r w:rsidRPr="001B3FE9">
        <w:rPr>
          <w:rFonts w:asciiTheme="minorHAnsi" w:hAnsiTheme="minorHAnsi" w:cstheme="minorHAnsi"/>
          <w:color w:val="000000" w:themeColor="text1"/>
          <w:sz w:val="22"/>
          <w:szCs w:val="22"/>
        </w:rPr>
        <w:t>eindopdracht (met eventueel toonmoment)</w:t>
      </w:r>
    </w:p>
    <w:p w14:paraId="68D8F913" w14:textId="77777777" w:rsidR="006A08D6" w:rsidRPr="001B3FE9" w:rsidRDefault="006A08D6" w:rsidP="006A08D6">
      <w:pPr>
        <w:pStyle w:val="Lijstalinea"/>
        <w:numPr>
          <w:ilvl w:val="0"/>
          <w:numId w:val="9"/>
        </w:numPr>
        <w:tabs>
          <w:tab w:val="num" w:pos="851"/>
        </w:tabs>
        <w:ind w:left="851" w:hanging="284"/>
        <w:rPr>
          <w:rFonts w:asciiTheme="minorHAnsi" w:hAnsiTheme="minorHAnsi" w:cstheme="minorHAnsi"/>
          <w:b/>
          <w:color w:val="000000" w:themeColor="text1"/>
          <w:sz w:val="22"/>
          <w:szCs w:val="22"/>
        </w:rPr>
      </w:pPr>
      <w:r w:rsidRPr="001B3FE9">
        <w:rPr>
          <w:rFonts w:asciiTheme="minorHAnsi" w:hAnsiTheme="minorHAnsi" w:cstheme="minorHAnsi"/>
          <w:b/>
          <w:color w:val="000000" w:themeColor="text1"/>
          <w:sz w:val="22"/>
          <w:szCs w:val="22"/>
        </w:rPr>
        <w:t>Afronding</w:t>
      </w:r>
    </w:p>
    <w:p w14:paraId="66D83CA5" w14:textId="77777777" w:rsidR="006A08D6" w:rsidRPr="001B3FE9" w:rsidRDefault="006A08D6" w:rsidP="006A08D6">
      <w:pPr>
        <w:pStyle w:val="Lijstalinea"/>
        <w:numPr>
          <w:ilvl w:val="4"/>
          <w:numId w:val="9"/>
        </w:numPr>
        <w:tabs>
          <w:tab w:val="num" w:pos="851"/>
        </w:tabs>
        <w:ind w:left="1134" w:hanging="283"/>
        <w:rPr>
          <w:rFonts w:asciiTheme="minorHAnsi" w:hAnsiTheme="minorHAnsi" w:cstheme="minorHAnsi"/>
          <w:color w:val="000000" w:themeColor="text1"/>
          <w:sz w:val="22"/>
          <w:szCs w:val="22"/>
        </w:rPr>
      </w:pPr>
      <w:r w:rsidRPr="001B3FE9">
        <w:rPr>
          <w:rFonts w:asciiTheme="minorHAnsi" w:hAnsiTheme="minorHAnsi" w:cstheme="minorHAnsi"/>
          <w:color w:val="000000" w:themeColor="text1"/>
          <w:sz w:val="22"/>
          <w:szCs w:val="22"/>
        </w:rPr>
        <w:t>evalueren van toonmomenten/werkstukken a.d.h.v. criteria kijkwijzer</w:t>
      </w:r>
    </w:p>
    <w:p w14:paraId="109B719E" w14:textId="77777777" w:rsidR="006A08D6" w:rsidRPr="001B3FE9" w:rsidRDefault="006A08D6" w:rsidP="006A08D6">
      <w:pPr>
        <w:pStyle w:val="Lijstalinea"/>
        <w:numPr>
          <w:ilvl w:val="4"/>
          <w:numId w:val="9"/>
        </w:numPr>
        <w:tabs>
          <w:tab w:val="num" w:pos="851"/>
        </w:tabs>
        <w:ind w:left="1134" w:hanging="283"/>
        <w:rPr>
          <w:rFonts w:asciiTheme="minorHAnsi" w:hAnsiTheme="minorHAnsi" w:cstheme="minorHAnsi"/>
          <w:color w:val="000000" w:themeColor="text1"/>
          <w:sz w:val="22"/>
          <w:szCs w:val="22"/>
        </w:rPr>
      </w:pPr>
      <w:r w:rsidRPr="001B3FE9">
        <w:rPr>
          <w:rFonts w:asciiTheme="minorHAnsi" w:hAnsiTheme="minorHAnsi" w:cstheme="minorHAnsi"/>
          <w:color w:val="000000" w:themeColor="text1"/>
          <w:sz w:val="22"/>
          <w:szCs w:val="22"/>
        </w:rPr>
        <w:t>zowel proces als product bespreken</w:t>
      </w:r>
    </w:p>
    <w:p w14:paraId="36626E8D" w14:textId="77777777" w:rsidR="006A08D6" w:rsidRPr="001B3FE9" w:rsidRDefault="006A08D6" w:rsidP="006A08D6">
      <w:pPr>
        <w:pStyle w:val="Lijstalinea"/>
        <w:numPr>
          <w:ilvl w:val="4"/>
          <w:numId w:val="9"/>
        </w:numPr>
        <w:tabs>
          <w:tab w:val="num" w:pos="851"/>
        </w:tabs>
        <w:ind w:left="1134" w:hanging="283"/>
        <w:rPr>
          <w:rFonts w:asciiTheme="minorHAnsi" w:hAnsiTheme="minorHAnsi" w:cstheme="minorHAnsi"/>
          <w:color w:val="000000" w:themeColor="text1"/>
          <w:sz w:val="22"/>
          <w:szCs w:val="22"/>
        </w:rPr>
      </w:pPr>
      <w:r w:rsidRPr="001B3FE9">
        <w:rPr>
          <w:rFonts w:asciiTheme="minorHAnsi" w:hAnsiTheme="minorHAnsi" w:cstheme="minorHAnsi"/>
          <w:color w:val="000000" w:themeColor="text1"/>
          <w:sz w:val="22"/>
          <w:szCs w:val="22"/>
        </w:rPr>
        <w:t>organisatorische afronding (opruimen, invullen portfolio…)</w:t>
      </w:r>
    </w:p>
    <w:p w14:paraId="7937DAE1" w14:textId="77777777" w:rsidR="006A08D6" w:rsidRDefault="006A08D6" w:rsidP="006A08D6">
      <w:pPr>
        <w:pStyle w:val="Kop3"/>
        <w:numPr>
          <w:ilvl w:val="2"/>
          <w:numId w:val="16"/>
        </w:numPr>
        <w:spacing w:before="120" w:after="120"/>
        <w:ind w:left="1276" w:hanging="709"/>
        <w:rPr>
          <w:rFonts w:asciiTheme="minorHAnsi" w:hAnsiTheme="minorHAnsi"/>
          <w:color w:val="auto"/>
          <w:szCs w:val="22"/>
        </w:rPr>
      </w:pPr>
      <w:bookmarkStart w:id="26" w:name="_Toc499021534"/>
      <w:bookmarkStart w:id="27" w:name="_Toc536189935"/>
      <w:r w:rsidRPr="00EA1AD2">
        <w:rPr>
          <w:rFonts w:asciiTheme="minorHAnsi" w:hAnsiTheme="minorHAnsi"/>
          <w:color w:val="auto"/>
          <w:szCs w:val="22"/>
        </w:rPr>
        <w:t>FOCUS van minstens een muzisch aspect van het gekozen muzisch dom</w:t>
      </w:r>
      <w:r w:rsidRPr="00B31531">
        <w:rPr>
          <w:rFonts w:asciiTheme="minorHAnsi" w:hAnsiTheme="minorHAnsi"/>
          <w:color w:val="auto"/>
          <w:szCs w:val="22"/>
        </w:rPr>
        <w:t>ein!</w:t>
      </w:r>
      <w:bookmarkEnd w:id="26"/>
      <w:bookmarkEnd w:id="27"/>
    </w:p>
    <w:p w14:paraId="6ED4EAC3" w14:textId="77777777" w:rsidR="006A08D6" w:rsidRPr="00B31531" w:rsidRDefault="006A08D6" w:rsidP="006A08D6">
      <w:pPr>
        <w:ind w:left="567"/>
        <w:rPr>
          <w:rFonts w:asciiTheme="minorHAnsi" w:hAnsiTheme="minorHAnsi" w:cstheme="minorHAnsi"/>
          <w:sz w:val="22"/>
          <w:szCs w:val="22"/>
        </w:rPr>
      </w:pPr>
      <w:r w:rsidRPr="00B31531">
        <w:rPr>
          <w:rFonts w:asciiTheme="minorHAnsi" w:hAnsiTheme="minorHAnsi" w:cstheme="minorHAnsi"/>
          <w:sz w:val="22"/>
          <w:szCs w:val="22"/>
        </w:rPr>
        <w:t>We sommen de aspecten per muzisch domein op. Deze kunnen helpen bij het selecteren van de focus. De diverse muzische talen kunnen geïsoleerd aan bod komen of gecombineerd worden in één les.</w:t>
      </w:r>
    </w:p>
    <w:p w14:paraId="793F32F2" w14:textId="77777777" w:rsidR="006A08D6" w:rsidRDefault="006A08D6" w:rsidP="006A08D6">
      <w:pPr>
        <w:pStyle w:val="opsommingneutraal"/>
        <w:numPr>
          <w:ilvl w:val="2"/>
          <w:numId w:val="3"/>
        </w:numPr>
        <w:tabs>
          <w:tab w:val="num" w:pos="1134"/>
        </w:tabs>
        <w:spacing w:before="120" w:after="120"/>
        <w:ind w:left="993" w:hanging="284"/>
        <w:rPr>
          <w:rFonts w:asciiTheme="minorHAnsi" w:hAnsiTheme="minorHAnsi" w:cstheme="minorHAnsi"/>
          <w:b/>
          <w:sz w:val="22"/>
          <w:szCs w:val="22"/>
          <w:lang w:val="nl-BE"/>
        </w:rPr>
      </w:pPr>
      <w:r w:rsidRPr="004929E4">
        <w:rPr>
          <w:rFonts w:asciiTheme="minorHAnsi" w:hAnsiTheme="minorHAnsi" w:cstheme="minorHAnsi"/>
          <w:b/>
          <w:sz w:val="22"/>
          <w:szCs w:val="22"/>
          <w:lang w:val="nl-BE"/>
        </w:rPr>
        <w:t>Beeldopvoeding</w:t>
      </w:r>
    </w:p>
    <w:tbl>
      <w:tblPr>
        <w:tblStyle w:val="Rastertabel1licht-Accent1"/>
        <w:tblW w:w="9497"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13"/>
      </w:tblGrid>
      <w:tr w:rsidR="006A08D6" w:rsidRPr="00110DCA" w14:paraId="224CCE12" w14:textId="77777777" w:rsidTr="006105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bottom w:val="none" w:sz="0" w:space="0" w:color="auto"/>
            </w:tcBorders>
          </w:tcPr>
          <w:p w14:paraId="75943B43" w14:textId="0528CA27" w:rsidR="006A08D6" w:rsidRPr="00110DCA" w:rsidRDefault="00B64964" w:rsidP="001530EE">
            <w:pPr>
              <w:ind w:left="181"/>
              <w:rPr>
                <w:rFonts w:asciiTheme="minorHAnsi" w:eastAsiaTheme="minorEastAsia" w:hAnsiTheme="minorHAnsi" w:cstheme="minorBidi"/>
                <w:b w:val="0"/>
                <w:color w:val="212121"/>
                <w:sz w:val="22"/>
                <w:szCs w:val="22"/>
                <w:lang w:val="nl"/>
              </w:rPr>
            </w:pPr>
            <w:r>
              <w:rPr>
                <w:rFonts w:asciiTheme="minorHAnsi" w:eastAsiaTheme="minorEastAsia" w:hAnsiTheme="minorHAnsi" w:cstheme="minorBidi"/>
                <w:b w:val="0"/>
                <w:color w:val="212121"/>
                <w:sz w:val="22"/>
                <w:szCs w:val="22"/>
                <w:lang w:val="nl"/>
              </w:rPr>
              <w:t>v</w:t>
            </w:r>
            <w:r w:rsidR="006A08D6" w:rsidRPr="00110DCA">
              <w:rPr>
                <w:rFonts w:asciiTheme="minorHAnsi" w:eastAsiaTheme="minorEastAsia" w:hAnsiTheme="minorHAnsi" w:cstheme="minorBidi"/>
                <w:b w:val="0"/>
                <w:color w:val="212121"/>
                <w:sz w:val="22"/>
                <w:szCs w:val="22"/>
                <w:lang w:val="nl"/>
              </w:rPr>
              <w:t>orm</w:t>
            </w:r>
          </w:p>
        </w:tc>
        <w:tc>
          <w:tcPr>
            <w:tcW w:w="8113" w:type="dxa"/>
            <w:tcBorders>
              <w:bottom w:val="none" w:sz="0" w:space="0" w:color="auto"/>
            </w:tcBorders>
          </w:tcPr>
          <w:p w14:paraId="52B26EAD" w14:textId="77777777" w:rsidR="006A08D6" w:rsidRPr="00110DCA" w:rsidRDefault="006A08D6" w:rsidP="001530EE">
            <w:pPr>
              <w:ind w:left="48"/>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212121"/>
                <w:sz w:val="22"/>
                <w:szCs w:val="22"/>
                <w:lang w:val="nl"/>
              </w:rPr>
            </w:pPr>
            <w:r w:rsidRPr="00110DCA">
              <w:rPr>
                <w:rFonts w:asciiTheme="minorHAnsi" w:eastAsiaTheme="minorEastAsia" w:hAnsiTheme="minorHAnsi" w:cstheme="minorBidi"/>
                <w:b w:val="0"/>
                <w:color w:val="212121"/>
                <w:sz w:val="22"/>
                <w:szCs w:val="22"/>
                <w:lang w:val="nl"/>
              </w:rPr>
              <w:t xml:space="preserve">Tweedimensionaal / driedimensionaal / geometrisch / organisch / symmetrisch / asymmetrisch / contourlijn of omtreklijn / patroon / silhouet / restvorm of tussenruimte / figuratief / abstract / gestileerd / … </w:t>
            </w:r>
          </w:p>
        </w:tc>
      </w:tr>
      <w:tr w:rsidR="006A08D6" w:rsidRPr="00110DCA" w14:paraId="374F1A28" w14:textId="77777777" w:rsidTr="006105A6">
        <w:trPr>
          <w:trHeight w:val="553"/>
        </w:trPr>
        <w:tc>
          <w:tcPr>
            <w:cnfStyle w:val="001000000000" w:firstRow="0" w:lastRow="0" w:firstColumn="1" w:lastColumn="0" w:oddVBand="0" w:evenVBand="0" w:oddHBand="0" w:evenHBand="0" w:firstRowFirstColumn="0" w:firstRowLastColumn="0" w:lastRowFirstColumn="0" w:lastRowLastColumn="0"/>
            <w:tcW w:w="1384" w:type="dxa"/>
          </w:tcPr>
          <w:p w14:paraId="778A5F9A" w14:textId="77777777" w:rsidR="006A08D6" w:rsidRPr="00110DCA" w:rsidRDefault="006A08D6" w:rsidP="001530EE">
            <w:pPr>
              <w:ind w:left="181"/>
              <w:rPr>
                <w:rFonts w:asciiTheme="minorHAnsi" w:eastAsiaTheme="minorEastAsia" w:hAnsiTheme="minorHAnsi" w:cstheme="minorBidi"/>
                <w:b w:val="0"/>
                <w:color w:val="212121"/>
                <w:sz w:val="22"/>
                <w:szCs w:val="22"/>
                <w:lang w:val="nl"/>
              </w:rPr>
            </w:pPr>
            <w:r w:rsidRPr="00110DCA">
              <w:rPr>
                <w:rFonts w:asciiTheme="minorHAnsi" w:eastAsiaTheme="minorEastAsia" w:hAnsiTheme="minorHAnsi" w:cstheme="minorBidi"/>
                <w:b w:val="0"/>
                <w:color w:val="212121"/>
                <w:sz w:val="22"/>
                <w:szCs w:val="22"/>
                <w:lang w:val="nl"/>
              </w:rPr>
              <w:t>kleur</w:t>
            </w:r>
          </w:p>
        </w:tc>
        <w:tc>
          <w:tcPr>
            <w:tcW w:w="8113" w:type="dxa"/>
          </w:tcPr>
          <w:p w14:paraId="128299B3" w14:textId="77777777" w:rsidR="006A08D6" w:rsidRPr="00110DCA" w:rsidRDefault="006A08D6" w:rsidP="001530EE">
            <w:pPr>
              <w:ind w:left="48"/>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212121"/>
                <w:sz w:val="22"/>
                <w:szCs w:val="22"/>
                <w:lang w:val="nl"/>
              </w:rPr>
            </w:pPr>
            <w:r w:rsidRPr="00110DCA">
              <w:rPr>
                <w:rFonts w:asciiTheme="minorHAnsi" w:eastAsiaTheme="minorEastAsia" w:hAnsiTheme="minorHAnsi" w:cstheme="minorBidi"/>
                <w:color w:val="212121"/>
                <w:sz w:val="22"/>
                <w:szCs w:val="22"/>
                <w:lang w:val="nl"/>
              </w:rPr>
              <w:t>Kleurencirkel: primaire, secundaire en tertiaire kleuren /complementaire kleuren / kleurcontrasten / …</w:t>
            </w:r>
          </w:p>
        </w:tc>
      </w:tr>
      <w:tr w:rsidR="006A08D6" w:rsidRPr="00110DCA" w14:paraId="342AE98C" w14:textId="77777777" w:rsidTr="006105A6">
        <w:tc>
          <w:tcPr>
            <w:cnfStyle w:val="001000000000" w:firstRow="0" w:lastRow="0" w:firstColumn="1" w:lastColumn="0" w:oddVBand="0" w:evenVBand="0" w:oddHBand="0" w:evenHBand="0" w:firstRowFirstColumn="0" w:firstRowLastColumn="0" w:lastRowFirstColumn="0" w:lastRowLastColumn="0"/>
            <w:tcW w:w="1384" w:type="dxa"/>
          </w:tcPr>
          <w:p w14:paraId="70AB37DC" w14:textId="77777777" w:rsidR="006A08D6" w:rsidRPr="00110DCA" w:rsidRDefault="006A08D6" w:rsidP="001530EE">
            <w:pPr>
              <w:ind w:left="181"/>
              <w:rPr>
                <w:rFonts w:asciiTheme="minorHAnsi" w:eastAsiaTheme="minorEastAsia" w:hAnsiTheme="minorHAnsi" w:cstheme="minorBidi"/>
                <w:b w:val="0"/>
                <w:color w:val="212121"/>
                <w:sz w:val="22"/>
                <w:szCs w:val="22"/>
                <w:lang w:val="nl"/>
              </w:rPr>
            </w:pPr>
            <w:r w:rsidRPr="00110DCA">
              <w:rPr>
                <w:rFonts w:asciiTheme="minorHAnsi" w:eastAsiaTheme="minorEastAsia" w:hAnsiTheme="minorHAnsi" w:cstheme="minorBidi"/>
                <w:b w:val="0"/>
                <w:color w:val="212121"/>
                <w:sz w:val="22"/>
                <w:szCs w:val="22"/>
                <w:lang w:val="nl"/>
              </w:rPr>
              <w:t>licht</w:t>
            </w:r>
          </w:p>
        </w:tc>
        <w:tc>
          <w:tcPr>
            <w:tcW w:w="8113" w:type="dxa"/>
          </w:tcPr>
          <w:p w14:paraId="738AF020" w14:textId="77777777" w:rsidR="006A08D6" w:rsidRPr="00110DCA" w:rsidRDefault="006A08D6" w:rsidP="001530EE">
            <w:pPr>
              <w:ind w:left="48"/>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212121"/>
                <w:sz w:val="22"/>
                <w:szCs w:val="22"/>
                <w:lang w:val="nl"/>
              </w:rPr>
            </w:pPr>
            <w:r w:rsidRPr="00110DCA">
              <w:rPr>
                <w:rFonts w:asciiTheme="minorHAnsi" w:eastAsiaTheme="minorEastAsia" w:hAnsiTheme="minorHAnsi" w:cstheme="minorBidi"/>
                <w:color w:val="212121"/>
                <w:sz w:val="22"/>
                <w:szCs w:val="22"/>
                <w:lang w:val="nl"/>
              </w:rPr>
              <w:t>Eigen schaduw / slagschaduw / silhouet / …</w:t>
            </w:r>
          </w:p>
        </w:tc>
      </w:tr>
      <w:tr w:rsidR="006A08D6" w:rsidRPr="00110DCA" w14:paraId="3907BF4F" w14:textId="77777777" w:rsidTr="006105A6">
        <w:trPr>
          <w:trHeight w:val="416"/>
        </w:trPr>
        <w:tc>
          <w:tcPr>
            <w:cnfStyle w:val="001000000000" w:firstRow="0" w:lastRow="0" w:firstColumn="1" w:lastColumn="0" w:oddVBand="0" w:evenVBand="0" w:oddHBand="0" w:evenHBand="0" w:firstRowFirstColumn="0" w:firstRowLastColumn="0" w:lastRowFirstColumn="0" w:lastRowLastColumn="0"/>
            <w:tcW w:w="1384" w:type="dxa"/>
          </w:tcPr>
          <w:p w14:paraId="6D4E6551" w14:textId="77777777" w:rsidR="006A08D6" w:rsidRPr="00110DCA" w:rsidRDefault="006A08D6" w:rsidP="001530EE">
            <w:pPr>
              <w:ind w:left="181"/>
              <w:rPr>
                <w:rFonts w:asciiTheme="minorHAnsi" w:eastAsiaTheme="minorEastAsia" w:hAnsiTheme="minorHAnsi" w:cstheme="minorBidi"/>
                <w:b w:val="0"/>
                <w:color w:val="212121"/>
                <w:sz w:val="22"/>
                <w:szCs w:val="22"/>
                <w:lang w:val="nl"/>
              </w:rPr>
            </w:pPr>
            <w:r w:rsidRPr="00110DCA">
              <w:rPr>
                <w:rFonts w:asciiTheme="minorHAnsi" w:eastAsiaTheme="minorEastAsia" w:hAnsiTheme="minorHAnsi" w:cstheme="minorBidi"/>
                <w:b w:val="0"/>
                <w:color w:val="212121"/>
                <w:sz w:val="22"/>
                <w:szCs w:val="22"/>
                <w:lang w:val="nl"/>
              </w:rPr>
              <w:t>lijn</w:t>
            </w:r>
          </w:p>
        </w:tc>
        <w:tc>
          <w:tcPr>
            <w:tcW w:w="8113" w:type="dxa"/>
          </w:tcPr>
          <w:p w14:paraId="7391BCDF" w14:textId="77777777" w:rsidR="006A08D6" w:rsidRPr="00110DCA" w:rsidRDefault="006A08D6" w:rsidP="001530EE">
            <w:pPr>
              <w:ind w:left="48"/>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212121"/>
                <w:sz w:val="22"/>
                <w:szCs w:val="22"/>
                <w:lang w:val="nl"/>
              </w:rPr>
            </w:pPr>
            <w:r w:rsidRPr="00110DCA">
              <w:rPr>
                <w:rFonts w:asciiTheme="minorHAnsi" w:eastAsiaTheme="minorEastAsia" w:hAnsiTheme="minorHAnsi" w:cstheme="minorBidi"/>
                <w:color w:val="212121"/>
                <w:sz w:val="22"/>
                <w:szCs w:val="22"/>
                <w:lang w:val="nl"/>
              </w:rPr>
              <w:t xml:space="preserve">soorten lijnen: kort / lang / recht / zigzag / horizontaal / verticaal / dik / dun / gebogen / recht / onderbroken / … </w:t>
            </w:r>
            <w:r w:rsidRPr="00110DCA">
              <w:rPr>
                <w:rFonts w:asciiTheme="minorHAnsi" w:eastAsiaTheme="minorEastAsia" w:hAnsiTheme="minorHAnsi" w:cstheme="minorBidi"/>
                <w:bCs/>
                <w:color w:val="212121"/>
                <w:sz w:val="22"/>
                <w:szCs w:val="22"/>
                <w:lang w:val="nl"/>
              </w:rPr>
              <w:t xml:space="preserve"> </w:t>
            </w:r>
            <w:r w:rsidRPr="00110DCA">
              <w:rPr>
                <w:rFonts w:asciiTheme="minorHAnsi" w:eastAsiaTheme="minorEastAsia" w:hAnsiTheme="minorHAnsi" w:cstheme="minorBidi"/>
                <w:color w:val="212121"/>
                <w:sz w:val="22"/>
                <w:szCs w:val="22"/>
                <w:lang w:val="nl"/>
              </w:rPr>
              <w:t xml:space="preserve"> </w:t>
            </w:r>
          </w:p>
        </w:tc>
      </w:tr>
      <w:tr w:rsidR="006A08D6" w:rsidRPr="00110DCA" w14:paraId="6344079D" w14:textId="77777777" w:rsidTr="006105A6">
        <w:tc>
          <w:tcPr>
            <w:cnfStyle w:val="001000000000" w:firstRow="0" w:lastRow="0" w:firstColumn="1" w:lastColumn="0" w:oddVBand="0" w:evenVBand="0" w:oddHBand="0" w:evenHBand="0" w:firstRowFirstColumn="0" w:firstRowLastColumn="0" w:lastRowFirstColumn="0" w:lastRowLastColumn="0"/>
            <w:tcW w:w="1384" w:type="dxa"/>
          </w:tcPr>
          <w:p w14:paraId="7942FCC2" w14:textId="77777777" w:rsidR="006A08D6" w:rsidRPr="00110DCA" w:rsidRDefault="006A08D6" w:rsidP="001530EE">
            <w:pPr>
              <w:ind w:left="181"/>
              <w:rPr>
                <w:rFonts w:asciiTheme="minorHAnsi" w:eastAsiaTheme="minorEastAsia" w:hAnsiTheme="minorHAnsi" w:cstheme="minorBidi"/>
                <w:b w:val="0"/>
                <w:color w:val="212121"/>
                <w:sz w:val="22"/>
                <w:szCs w:val="22"/>
                <w:lang w:val="nl"/>
              </w:rPr>
            </w:pPr>
            <w:r w:rsidRPr="00110DCA">
              <w:rPr>
                <w:rFonts w:asciiTheme="minorHAnsi" w:eastAsiaTheme="minorEastAsia" w:hAnsiTheme="minorHAnsi" w:cstheme="minorBidi"/>
                <w:b w:val="0"/>
                <w:color w:val="212121"/>
                <w:sz w:val="22"/>
                <w:szCs w:val="22"/>
                <w:lang w:val="nl"/>
              </w:rPr>
              <w:t>ruimte</w:t>
            </w:r>
          </w:p>
        </w:tc>
        <w:tc>
          <w:tcPr>
            <w:tcW w:w="8113" w:type="dxa"/>
          </w:tcPr>
          <w:p w14:paraId="19E78E1F" w14:textId="77777777" w:rsidR="006A08D6" w:rsidRPr="00110DCA" w:rsidRDefault="006A08D6" w:rsidP="001530EE">
            <w:pPr>
              <w:ind w:left="48"/>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212121"/>
                <w:sz w:val="22"/>
                <w:szCs w:val="22"/>
                <w:lang w:val="nl"/>
              </w:rPr>
            </w:pPr>
            <w:r w:rsidRPr="00110DCA">
              <w:rPr>
                <w:rFonts w:asciiTheme="minorHAnsi" w:eastAsiaTheme="minorEastAsia" w:hAnsiTheme="minorHAnsi" w:cstheme="minorBidi"/>
                <w:color w:val="212121"/>
                <w:sz w:val="22"/>
                <w:szCs w:val="22"/>
                <w:lang w:val="nl"/>
              </w:rPr>
              <w:t xml:space="preserve">Tweedimensionaal (ruimte suggereren) / driedimensionaal (volume in de ruimte) / omklapping / afsnijding / overlapping / perspectief / grootteverschil / detailwerking / … </w:t>
            </w:r>
          </w:p>
        </w:tc>
      </w:tr>
      <w:tr w:rsidR="006A08D6" w:rsidRPr="00110DCA" w14:paraId="41C3909C" w14:textId="77777777" w:rsidTr="006105A6">
        <w:tc>
          <w:tcPr>
            <w:cnfStyle w:val="001000000000" w:firstRow="0" w:lastRow="0" w:firstColumn="1" w:lastColumn="0" w:oddVBand="0" w:evenVBand="0" w:oddHBand="0" w:evenHBand="0" w:firstRowFirstColumn="0" w:firstRowLastColumn="0" w:lastRowFirstColumn="0" w:lastRowLastColumn="0"/>
            <w:tcW w:w="1384" w:type="dxa"/>
          </w:tcPr>
          <w:p w14:paraId="43E4EF65" w14:textId="77777777" w:rsidR="006A08D6" w:rsidRPr="00110DCA" w:rsidRDefault="006A08D6" w:rsidP="001530EE">
            <w:pPr>
              <w:ind w:left="181"/>
              <w:rPr>
                <w:rFonts w:asciiTheme="minorHAnsi" w:eastAsiaTheme="minorEastAsia" w:hAnsiTheme="minorHAnsi" w:cstheme="minorBidi"/>
                <w:b w:val="0"/>
                <w:color w:val="212121"/>
                <w:sz w:val="22"/>
                <w:szCs w:val="22"/>
                <w:lang w:val="nl"/>
              </w:rPr>
            </w:pPr>
            <w:r w:rsidRPr="00110DCA">
              <w:rPr>
                <w:rFonts w:asciiTheme="minorHAnsi" w:eastAsiaTheme="minorEastAsia" w:hAnsiTheme="minorHAnsi" w:cstheme="minorBidi"/>
                <w:b w:val="0"/>
                <w:color w:val="212121"/>
                <w:sz w:val="22"/>
                <w:szCs w:val="22"/>
                <w:lang w:val="nl"/>
              </w:rPr>
              <w:t>textuur</w:t>
            </w:r>
          </w:p>
        </w:tc>
        <w:tc>
          <w:tcPr>
            <w:tcW w:w="8113" w:type="dxa"/>
          </w:tcPr>
          <w:p w14:paraId="40C0DBF8" w14:textId="77777777" w:rsidR="006A08D6" w:rsidRPr="00110DCA" w:rsidRDefault="006A08D6" w:rsidP="001530EE">
            <w:pPr>
              <w:ind w:left="48"/>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212121"/>
                <w:sz w:val="22"/>
                <w:szCs w:val="22"/>
                <w:lang w:val="nl"/>
              </w:rPr>
            </w:pPr>
            <w:r w:rsidRPr="00110DCA">
              <w:rPr>
                <w:rFonts w:asciiTheme="minorHAnsi" w:eastAsiaTheme="minorEastAsia" w:hAnsiTheme="minorHAnsi" w:cstheme="minorBidi"/>
                <w:color w:val="212121"/>
                <w:sz w:val="22"/>
                <w:szCs w:val="22"/>
                <w:lang w:val="nl"/>
              </w:rPr>
              <w:t>ruw / zacht</w:t>
            </w:r>
            <w:r w:rsidRPr="00110DCA">
              <w:rPr>
                <w:rFonts w:asciiTheme="minorHAnsi" w:eastAsiaTheme="minorEastAsia" w:hAnsiTheme="minorHAnsi" w:cstheme="minorBidi"/>
                <w:bCs/>
                <w:color w:val="212121"/>
                <w:sz w:val="22"/>
                <w:szCs w:val="22"/>
                <w:lang w:val="nl"/>
              </w:rPr>
              <w:t xml:space="preserve"> </w:t>
            </w:r>
            <w:r w:rsidRPr="00110DCA">
              <w:rPr>
                <w:rFonts w:asciiTheme="minorHAnsi" w:eastAsiaTheme="minorEastAsia" w:hAnsiTheme="minorHAnsi" w:cstheme="minorBidi"/>
                <w:color w:val="212121"/>
                <w:sz w:val="22"/>
                <w:szCs w:val="22"/>
                <w:lang w:val="nl"/>
              </w:rPr>
              <w:t xml:space="preserve">/ stekelig / glad / … </w:t>
            </w:r>
          </w:p>
        </w:tc>
      </w:tr>
      <w:tr w:rsidR="006A08D6" w:rsidRPr="00110DCA" w14:paraId="52891BFB" w14:textId="77777777" w:rsidTr="006105A6">
        <w:tc>
          <w:tcPr>
            <w:cnfStyle w:val="001000000000" w:firstRow="0" w:lastRow="0" w:firstColumn="1" w:lastColumn="0" w:oddVBand="0" w:evenVBand="0" w:oddHBand="0" w:evenHBand="0" w:firstRowFirstColumn="0" w:firstRowLastColumn="0" w:lastRowFirstColumn="0" w:lastRowLastColumn="0"/>
            <w:tcW w:w="1384" w:type="dxa"/>
          </w:tcPr>
          <w:p w14:paraId="068F9082" w14:textId="77777777" w:rsidR="006A08D6" w:rsidRPr="00110DCA" w:rsidRDefault="006A08D6" w:rsidP="001530EE">
            <w:pPr>
              <w:ind w:left="181"/>
              <w:rPr>
                <w:rFonts w:asciiTheme="minorHAnsi" w:eastAsiaTheme="minorEastAsia" w:hAnsiTheme="minorHAnsi" w:cstheme="minorBidi"/>
                <w:b w:val="0"/>
                <w:color w:val="212121"/>
                <w:sz w:val="22"/>
                <w:szCs w:val="22"/>
                <w:lang w:val="nl"/>
              </w:rPr>
            </w:pPr>
            <w:r w:rsidRPr="00110DCA">
              <w:rPr>
                <w:rFonts w:asciiTheme="minorHAnsi" w:eastAsiaTheme="minorEastAsia" w:hAnsiTheme="minorHAnsi" w:cstheme="minorBidi"/>
                <w:b w:val="0"/>
                <w:color w:val="212121"/>
                <w:sz w:val="22"/>
                <w:szCs w:val="22"/>
                <w:lang w:val="nl"/>
              </w:rPr>
              <w:t>compositie</w:t>
            </w:r>
          </w:p>
        </w:tc>
        <w:tc>
          <w:tcPr>
            <w:tcW w:w="8113" w:type="dxa"/>
          </w:tcPr>
          <w:p w14:paraId="4CA78AEA" w14:textId="77777777" w:rsidR="006A08D6" w:rsidRPr="00110DCA" w:rsidRDefault="006A08D6" w:rsidP="001530EE">
            <w:pPr>
              <w:ind w:left="48"/>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212121"/>
                <w:sz w:val="22"/>
                <w:szCs w:val="22"/>
                <w:lang w:val="nl"/>
              </w:rPr>
            </w:pPr>
            <w:r w:rsidRPr="00110DCA">
              <w:rPr>
                <w:rFonts w:asciiTheme="minorHAnsi" w:eastAsiaTheme="minorEastAsia" w:hAnsiTheme="minorHAnsi" w:cstheme="minorBidi"/>
                <w:color w:val="212121"/>
                <w:sz w:val="22"/>
                <w:szCs w:val="22"/>
                <w:lang w:val="nl"/>
              </w:rPr>
              <w:t xml:space="preserve">horizontaal / verticaal / diagonaal / symmetrisch / asymmetrisch / centraal / overall / … </w:t>
            </w:r>
          </w:p>
        </w:tc>
      </w:tr>
    </w:tbl>
    <w:p w14:paraId="71035861" w14:textId="77777777" w:rsidR="006A08D6" w:rsidRDefault="006A08D6" w:rsidP="006A08D6">
      <w:pPr>
        <w:pStyle w:val="opsommingneutraal"/>
        <w:numPr>
          <w:ilvl w:val="2"/>
          <w:numId w:val="3"/>
        </w:numPr>
        <w:tabs>
          <w:tab w:val="num" w:pos="1134"/>
        </w:tabs>
        <w:spacing w:before="120" w:after="120"/>
        <w:ind w:left="993" w:hanging="284"/>
        <w:rPr>
          <w:rFonts w:asciiTheme="minorHAnsi" w:hAnsiTheme="minorHAnsi" w:cstheme="minorHAnsi"/>
          <w:b/>
          <w:sz w:val="22"/>
          <w:szCs w:val="22"/>
          <w:lang w:val="nl-BE"/>
        </w:rPr>
      </w:pPr>
      <w:r w:rsidRPr="004929E4">
        <w:rPr>
          <w:rFonts w:asciiTheme="minorHAnsi" w:hAnsiTheme="minorHAnsi" w:cstheme="minorHAnsi"/>
          <w:b/>
          <w:sz w:val="22"/>
          <w:szCs w:val="22"/>
          <w:lang w:val="nl-BE"/>
        </w:rPr>
        <w:lastRenderedPageBreak/>
        <w:t>Muzikale opvoeding</w:t>
      </w:r>
    </w:p>
    <w:p w14:paraId="2862662B" w14:textId="77777777" w:rsidR="006A08D6" w:rsidRDefault="006A08D6" w:rsidP="006A08D6">
      <w:pPr>
        <w:ind w:left="993"/>
        <w:rPr>
          <w:rFonts w:asciiTheme="minorHAnsi" w:hAnsiTheme="minorHAnsi" w:cstheme="minorBidi"/>
          <w:sz w:val="22"/>
          <w:szCs w:val="22"/>
        </w:rPr>
      </w:pPr>
      <w:r w:rsidRPr="00110DCA">
        <w:rPr>
          <w:rFonts w:asciiTheme="minorHAnsi" w:hAnsiTheme="minorHAnsi" w:cstheme="minorBidi"/>
          <w:sz w:val="22"/>
          <w:szCs w:val="22"/>
        </w:rPr>
        <w:t xml:space="preserve">Er wordt met 'kwaliteitsvolle' muziek gewerkt, het muziekgenre is vrij te kiezen (en kan divers zijn) maar klassieke muziek komt minstens éénmaal aan bod. </w:t>
      </w:r>
    </w:p>
    <w:p w14:paraId="61F64CDF" w14:textId="77777777" w:rsidR="006A08D6" w:rsidRDefault="006A08D6" w:rsidP="006A08D6">
      <w:pPr>
        <w:ind w:left="993"/>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 student bouwt lessen uit die te plaatsen zijn binnen de vijf muzikale omgangsvormen: luisteren naar, bewegen op, praten over, maken van en vastleggen van muziek.</w:t>
      </w:r>
    </w:p>
    <w:p w14:paraId="40EFEB44" w14:textId="77777777" w:rsidR="006A08D6" w:rsidRPr="005A5A3A" w:rsidRDefault="006A08D6" w:rsidP="006A08D6">
      <w:pPr>
        <w:pStyle w:val="Lijstalinea"/>
        <w:numPr>
          <w:ilvl w:val="0"/>
          <w:numId w:val="10"/>
        </w:numPr>
        <w:tabs>
          <w:tab w:val="num" w:pos="851"/>
        </w:tabs>
        <w:ind w:left="1276" w:hanging="283"/>
        <w:rPr>
          <w:rFonts w:asciiTheme="minorHAnsi" w:hAnsiTheme="minorHAnsi" w:cstheme="minorHAnsi"/>
          <w:color w:val="000000" w:themeColor="text1"/>
          <w:sz w:val="22"/>
          <w:szCs w:val="22"/>
        </w:rPr>
      </w:pPr>
      <w:r w:rsidRPr="005A5A3A">
        <w:rPr>
          <w:rFonts w:asciiTheme="minorHAnsi" w:hAnsiTheme="minorHAnsi" w:cstheme="minorHAnsi"/>
          <w:color w:val="000000" w:themeColor="text1"/>
          <w:sz w:val="22"/>
          <w:szCs w:val="22"/>
        </w:rPr>
        <w:t xml:space="preserve">De student(e) doet een kwalitatief aanbod op vlak van muziek. Zowel in de tussendoortjes, als middel bij andere domeinen als bij de muzische lessen zelf wordt gekozen voor klankzuivere opnames en originele versies. </w:t>
      </w:r>
    </w:p>
    <w:p w14:paraId="4F216AE4" w14:textId="77777777" w:rsidR="006A08D6" w:rsidRPr="005A5A3A" w:rsidRDefault="006A08D6" w:rsidP="006A08D6">
      <w:pPr>
        <w:pStyle w:val="Lijstalinea"/>
        <w:numPr>
          <w:ilvl w:val="0"/>
          <w:numId w:val="10"/>
        </w:numPr>
        <w:tabs>
          <w:tab w:val="num" w:pos="851"/>
        </w:tabs>
        <w:ind w:left="1276" w:hanging="283"/>
        <w:rPr>
          <w:rFonts w:asciiTheme="minorHAnsi" w:hAnsiTheme="minorHAnsi" w:cstheme="minorHAnsi"/>
          <w:color w:val="000000" w:themeColor="text1"/>
          <w:sz w:val="22"/>
          <w:szCs w:val="22"/>
        </w:rPr>
      </w:pPr>
      <w:r w:rsidRPr="005A5A3A">
        <w:rPr>
          <w:rFonts w:asciiTheme="minorHAnsi" w:hAnsiTheme="minorHAnsi" w:cstheme="minorHAnsi"/>
          <w:color w:val="000000" w:themeColor="text1"/>
          <w:sz w:val="22"/>
          <w:szCs w:val="22"/>
        </w:rPr>
        <w:t>De student (e) mag zich laten inspireren door de lessen van www.klaraforkids.be, alsook de lessen uit ‘Muziek moet je doen’ en ‘</w:t>
      </w:r>
      <w:r>
        <w:rPr>
          <w:rFonts w:asciiTheme="minorHAnsi" w:hAnsiTheme="minorHAnsi" w:cstheme="minorHAnsi"/>
          <w:color w:val="000000" w:themeColor="text1"/>
          <w:sz w:val="22"/>
          <w:szCs w:val="22"/>
        </w:rPr>
        <w:t>M</w:t>
      </w:r>
      <w:r w:rsidRPr="005A5A3A">
        <w:rPr>
          <w:rFonts w:asciiTheme="minorHAnsi" w:hAnsiTheme="minorHAnsi" w:cstheme="minorHAnsi"/>
          <w:color w:val="000000" w:themeColor="text1"/>
          <w:sz w:val="22"/>
          <w:szCs w:val="22"/>
        </w:rPr>
        <w:t xml:space="preserve">uziek meester’ maar geeft er wel een eigen toets aan! </w:t>
      </w:r>
    </w:p>
    <w:p w14:paraId="500E88D7" w14:textId="77777777" w:rsidR="006A08D6" w:rsidRDefault="006A08D6" w:rsidP="006A08D6">
      <w:pPr>
        <w:pStyle w:val="Lijstalinea"/>
        <w:numPr>
          <w:ilvl w:val="0"/>
          <w:numId w:val="10"/>
        </w:numPr>
        <w:tabs>
          <w:tab w:val="num" w:pos="851"/>
        </w:tabs>
        <w:ind w:left="1276" w:hanging="283"/>
        <w:rPr>
          <w:rFonts w:asciiTheme="minorHAnsi" w:hAnsiTheme="minorHAnsi" w:cstheme="minorHAnsi"/>
          <w:color w:val="000000" w:themeColor="text1"/>
          <w:sz w:val="22"/>
          <w:szCs w:val="22"/>
        </w:rPr>
      </w:pPr>
      <w:r w:rsidRPr="005A5A3A">
        <w:rPr>
          <w:rFonts w:asciiTheme="minorHAnsi" w:hAnsiTheme="minorHAnsi" w:cstheme="minorHAnsi"/>
          <w:color w:val="000000" w:themeColor="text1"/>
          <w:sz w:val="22"/>
          <w:szCs w:val="22"/>
        </w:rPr>
        <w:t>De student</w:t>
      </w:r>
      <w:r>
        <w:rPr>
          <w:rFonts w:asciiTheme="minorHAnsi" w:hAnsiTheme="minorHAnsi" w:cstheme="minorHAnsi"/>
          <w:color w:val="000000" w:themeColor="text1"/>
          <w:sz w:val="22"/>
          <w:szCs w:val="22"/>
        </w:rPr>
        <w:t>(e)</w:t>
      </w:r>
      <w:r w:rsidRPr="005A5A3A">
        <w:rPr>
          <w:rFonts w:asciiTheme="minorHAnsi" w:hAnsiTheme="minorHAnsi" w:cstheme="minorHAnsi"/>
          <w:color w:val="000000" w:themeColor="text1"/>
          <w:sz w:val="22"/>
          <w:szCs w:val="22"/>
        </w:rPr>
        <w:t xml:space="preserve"> die zich he</w:t>
      </w:r>
      <w:r>
        <w:rPr>
          <w:rFonts w:asciiTheme="minorHAnsi" w:hAnsiTheme="minorHAnsi" w:cstheme="minorHAnsi"/>
          <w:color w:val="000000" w:themeColor="text1"/>
          <w:sz w:val="22"/>
          <w:szCs w:val="22"/>
        </w:rPr>
        <w:t xml:space="preserve">eft </w:t>
      </w:r>
      <w:r w:rsidRPr="005A5A3A">
        <w:rPr>
          <w:rFonts w:asciiTheme="minorHAnsi" w:hAnsiTheme="minorHAnsi" w:cstheme="minorHAnsi"/>
          <w:color w:val="000000" w:themeColor="text1"/>
          <w:sz w:val="22"/>
          <w:szCs w:val="22"/>
        </w:rPr>
        <w:t>verdiept in muziek gebruik</w:t>
      </w:r>
      <w:r>
        <w:rPr>
          <w:rFonts w:asciiTheme="minorHAnsi" w:hAnsiTheme="minorHAnsi" w:cstheme="minorHAnsi"/>
          <w:color w:val="000000" w:themeColor="text1"/>
          <w:sz w:val="22"/>
          <w:szCs w:val="22"/>
        </w:rPr>
        <w:t xml:space="preserve">t </w:t>
      </w:r>
      <w:r w:rsidRPr="005A5A3A">
        <w:rPr>
          <w:rFonts w:asciiTheme="minorHAnsi" w:hAnsiTheme="minorHAnsi" w:cstheme="minorHAnsi"/>
          <w:color w:val="000000" w:themeColor="text1"/>
          <w:sz w:val="22"/>
          <w:szCs w:val="22"/>
        </w:rPr>
        <w:t>de uk</w:t>
      </w:r>
      <w:r>
        <w:rPr>
          <w:rFonts w:asciiTheme="minorHAnsi" w:hAnsiTheme="minorHAnsi" w:cstheme="minorHAnsi"/>
          <w:color w:val="000000" w:themeColor="text1"/>
          <w:sz w:val="22"/>
          <w:szCs w:val="22"/>
        </w:rPr>
        <w:t>e</w:t>
      </w:r>
      <w:r w:rsidRPr="005A5A3A">
        <w:rPr>
          <w:rFonts w:asciiTheme="minorHAnsi" w:hAnsiTheme="minorHAnsi" w:cstheme="minorHAnsi"/>
          <w:color w:val="000000" w:themeColor="text1"/>
          <w:sz w:val="22"/>
          <w:szCs w:val="22"/>
        </w:rPr>
        <w:t>lele</w:t>
      </w:r>
      <w:r>
        <w:rPr>
          <w:rFonts w:asciiTheme="minorHAnsi" w:hAnsiTheme="minorHAnsi" w:cstheme="minorHAnsi"/>
          <w:color w:val="000000" w:themeColor="text1"/>
          <w:sz w:val="22"/>
          <w:szCs w:val="22"/>
        </w:rPr>
        <w:t xml:space="preserve"> als begeleidingsinstrument bij het zingen.</w:t>
      </w:r>
    </w:p>
    <w:p w14:paraId="58A47C0B" w14:textId="77777777" w:rsidR="006A08D6" w:rsidRDefault="006A08D6" w:rsidP="006A08D6">
      <w:pPr>
        <w:pStyle w:val="Lijstalinea"/>
        <w:numPr>
          <w:ilvl w:val="0"/>
          <w:numId w:val="10"/>
        </w:numPr>
        <w:tabs>
          <w:tab w:val="num" w:pos="851"/>
        </w:tabs>
        <w:ind w:left="1276" w:hanging="283"/>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 student(e) slaagt er in een lied te selecteren dat geschikt is voor de beginsituatie. (tip: vrijeschoolliederen.nl)</w:t>
      </w:r>
    </w:p>
    <w:p w14:paraId="393786F7" w14:textId="77777777" w:rsidR="006A08D6" w:rsidRPr="005A5A3A" w:rsidRDefault="006A08D6" w:rsidP="006A08D6">
      <w:pPr>
        <w:pStyle w:val="Lijstalinea"/>
        <w:numPr>
          <w:ilvl w:val="0"/>
          <w:numId w:val="10"/>
        </w:numPr>
        <w:tabs>
          <w:tab w:val="num" w:pos="851"/>
        </w:tabs>
        <w:ind w:left="1276" w:hanging="283"/>
        <w:rPr>
          <w:rFonts w:asciiTheme="minorHAnsi" w:hAnsiTheme="minorHAnsi" w:cstheme="minorHAnsi"/>
          <w:color w:val="000000" w:themeColor="text1"/>
          <w:sz w:val="22"/>
          <w:szCs w:val="22"/>
        </w:rPr>
      </w:pPr>
      <w:r w:rsidRPr="005A5A3A">
        <w:rPr>
          <w:rFonts w:asciiTheme="minorHAnsi" w:hAnsiTheme="minorHAnsi" w:cstheme="minorHAnsi"/>
          <w:color w:val="000000" w:themeColor="text1"/>
          <w:sz w:val="22"/>
          <w:szCs w:val="22"/>
        </w:rPr>
        <w:t xml:space="preserve">De student(e) voorziet steeds de partituur (= aantrekkelijk leerlingenblad met notenbeeld) van het lied voor de leerlingen op het einde van de les en maakt een grondige analyse van het aan te leren lied. </w:t>
      </w:r>
    </w:p>
    <w:p w14:paraId="22418AD3" w14:textId="77777777" w:rsidR="006A08D6" w:rsidRPr="005A5A3A" w:rsidRDefault="006A08D6" w:rsidP="006A08D6">
      <w:pPr>
        <w:pStyle w:val="Lijstalinea"/>
        <w:numPr>
          <w:ilvl w:val="0"/>
          <w:numId w:val="10"/>
        </w:numPr>
        <w:tabs>
          <w:tab w:val="num" w:pos="851"/>
        </w:tabs>
        <w:ind w:left="1276" w:hanging="283"/>
        <w:rPr>
          <w:rFonts w:asciiTheme="minorHAnsi" w:hAnsiTheme="minorHAnsi" w:cstheme="minorHAnsi"/>
          <w:color w:val="000000" w:themeColor="text1"/>
          <w:sz w:val="22"/>
          <w:szCs w:val="22"/>
        </w:rPr>
      </w:pPr>
      <w:r w:rsidRPr="005A5A3A">
        <w:rPr>
          <w:rFonts w:asciiTheme="minorHAnsi" w:hAnsiTheme="minorHAnsi" w:cstheme="minorHAnsi"/>
          <w:color w:val="000000" w:themeColor="text1"/>
          <w:sz w:val="22"/>
          <w:szCs w:val="22"/>
        </w:rPr>
        <w:t>De student(e) maakt gebruik van een grafische partituur (in de brede zin van het woord) als visuele ondersteuning in de aanleerfase</w:t>
      </w:r>
      <w:r>
        <w:rPr>
          <w:rFonts w:asciiTheme="minorHAnsi" w:hAnsiTheme="minorHAnsi" w:cstheme="minorHAnsi"/>
          <w:color w:val="000000" w:themeColor="text1"/>
          <w:sz w:val="22"/>
          <w:szCs w:val="22"/>
        </w:rPr>
        <w:t xml:space="preserve"> van een lied</w:t>
      </w:r>
      <w:r w:rsidRPr="005A5A3A">
        <w:rPr>
          <w:rFonts w:asciiTheme="minorHAnsi" w:hAnsiTheme="minorHAnsi" w:cstheme="minorHAnsi"/>
          <w:color w:val="000000" w:themeColor="text1"/>
          <w:sz w:val="22"/>
          <w:szCs w:val="22"/>
        </w:rPr>
        <w:t xml:space="preserve">. </w:t>
      </w:r>
    </w:p>
    <w:p w14:paraId="47777301" w14:textId="77777777" w:rsidR="006A08D6" w:rsidRPr="0049544A" w:rsidRDefault="006A08D6" w:rsidP="006A08D6">
      <w:pPr>
        <w:pStyle w:val="Lijstalinea"/>
        <w:ind w:left="1276"/>
        <w:rPr>
          <w:rFonts w:asciiTheme="minorHAnsi" w:hAnsiTheme="minorHAnsi" w:cstheme="minorHAnsi"/>
          <w:color w:val="000000" w:themeColor="text1"/>
          <w:sz w:val="22"/>
          <w:szCs w:val="22"/>
        </w:rPr>
      </w:pPr>
    </w:p>
    <w:p w14:paraId="4C83C999" w14:textId="77777777" w:rsidR="006A08D6" w:rsidRDefault="006A08D6" w:rsidP="006A08D6">
      <w:pPr>
        <w:ind w:left="993"/>
        <w:rPr>
          <w:rFonts w:asciiTheme="minorHAnsi" w:hAnsiTheme="minorHAnsi" w:cstheme="minorHAnsi"/>
          <w:color w:val="000000" w:themeColor="text1"/>
          <w:sz w:val="22"/>
          <w:szCs w:val="22"/>
        </w:rPr>
      </w:pPr>
      <w:r w:rsidRPr="00110DCA">
        <w:rPr>
          <w:rFonts w:asciiTheme="minorHAnsi" w:hAnsiTheme="minorHAnsi" w:cstheme="minorHAnsi"/>
          <w:color w:val="000000" w:themeColor="text1"/>
          <w:sz w:val="22"/>
          <w:szCs w:val="22"/>
        </w:rPr>
        <w:t>Deze</w:t>
      </w:r>
      <w:r>
        <w:rPr>
          <w:rFonts w:asciiTheme="minorHAnsi" w:hAnsiTheme="minorHAnsi" w:cstheme="minorHAnsi"/>
          <w:color w:val="000000" w:themeColor="text1"/>
          <w:sz w:val="22"/>
          <w:szCs w:val="22"/>
        </w:rPr>
        <w:t xml:space="preserve"> muzikale</w:t>
      </w:r>
      <w:r w:rsidRPr="00110DCA">
        <w:rPr>
          <w:rFonts w:asciiTheme="minorHAnsi" w:hAnsiTheme="minorHAnsi" w:cstheme="minorHAnsi"/>
          <w:color w:val="000000" w:themeColor="text1"/>
          <w:sz w:val="22"/>
          <w:szCs w:val="22"/>
        </w:rPr>
        <w:t xml:space="preserve"> omgangsvormen worden toegepast op elementen die te maken hebben met de klank, vorm of betekenis.</w:t>
      </w:r>
    </w:p>
    <w:p w14:paraId="76D9E36C" w14:textId="77777777" w:rsidR="006A08D6" w:rsidRPr="00110DCA" w:rsidRDefault="006A08D6" w:rsidP="006A08D6">
      <w:pPr>
        <w:ind w:left="993"/>
        <w:rPr>
          <w:rFonts w:asciiTheme="minorHAnsi" w:hAnsiTheme="minorHAnsi" w:cstheme="minorHAnsi"/>
          <w:color w:val="000000" w:themeColor="text1"/>
          <w:sz w:val="22"/>
          <w:szCs w:val="22"/>
        </w:rPr>
      </w:pPr>
    </w:p>
    <w:tbl>
      <w:tblPr>
        <w:tblStyle w:val="Tabelraster"/>
        <w:tblW w:w="9214" w:type="dxa"/>
        <w:tblInd w:w="1271" w:type="dxa"/>
        <w:tblLook w:val="04A0" w:firstRow="1" w:lastRow="0" w:firstColumn="1" w:lastColumn="0" w:noHBand="0" w:noVBand="1"/>
      </w:tblPr>
      <w:tblGrid>
        <w:gridCol w:w="1931"/>
        <w:gridCol w:w="7283"/>
      </w:tblGrid>
      <w:tr w:rsidR="006A08D6" w:rsidRPr="0024182B" w14:paraId="21CF0595" w14:textId="77777777" w:rsidTr="007A0332">
        <w:tc>
          <w:tcPr>
            <w:tcW w:w="1931" w:type="dxa"/>
          </w:tcPr>
          <w:p w14:paraId="1FF69535" w14:textId="77777777" w:rsidR="006A08D6" w:rsidRPr="0024182B" w:rsidRDefault="006A08D6" w:rsidP="001530EE">
            <w:pPr>
              <w:rPr>
                <w:rFonts w:asciiTheme="minorHAnsi" w:hAnsiTheme="minorHAnsi"/>
                <w:b/>
                <w:sz w:val="22"/>
                <w:szCs w:val="22"/>
              </w:rPr>
            </w:pPr>
            <w:r w:rsidRPr="0024182B">
              <w:rPr>
                <w:rFonts w:asciiTheme="minorHAnsi" w:hAnsiTheme="minorHAnsi"/>
                <w:b/>
                <w:sz w:val="22"/>
                <w:szCs w:val="22"/>
              </w:rPr>
              <w:t>klank</w:t>
            </w:r>
            <w:r>
              <w:rPr>
                <w:rFonts w:asciiTheme="minorHAnsi" w:hAnsiTheme="minorHAnsi"/>
                <w:b/>
                <w:sz w:val="22"/>
                <w:szCs w:val="22"/>
              </w:rPr>
              <w:t>aspecten</w:t>
            </w:r>
          </w:p>
        </w:tc>
        <w:tc>
          <w:tcPr>
            <w:tcW w:w="7283" w:type="dxa"/>
          </w:tcPr>
          <w:p w14:paraId="0A741179" w14:textId="268AEAB0" w:rsidR="006A08D6" w:rsidRPr="00F04955" w:rsidRDefault="006A08D6" w:rsidP="006105A6">
            <w:pPr>
              <w:rPr>
                <w:rFonts w:asciiTheme="minorHAnsi" w:hAnsiTheme="minorHAnsi"/>
                <w:sz w:val="22"/>
                <w:szCs w:val="22"/>
              </w:rPr>
            </w:pPr>
            <w:r w:rsidRPr="00F04955">
              <w:rPr>
                <w:rFonts w:asciiTheme="minorHAnsi" w:hAnsiTheme="minorHAnsi"/>
                <w:sz w:val="22"/>
                <w:szCs w:val="22"/>
              </w:rPr>
              <w:t>Toonhoogte</w:t>
            </w:r>
            <w:r w:rsidR="006105A6">
              <w:rPr>
                <w:rFonts w:asciiTheme="minorHAnsi" w:hAnsiTheme="minorHAnsi"/>
                <w:sz w:val="22"/>
                <w:szCs w:val="22"/>
              </w:rPr>
              <w:t xml:space="preserve"> – </w:t>
            </w:r>
            <w:r w:rsidRPr="00F04955">
              <w:rPr>
                <w:rFonts w:asciiTheme="minorHAnsi" w:hAnsiTheme="minorHAnsi"/>
                <w:sz w:val="22"/>
                <w:szCs w:val="22"/>
              </w:rPr>
              <w:t>Toonduur</w:t>
            </w:r>
            <w:r w:rsidR="006105A6">
              <w:rPr>
                <w:rFonts w:asciiTheme="minorHAnsi" w:hAnsiTheme="minorHAnsi"/>
                <w:sz w:val="22"/>
                <w:szCs w:val="22"/>
              </w:rPr>
              <w:t xml:space="preserve"> – </w:t>
            </w:r>
            <w:r w:rsidRPr="00F04955">
              <w:rPr>
                <w:rFonts w:asciiTheme="minorHAnsi" w:hAnsiTheme="minorHAnsi"/>
                <w:sz w:val="22"/>
                <w:szCs w:val="22"/>
              </w:rPr>
              <w:t>Toonsterkte</w:t>
            </w:r>
            <w:r w:rsidR="006105A6">
              <w:rPr>
                <w:rFonts w:asciiTheme="minorHAnsi" w:hAnsiTheme="minorHAnsi"/>
                <w:sz w:val="22"/>
                <w:szCs w:val="22"/>
              </w:rPr>
              <w:t xml:space="preserve"> - T</w:t>
            </w:r>
            <w:r w:rsidRPr="00F04955">
              <w:rPr>
                <w:rFonts w:asciiTheme="minorHAnsi" w:hAnsiTheme="minorHAnsi"/>
                <w:sz w:val="22"/>
                <w:szCs w:val="22"/>
              </w:rPr>
              <w:t>imbre</w:t>
            </w:r>
          </w:p>
        </w:tc>
      </w:tr>
      <w:tr w:rsidR="006A08D6" w:rsidRPr="0024182B" w14:paraId="6703B3E9" w14:textId="77777777" w:rsidTr="007A0332">
        <w:tc>
          <w:tcPr>
            <w:tcW w:w="1931" w:type="dxa"/>
          </w:tcPr>
          <w:p w14:paraId="1E15E891" w14:textId="77777777" w:rsidR="006A08D6" w:rsidRPr="0024182B" w:rsidRDefault="006A08D6" w:rsidP="001530EE">
            <w:pPr>
              <w:rPr>
                <w:rFonts w:asciiTheme="minorHAnsi" w:hAnsiTheme="minorHAnsi"/>
                <w:b/>
                <w:sz w:val="22"/>
                <w:szCs w:val="22"/>
              </w:rPr>
            </w:pPr>
            <w:r w:rsidRPr="0024182B">
              <w:rPr>
                <w:rFonts w:asciiTheme="minorHAnsi" w:hAnsiTheme="minorHAnsi"/>
                <w:b/>
                <w:sz w:val="22"/>
                <w:szCs w:val="22"/>
              </w:rPr>
              <w:t>vorm</w:t>
            </w:r>
            <w:r>
              <w:rPr>
                <w:rFonts w:asciiTheme="minorHAnsi" w:hAnsiTheme="minorHAnsi"/>
                <w:b/>
                <w:sz w:val="22"/>
                <w:szCs w:val="22"/>
              </w:rPr>
              <w:t>aspecten</w:t>
            </w:r>
          </w:p>
        </w:tc>
        <w:tc>
          <w:tcPr>
            <w:tcW w:w="7283" w:type="dxa"/>
          </w:tcPr>
          <w:p w14:paraId="081349D2" w14:textId="52BC2867" w:rsidR="006A08D6" w:rsidRPr="00F04955" w:rsidRDefault="006A08D6" w:rsidP="006105A6">
            <w:pPr>
              <w:rPr>
                <w:rFonts w:asciiTheme="minorHAnsi" w:hAnsiTheme="minorHAnsi"/>
                <w:sz w:val="22"/>
                <w:szCs w:val="22"/>
              </w:rPr>
            </w:pPr>
            <w:r>
              <w:rPr>
                <w:rFonts w:asciiTheme="minorHAnsi" w:hAnsiTheme="minorHAnsi"/>
                <w:sz w:val="22"/>
                <w:szCs w:val="22"/>
              </w:rPr>
              <w:t>Herhaling</w:t>
            </w:r>
            <w:r w:rsidR="006105A6">
              <w:rPr>
                <w:rFonts w:asciiTheme="minorHAnsi" w:hAnsiTheme="minorHAnsi"/>
                <w:sz w:val="22"/>
                <w:szCs w:val="22"/>
              </w:rPr>
              <w:t xml:space="preserve"> – </w:t>
            </w:r>
            <w:r>
              <w:rPr>
                <w:rFonts w:asciiTheme="minorHAnsi" w:hAnsiTheme="minorHAnsi"/>
                <w:sz w:val="22"/>
                <w:szCs w:val="22"/>
              </w:rPr>
              <w:t>Contrast</w:t>
            </w:r>
            <w:r w:rsidR="006105A6">
              <w:rPr>
                <w:rFonts w:asciiTheme="minorHAnsi" w:hAnsiTheme="minorHAnsi"/>
                <w:sz w:val="22"/>
                <w:szCs w:val="22"/>
              </w:rPr>
              <w:t xml:space="preserve"> - </w:t>
            </w:r>
            <w:r>
              <w:rPr>
                <w:rFonts w:asciiTheme="minorHAnsi" w:hAnsiTheme="minorHAnsi"/>
                <w:sz w:val="22"/>
                <w:szCs w:val="22"/>
              </w:rPr>
              <w:t>Variatie</w:t>
            </w:r>
          </w:p>
        </w:tc>
      </w:tr>
      <w:tr w:rsidR="006A08D6" w:rsidRPr="0024182B" w14:paraId="2759D037" w14:textId="77777777" w:rsidTr="007A0332">
        <w:trPr>
          <w:trHeight w:val="70"/>
        </w:trPr>
        <w:tc>
          <w:tcPr>
            <w:tcW w:w="1931" w:type="dxa"/>
          </w:tcPr>
          <w:p w14:paraId="1419DB72" w14:textId="77777777" w:rsidR="006A08D6" w:rsidRPr="0024182B" w:rsidRDefault="006A08D6" w:rsidP="001530EE">
            <w:pPr>
              <w:rPr>
                <w:rFonts w:asciiTheme="minorHAnsi" w:hAnsiTheme="minorHAnsi"/>
                <w:b/>
                <w:sz w:val="22"/>
                <w:szCs w:val="22"/>
              </w:rPr>
            </w:pPr>
            <w:r w:rsidRPr="0024182B">
              <w:rPr>
                <w:rFonts w:asciiTheme="minorHAnsi" w:hAnsiTheme="minorHAnsi"/>
                <w:b/>
                <w:sz w:val="22"/>
                <w:szCs w:val="22"/>
              </w:rPr>
              <w:t>betekenis</w:t>
            </w:r>
            <w:r>
              <w:rPr>
                <w:rFonts w:asciiTheme="minorHAnsi" w:hAnsiTheme="minorHAnsi"/>
                <w:b/>
                <w:sz w:val="22"/>
                <w:szCs w:val="22"/>
              </w:rPr>
              <w:t>aspecten</w:t>
            </w:r>
          </w:p>
        </w:tc>
        <w:tc>
          <w:tcPr>
            <w:tcW w:w="7283" w:type="dxa"/>
          </w:tcPr>
          <w:p w14:paraId="2769F7F2" w14:textId="60C194DE" w:rsidR="006A08D6" w:rsidRPr="00F04955" w:rsidRDefault="006A08D6" w:rsidP="006105A6">
            <w:pPr>
              <w:rPr>
                <w:rFonts w:asciiTheme="minorHAnsi" w:hAnsiTheme="minorHAnsi"/>
                <w:sz w:val="22"/>
                <w:szCs w:val="22"/>
              </w:rPr>
            </w:pPr>
            <w:r>
              <w:rPr>
                <w:rFonts w:asciiTheme="minorHAnsi" w:hAnsiTheme="minorHAnsi"/>
                <w:sz w:val="22"/>
                <w:szCs w:val="22"/>
              </w:rPr>
              <w:t>Functie</w:t>
            </w:r>
            <w:r w:rsidR="006105A6">
              <w:rPr>
                <w:rFonts w:asciiTheme="minorHAnsi" w:hAnsiTheme="minorHAnsi"/>
                <w:sz w:val="22"/>
                <w:szCs w:val="22"/>
              </w:rPr>
              <w:t xml:space="preserve"> - </w:t>
            </w:r>
            <w:r>
              <w:rPr>
                <w:rFonts w:asciiTheme="minorHAnsi" w:hAnsiTheme="minorHAnsi"/>
                <w:sz w:val="22"/>
                <w:szCs w:val="22"/>
              </w:rPr>
              <w:t>Beleving</w:t>
            </w:r>
          </w:p>
        </w:tc>
      </w:tr>
    </w:tbl>
    <w:p w14:paraId="3B958487" w14:textId="77777777" w:rsidR="006A08D6" w:rsidRDefault="006A08D6" w:rsidP="006A08D6">
      <w:pPr>
        <w:pStyle w:val="opsommingneutraal"/>
        <w:numPr>
          <w:ilvl w:val="2"/>
          <w:numId w:val="3"/>
        </w:numPr>
        <w:tabs>
          <w:tab w:val="num" w:pos="1134"/>
        </w:tabs>
        <w:spacing w:before="120" w:after="120"/>
        <w:ind w:left="993" w:hanging="284"/>
        <w:rPr>
          <w:rFonts w:asciiTheme="minorHAnsi" w:hAnsiTheme="minorHAnsi" w:cstheme="minorHAnsi"/>
          <w:b/>
          <w:sz w:val="22"/>
          <w:szCs w:val="22"/>
          <w:lang w:val="nl-BE"/>
        </w:rPr>
      </w:pPr>
      <w:r>
        <w:rPr>
          <w:rFonts w:asciiTheme="minorHAnsi" w:hAnsiTheme="minorHAnsi" w:cstheme="minorHAnsi"/>
          <w:b/>
          <w:sz w:val="22"/>
          <w:szCs w:val="22"/>
          <w:lang w:val="nl-BE"/>
        </w:rPr>
        <w:t>Woord (muzisch taalgebruik / poëziebeleving)</w:t>
      </w:r>
    </w:p>
    <w:tbl>
      <w:tblPr>
        <w:tblStyle w:val="Tabelraster"/>
        <w:tblW w:w="9497" w:type="dxa"/>
        <w:tblInd w:w="988" w:type="dxa"/>
        <w:tblLook w:val="04A0" w:firstRow="1" w:lastRow="0" w:firstColumn="1" w:lastColumn="0" w:noHBand="0" w:noVBand="1"/>
      </w:tblPr>
      <w:tblGrid>
        <w:gridCol w:w="1708"/>
        <w:gridCol w:w="7789"/>
      </w:tblGrid>
      <w:tr w:rsidR="006A08D6" w:rsidRPr="00F04955" w14:paraId="794A4543" w14:textId="77777777" w:rsidTr="007A0332">
        <w:tc>
          <w:tcPr>
            <w:tcW w:w="1708" w:type="dxa"/>
          </w:tcPr>
          <w:p w14:paraId="075C8842" w14:textId="77777777" w:rsidR="006A08D6" w:rsidRPr="00F04955" w:rsidRDefault="006A08D6" w:rsidP="001530EE">
            <w:pPr>
              <w:rPr>
                <w:rFonts w:asciiTheme="minorHAnsi" w:hAnsiTheme="minorHAnsi"/>
                <w:b/>
                <w:bCs/>
                <w:sz w:val="22"/>
                <w:szCs w:val="22"/>
              </w:rPr>
            </w:pPr>
            <w:r w:rsidRPr="00F04955">
              <w:rPr>
                <w:rFonts w:asciiTheme="minorHAnsi" w:hAnsiTheme="minorHAnsi"/>
                <w:b/>
                <w:bCs/>
                <w:sz w:val="22"/>
                <w:szCs w:val="22"/>
              </w:rPr>
              <w:t>muzikaliteit</w:t>
            </w:r>
          </w:p>
        </w:tc>
        <w:tc>
          <w:tcPr>
            <w:tcW w:w="7789" w:type="dxa"/>
          </w:tcPr>
          <w:p w14:paraId="03E4035A" w14:textId="77777777" w:rsidR="006A08D6" w:rsidRPr="00F04955" w:rsidRDefault="006A08D6" w:rsidP="001530EE">
            <w:pPr>
              <w:rPr>
                <w:rFonts w:asciiTheme="minorHAnsi" w:hAnsiTheme="minorHAnsi"/>
                <w:sz w:val="22"/>
                <w:szCs w:val="22"/>
              </w:rPr>
            </w:pPr>
            <w:r w:rsidRPr="00F04955">
              <w:rPr>
                <w:rFonts w:asciiTheme="minorHAnsi" w:hAnsiTheme="minorHAnsi"/>
                <w:sz w:val="22"/>
                <w:szCs w:val="22"/>
              </w:rPr>
              <w:t>ritme / klankgebruik / klankbeweging</w:t>
            </w:r>
          </w:p>
          <w:p w14:paraId="5D615016" w14:textId="2901A47F" w:rsidR="006A08D6" w:rsidRPr="00F04955" w:rsidRDefault="006A08D6" w:rsidP="001530EE">
            <w:pPr>
              <w:rPr>
                <w:rFonts w:asciiTheme="minorHAnsi" w:hAnsiTheme="minorHAnsi"/>
                <w:sz w:val="22"/>
                <w:szCs w:val="22"/>
              </w:rPr>
            </w:pPr>
            <w:r w:rsidRPr="00F04955">
              <w:rPr>
                <w:rFonts w:asciiTheme="minorHAnsi" w:hAnsiTheme="minorHAnsi"/>
                <w:sz w:val="22"/>
                <w:szCs w:val="22"/>
              </w:rPr>
              <w:t xml:space="preserve">Bv. klanken en klanknabootsingen,  geluidsdecor, klinkers en medeklinkers, rijm (eindrijm, assonantie, alliteratie) , </w:t>
            </w:r>
            <w:proofErr w:type="spellStart"/>
            <w:r w:rsidR="007A0332">
              <w:rPr>
                <w:rFonts w:asciiTheme="minorHAnsi" w:hAnsiTheme="minorHAnsi"/>
                <w:sz w:val="22"/>
                <w:szCs w:val="22"/>
              </w:rPr>
              <w:t>j</w:t>
            </w:r>
            <w:r w:rsidRPr="00F04955">
              <w:rPr>
                <w:rFonts w:asciiTheme="minorHAnsi" w:hAnsiTheme="minorHAnsi"/>
                <w:sz w:val="22"/>
                <w:szCs w:val="22"/>
              </w:rPr>
              <w:t>abbertalk</w:t>
            </w:r>
            <w:proofErr w:type="spellEnd"/>
            <w:r w:rsidRPr="00F04955">
              <w:rPr>
                <w:rFonts w:asciiTheme="minorHAnsi" w:hAnsiTheme="minorHAnsi"/>
                <w:sz w:val="22"/>
                <w:szCs w:val="22"/>
              </w:rPr>
              <w:t xml:space="preserve">, tongtwisters, </w:t>
            </w:r>
            <w:r w:rsidR="007A0332">
              <w:rPr>
                <w:rFonts w:asciiTheme="minorHAnsi" w:hAnsiTheme="minorHAnsi"/>
                <w:sz w:val="22"/>
                <w:szCs w:val="22"/>
              </w:rPr>
              <w:t>i</w:t>
            </w:r>
            <w:r w:rsidRPr="00F04955">
              <w:rPr>
                <w:rFonts w:asciiTheme="minorHAnsi" w:hAnsiTheme="minorHAnsi"/>
                <w:sz w:val="22"/>
                <w:szCs w:val="22"/>
              </w:rPr>
              <w:t>ntonatie en melodie, ritme en tempo,  accent …</w:t>
            </w:r>
          </w:p>
        </w:tc>
      </w:tr>
      <w:tr w:rsidR="006A08D6" w:rsidRPr="00F04955" w14:paraId="30A63A88" w14:textId="77777777" w:rsidTr="007A0332">
        <w:tc>
          <w:tcPr>
            <w:tcW w:w="1708" w:type="dxa"/>
          </w:tcPr>
          <w:p w14:paraId="31502369" w14:textId="77777777" w:rsidR="006A08D6" w:rsidRPr="00F04955" w:rsidRDefault="006A08D6" w:rsidP="001530EE">
            <w:pPr>
              <w:rPr>
                <w:rFonts w:asciiTheme="minorHAnsi" w:hAnsiTheme="minorHAnsi"/>
                <w:b/>
                <w:bCs/>
                <w:sz w:val="22"/>
                <w:szCs w:val="22"/>
              </w:rPr>
            </w:pPr>
            <w:r w:rsidRPr="00F04955">
              <w:rPr>
                <w:rFonts w:asciiTheme="minorHAnsi" w:hAnsiTheme="minorHAnsi"/>
                <w:b/>
                <w:bCs/>
                <w:sz w:val="22"/>
                <w:szCs w:val="22"/>
              </w:rPr>
              <w:t>emotionaliteit</w:t>
            </w:r>
          </w:p>
        </w:tc>
        <w:tc>
          <w:tcPr>
            <w:tcW w:w="7789" w:type="dxa"/>
          </w:tcPr>
          <w:p w14:paraId="6A6B4796" w14:textId="77777777" w:rsidR="006A08D6" w:rsidRPr="00F04955" w:rsidRDefault="006A08D6" w:rsidP="001530EE">
            <w:pPr>
              <w:rPr>
                <w:rFonts w:asciiTheme="minorHAnsi" w:hAnsiTheme="minorHAnsi"/>
                <w:sz w:val="22"/>
                <w:szCs w:val="22"/>
              </w:rPr>
            </w:pPr>
          </w:p>
        </w:tc>
      </w:tr>
      <w:tr w:rsidR="006A08D6" w:rsidRPr="00F04955" w14:paraId="0E2AF9DE" w14:textId="77777777" w:rsidTr="007A0332">
        <w:tc>
          <w:tcPr>
            <w:tcW w:w="1708" w:type="dxa"/>
          </w:tcPr>
          <w:p w14:paraId="7420429A" w14:textId="77777777" w:rsidR="006A08D6" w:rsidRPr="00F04955" w:rsidRDefault="006A08D6" w:rsidP="001530EE">
            <w:pPr>
              <w:rPr>
                <w:rFonts w:asciiTheme="minorHAnsi" w:hAnsiTheme="minorHAnsi"/>
                <w:b/>
                <w:bCs/>
                <w:sz w:val="22"/>
                <w:szCs w:val="22"/>
              </w:rPr>
            </w:pPr>
            <w:r w:rsidRPr="00F04955">
              <w:rPr>
                <w:rFonts w:asciiTheme="minorHAnsi" w:hAnsiTheme="minorHAnsi"/>
                <w:b/>
                <w:bCs/>
                <w:sz w:val="22"/>
                <w:szCs w:val="22"/>
              </w:rPr>
              <w:t>waarneming</w:t>
            </w:r>
          </w:p>
        </w:tc>
        <w:tc>
          <w:tcPr>
            <w:tcW w:w="7789" w:type="dxa"/>
          </w:tcPr>
          <w:p w14:paraId="14A80DED" w14:textId="77777777" w:rsidR="006A08D6" w:rsidRPr="00F04955" w:rsidRDefault="006A08D6" w:rsidP="001530EE">
            <w:pPr>
              <w:rPr>
                <w:rFonts w:asciiTheme="minorHAnsi" w:hAnsiTheme="minorHAnsi"/>
                <w:sz w:val="22"/>
                <w:szCs w:val="22"/>
              </w:rPr>
            </w:pPr>
            <w:r w:rsidRPr="00F04955">
              <w:rPr>
                <w:rFonts w:asciiTheme="minorHAnsi" w:hAnsiTheme="minorHAnsi"/>
                <w:sz w:val="22"/>
                <w:szCs w:val="22"/>
              </w:rPr>
              <w:t>authentiek / verwondering / poëtisch</w:t>
            </w:r>
          </w:p>
        </w:tc>
      </w:tr>
      <w:tr w:rsidR="006A08D6" w:rsidRPr="00F04955" w14:paraId="6F169F9D" w14:textId="77777777" w:rsidTr="007A0332">
        <w:tc>
          <w:tcPr>
            <w:tcW w:w="1708" w:type="dxa"/>
          </w:tcPr>
          <w:p w14:paraId="21C0790A" w14:textId="77777777" w:rsidR="006A08D6" w:rsidRPr="00F04955" w:rsidRDefault="006A08D6" w:rsidP="001530EE">
            <w:pPr>
              <w:rPr>
                <w:rFonts w:asciiTheme="minorHAnsi" w:hAnsiTheme="minorHAnsi"/>
                <w:b/>
                <w:bCs/>
                <w:sz w:val="22"/>
                <w:szCs w:val="22"/>
              </w:rPr>
            </w:pPr>
            <w:r w:rsidRPr="00F04955">
              <w:rPr>
                <w:rFonts w:asciiTheme="minorHAnsi" w:hAnsiTheme="minorHAnsi"/>
                <w:b/>
                <w:bCs/>
                <w:sz w:val="22"/>
                <w:szCs w:val="22"/>
              </w:rPr>
              <w:t>verdichting</w:t>
            </w:r>
          </w:p>
        </w:tc>
        <w:tc>
          <w:tcPr>
            <w:tcW w:w="7789" w:type="dxa"/>
          </w:tcPr>
          <w:p w14:paraId="6FF041BB" w14:textId="77777777" w:rsidR="006A08D6" w:rsidRPr="00F04955" w:rsidRDefault="006A08D6" w:rsidP="001530EE">
            <w:pPr>
              <w:rPr>
                <w:rFonts w:asciiTheme="minorHAnsi" w:hAnsiTheme="minorHAnsi"/>
                <w:sz w:val="22"/>
                <w:szCs w:val="22"/>
              </w:rPr>
            </w:pPr>
            <w:r w:rsidRPr="00F04955">
              <w:rPr>
                <w:rFonts w:asciiTheme="minorHAnsi" w:hAnsiTheme="minorHAnsi"/>
                <w:sz w:val="22"/>
                <w:szCs w:val="22"/>
              </w:rPr>
              <w:t>bondigheid</w:t>
            </w:r>
          </w:p>
        </w:tc>
      </w:tr>
      <w:tr w:rsidR="006A08D6" w:rsidRPr="00F04955" w14:paraId="527477BF" w14:textId="77777777" w:rsidTr="007A0332">
        <w:trPr>
          <w:trHeight w:val="791"/>
        </w:trPr>
        <w:tc>
          <w:tcPr>
            <w:tcW w:w="1708" w:type="dxa"/>
          </w:tcPr>
          <w:p w14:paraId="51F62D77" w14:textId="77777777" w:rsidR="006A08D6" w:rsidRPr="00F04955" w:rsidRDefault="006A08D6" w:rsidP="001530EE">
            <w:pPr>
              <w:rPr>
                <w:rFonts w:asciiTheme="minorHAnsi" w:hAnsiTheme="minorHAnsi"/>
                <w:b/>
                <w:bCs/>
                <w:sz w:val="22"/>
                <w:szCs w:val="22"/>
              </w:rPr>
            </w:pPr>
            <w:r w:rsidRPr="00F04955">
              <w:rPr>
                <w:rFonts w:asciiTheme="minorHAnsi" w:hAnsiTheme="minorHAnsi"/>
                <w:b/>
                <w:bCs/>
                <w:sz w:val="22"/>
                <w:szCs w:val="22"/>
              </w:rPr>
              <w:t>vorm</w:t>
            </w:r>
          </w:p>
        </w:tc>
        <w:tc>
          <w:tcPr>
            <w:tcW w:w="7789" w:type="dxa"/>
          </w:tcPr>
          <w:p w14:paraId="6C3B0991" w14:textId="77777777" w:rsidR="006A08D6" w:rsidRPr="00F04955" w:rsidRDefault="006A08D6" w:rsidP="001530EE">
            <w:pPr>
              <w:rPr>
                <w:rFonts w:asciiTheme="minorHAnsi" w:hAnsiTheme="minorHAnsi"/>
                <w:sz w:val="22"/>
                <w:szCs w:val="22"/>
              </w:rPr>
            </w:pPr>
            <w:r w:rsidRPr="00F04955">
              <w:rPr>
                <w:rFonts w:asciiTheme="minorHAnsi" w:hAnsiTheme="minorHAnsi"/>
                <w:sz w:val="22"/>
                <w:szCs w:val="22"/>
              </w:rPr>
              <w:t>niet-talige aspecten</w:t>
            </w:r>
          </w:p>
          <w:p w14:paraId="621172F8" w14:textId="1CEE384F" w:rsidR="006A08D6" w:rsidRPr="00F04955" w:rsidRDefault="006A08D6" w:rsidP="007A0332">
            <w:pPr>
              <w:rPr>
                <w:rFonts w:asciiTheme="minorHAnsi" w:hAnsiTheme="minorHAnsi"/>
                <w:sz w:val="22"/>
                <w:szCs w:val="22"/>
              </w:rPr>
            </w:pPr>
            <w:r w:rsidRPr="00F04955">
              <w:rPr>
                <w:rFonts w:asciiTheme="minorHAnsi" w:hAnsiTheme="minorHAnsi"/>
                <w:sz w:val="22"/>
                <w:szCs w:val="22"/>
              </w:rPr>
              <w:t>Bv. lichaamstaal, beeldtaal, pictogrammen , symbolen, lay-out en vormgeving, tekstopmaak, woord- en lettervormen…</w:t>
            </w:r>
          </w:p>
        </w:tc>
      </w:tr>
      <w:tr w:rsidR="006A08D6" w:rsidRPr="00F04955" w14:paraId="4B4B6D28" w14:textId="77777777" w:rsidTr="007A0332">
        <w:tc>
          <w:tcPr>
            <w:tcW w:w="1708" w:type="dxa"/>
          </w:tcPr>
          <w:p w14:paraId="5922CA8E" w14:textId="77777777" w:rsidR="006A08D6" w:rsidRPr="00F04955" w:rsidRDefault="006A08D6" w:rsidP="001530EE">
            <w:pPr>
              <w:rPr>
                <w:rFonts w:asciiTheme="minorHAnsi" w:hAnsiTheme="minorHAnsi"/>
                <w:b/>
                <w:bCs/>
                <w:sz w:val="22"/>
                <w:szCs w:val="22"/>
              </w:rPr>
            </w:pPr>
            <w:r w:rsidRPr="00F04955">
              <w:rPr>
                <w:rFonts w:asciiTheme="minorHAnsi" w:hAnsiTheme="minorHAnsi"/>
                <w:b/>
                <w:bCs/>
                <w:sz w:val="22"/>
                <w:szCs w:val="22"/>
              </w:rPr>
              <w:t>taalverschuiving</w:t>
            </w:r>
          </w:p>
        </w:tc>
        <w:tc>
          <w:tcPr>
            <w:tcW w:w="7789" w:type="dxa"/>
          </w:tcPr>
          <w:p w14:paraId="26C18034" w14:textId="77777777" w:rsidR="006A08D6" w:rsidRPr="00F04955" w:rsidRDefault="006A08D6" w:rsidP="001530EE">
            <w:pPr>
              <w:rPr>
                <w:rFonts w:asciiTheme="minorHAnsi" w:hAnsiTheme="minorHAnsi"/>
                <w:sz w:val="22"/>
                <w:szCs w:val="22"/>
              </w:rPr>
            </w:pPr>
            <w:r w:rsidRPr="00F04955">
              <w:rPr>
                <w:rFonts w:asciiTheme="minorHAnsi" w:hAnsiTheme="minorHAnsi"/>
                <w:sz w:val="22"/>
                <w:szCs w:val="22"/>
              </w:rPr>
              <w:t xml:space="preserve">taalspel / verwijzingen / metataal   </w:t>
            </w:r>
          </w:p>
          <w:p w14:paraId="686023D4" w14:textId="77777777" w:rsidR="006A08D6" w:rsidRPr="00F04955" w:rsidRDefault="006A08D6" w:rsidP="001530EE">
            <w:pPr>
              <w:rPr>
                <w:rFonts w:asciiTheme="minorHAnsi" w:hAnsiTheme="minorHAnsi"/>
                <w:sz w:val="22"/>
                <w:szCs w:val="22"/>
              </w:rPr>
            </w:pPr>
            <w:r w:rsidRPr="00F04955">
              <w:rPr>
                <w:rFonts w:asciiTheme="minorHAnsi" w:hAnsiTheme="minorHAnsi"/>
                <w:sz w:val="22"/>
                <w:szCs w:val="22"/>
              </w:rPr>
              <w:t>Bv.: originele associaties, vergelijkingen, metaforen, woord- en letterspelletjes, samenstellingen en afleidingen, dubbele betekenissen, woordvolgorde, humoristisch taalgebruik, raadsels, woordspelingen, spreekwoorden, zegswijzen, uitdrukkingen…</w:t>
            </w:r>
          </w:p>
        </w:tc>
      </w:tr>
    </w:tbl>
    <w:p w14:paraId="27A77C03" w14:textId="77777777" w:rsidR="006A08D6" w:rsidRPr="0024182B" w:rsidRDefault="006A08D6" w:rsidP="006A08D6">
      <w:pPr>
        <w:rPr>
          <w:rFonts w:asciiTheme="minorHAnsi" w:hAnsiTheme="minorHAnsi"/>
          <w:b/>
          <w:sz w:val="22"/>
          <w:szCs w:val="22"/>
        </w:rPr>
      </w:pPr>
    </w:p>
    <w:p w14:paraId="5F4D48D1" w14:textId="77777777" w:rsidR="006A08D6" w:rsidRPr="0035736B" w:rsidRDefault="006A08D6" w:rsidP="006A08D6">
      <w:pPr>
        <w:ind w:left="993"/>
        <w:rPr>
          <w:rStyle w:val="Kop1Geenhoofdstuk"/>
          <w:rFonts w:ascii="Calibri" w:hAnsi="Calibri"/>
          <w:sz w:val="22"/>
          <w:szCs w:val="22"/>
        </w:rPr>
      </w:pPr>
      <w:r w:rsidRPr="0035736B">
        <w:rPr>
          <w:rStyle w:val="Kop1Geenhoofdstuk"/>
          <w:rFonts w:ascii="Calibri" w:hAnsi="Calibri"/>
          <w:sz w:val="22"/>
          <w:szCs w:val="22"/>
        </w:rPr>
        <w:t>In een les woord (muzisch taalgebruik/poëziebeleving) kun je werken rond een aantal aspecten van woord en/of je kunt werken rond een of meerdere gedichten in een ‘zuivere’ les poëziebeleving .</w:t>
      </w:r>
    </w:p>
    <w:p w14:paraId="32EF6FF0" w14:textId="77777777" w:rsidR="006A08D6" w:rsidRPr="001B3FE9" w:rsidRDefault="006A08D6" w:rsidP="006A08D6">
      <w:pPr>
        <w:ind w:left="993"/>
        <w:rPr>
          <w:rFonts w:asciiTheme="minorHAnsi" w:hAnsiTheme="minorHAnsi" w:cstheme="minorHAnsi"/>
          <w:color w:val="000000" w:themeColor="text1"/>
          <w:sz w:val="22"/>
          <w:szCs w:val="22"/>
        </w:rPr>
      </w:pPr>
      <w:r>
        <w:rPr>
          <w:rFonts w:ascii="Calibri" w:hAnsi="Calibri" w:cs="Arial"/>
          <w:sz w:val="22"/>
          <w:szCs w:val="22"/>
        </w:rPr>
        <w:br/>
      </w:r>
      <w:r w:rsidRPr="0035736B">
        <w:rPr>
          <w:rFonts w:ascii="Calibri" w:hAnsi="Calibri" w:cs="Arial"/>
          <w:sz w:val="22"/>
          <w:szCs w:val="22"/>
        </w:rPr>
        <w:t xml:space="preserve">In een </w:t>
      </w:r>
      <w:r w:rsidRPr="0035736B">
        <w:rPr>
          <w:rFonts w:ascii="Calibri" w:hAnsi="Calibri" w:cs="Arial"/>
          <w:sz w:val="22"/>
          <w:szCs w:val="22"/>
          <w:u w:val="single"/>
        </w:rPr>
        <w:t>les muzisch taalgebruik</w:t>
      </w:r>
      <w:r w:rsidRPr="0035736B">
        <w:rPr>
          <w:rFonts w:ascii="Calibri" w:hAnsi="Calibri" w:cs="Arial"/>
          <w:sz w:val="22"/>
          <w:szCs w:val="22"/>
        </w:rPr>
        <w:t xml:space="preserve"> wordt niet noodzakelijk een gedicht aangebracht, maar er wordt gewerkt met enkele a</w:t>
      </w:r>
      <w:r>
        <w:rPr>
          <w:rFonts w:ascii="Calibri" w:hAnsi="Calibri" w:cs="Arial"/>
          <w:sz w:val="22"/>
          <w:szCs w:val="22"/>
        </w:rPr>
        <w:t>specten van muzisch taalgebruik.</w:t>
      </w:r>
    </w:p>
    <w:p w14:paraId="26A62740" w14:textId="77777777" w:rsidR="006A08D6" w:rsidRDefault="006A08D6" w:rsidP="006A08D6">
      <w:pPr>
        <w:ind w:left="993"/>
        <w:rPr>
          <w:rFonts w:ascii="Calibri" w:hAnsi="Calibri" w:cs="Arial"/>
          <w:sz w:val="22"/>
          <w:szCs w:val="22"/>
        </w:rPr>
      </w:pPr>
    </w:p>
    <w:p w14:paraId="4F3C8CA7" w14:textId="7AD33725" w:rsidR="006A08D6" w:rsidRPr="0035736B" w:rsidRDefault="006A08D6" w:rsidP="006A08D6">
      <w:pPr>
        <w:ind w:left="993"/>
        <w:rPr>
          <w:rFonts w:asciiTheme="minorHAnsi" w:hAnsiTheme="minorHAnsi"/>
          <w:b/>
          <w:sz w:val="22"/>
          <w:szCs w:val="22"/>
        </w:rPr>
      </w:pPr>
      <w:r w:rsidRPr="0035736B">
        <w:rPr>
          <w:rFonts w:ascii="Calibri" w:hAnsi="Calibri" w:cs="Arial"/>
          <w:sz w:val="22"/>
          <w:szCs w:val="22"/>
        </w:rPr>
        <w:t xml:space="preserve">In een </w:t>
      </w:r>
      <w:r w:rsidRPr="0035736B">
        <w:rPr>
          <w:rFonts w:ascii="Calibri" w:hAnsi="Calibri" w:cs="Arial"/>
          <w:sz w:val="22"/>
          <w:szCs w:val="22"/>
          <w:u w:val="single"/>
        </w:rPr>
        <w:t>zuivere les poëziebeleving</w:t>
      </w:r>
      <w:r w:rsidRPr="0035736B">
        <w:rPr>
          <w:rFonts w:ascii="Calibri" w:hAnsi="Calibri" w:cs="Arial"/>
          <w:sz w:val="22"/>
          <w:szCs w:val="22"/>
        </w:rPr>
        <w:t xml:space="preserve"> wordt wel met een of meerdere gedichten gewerkt en er wordt gewerkt rond die as</w:t>
      </w:r>
      <w:r>
        <w:rPr>
          <w:rFonts w:ascii="Calibri" w:hAnsi="Calibri" w:cs="Arial"/>
          <w:sz w:val="22"/>
          <w:szCs w:val="22"/>
        </w:rPr>
        <w:t>p</w:t>
      </w:r>
      <w:r w:rsidRPr="0035736B">
        <w:rPr>
          <w:rFonts w:ascii="Calibri" w:hAnsi="Calibri" w:cs="Arial"/>
          <w:sz w:val="22"/>
          <w:szCs w:val="22"/>
        </w:rPr>
        <w:t>ecten van muzisch taalgeb</w:t>
      </w:r>
      <w:r w:rsidR="007A0332">
        <w:rPr>
          <w:rFonts w:ascii="Calibri" w:hAnsi="Calibri" w:cs="Arial"/>
          <w:sz w:val="22"/>
          <w:szCs w:val="22"/>
        </w:rPr>
        <w:t>r</w:t>
      </w:r>
      <w:r w:rsidRPr="0035736B">
        <w:rPr>
          <w:rFonts w:ascii="Calibri" w:hAnsi="Calibri" w:cs="Arial"/>
          <w:sz w:val="22"/>
          <w:szCs w:val="22"/>
        </w:rPr>
        <w:t xml:space="preserve">uik die specifiek zijn voor het /de aangebrachte gedicht(en). </w:t>
      </w:r>
      <w:r w:rsidR="007A0332">
        <w:rPr>
          <w:rFonts w:ascii="Calibri" w:hAnsi="Calibri" w:cs="Arial"/>
          <w:sz w:val="22"/>
          <w:szCs w:val="22"/>
        </w:rPr>
        <w:br/>
      </w:r>
    </w:p>
    <w:p w14:paraId="60ECCAAB" w14:textId="77777777" w:rsidR="006A08D6" w:rsidRPr="0035736B" w:rsidRDefault="006A08D6" w:rsidP="006A08D6">
      <w:pPr>
        <w:widowControl w:val="0"/>
        <w:adjustRightInd w:val="0"/>
        <w:ind w:left="993"/>
        <w:jc w:val="both"/>
        <w:textAlignment w:val="baseline"/>
        <w:rPr>
          <w:rFonts w:asciiTheme="minorHAnsi" w:hAnsiTheme="minorHAnsi" w:cstheme="minorHAnsi"/>
          <w:sz w:val="22"/>
          <w:szCs w:val="22"/>
        </w:rPr>
      </w:pPr>
      <w:r w:rsidRPr="0035736B">
        <w:rPr>
          <w:rFonts w:asciiTheme="minorHAnsi" w:hAnsiTheme="minorHAnsi" w:cstheme="minorHAnsi"/>
          <w:sz w:val="22"/>
          <w:szCs w:val="22"/>
        </w:rPr>
        <w:t>Houd daarbij rekening met het volgende:</w:t>
      </w:r>
    </w:p>
    <w:p w14:paraId="7727E074" w14:textId="77777777" w:rsidR="006A08D6" w:rsidRPr="00EA1AD2" w:rsidRDefault="006A08D6" w:rsidP="006A08D6">
      <w:pPr>
        <w:pStyle w:val="Lijstalinea"/>
        <w:numPr>
          <w:ilvl w:val="0"/>
          <w:numId w:val="17"/>
        </w:numPr>
        <w:ind w:left="1276" w:hanging="283"/>
        <w:rPr>
          <w:rFonts w:asciiTheme="minorHAnsi" w:hAnsiTheme="minorHAnsi"/>
          <w:sz w:val="22"/>
          <w:szCs w:val="22"/>
        </w:rPr>
      </w:pPr>
      <w:r w:rsidRPr="00EA1AD2">
        <w:rPr>
          <w:rFonts w:asciiTheme="minorHAnsi" w:hAnsiTheme="minorHAnsi"/>
          <w:sz w:val="22"/>
          <w:szCs w:val="22"/>
        </w:rPr>
        <w:t xml:space="preserve">Via je (voorbereidende!) analyse van het gedicht waarbij je op zoek gaat naar de poëtische kwaliteiten (o.a. de zes aspecten van woord/muzisch taalgebruik/poëzie), selecteer je allerlei werkvormen die aangepast zijn aan het gedicht en aan de kinderen. Je zorgt ervoor dat het bijzondere van een gedicht krachtiger tot uiting komt.  </w:t>
      </w:r>
    </w:p>
    <w:p w14:paraId="4FDAB647" w14:textId="77777777" w:rsidR="006A08D6" w:rsidRPr="00EA1AD2" w:rsidRDefault="006A08D6" w:rsidP="006A08D6">
      <w:pPr>
        <w:pStyle w:val="Lijstalinea"/>
        <w:numPr>
          <w:ilvl w:val="0"/>
          <w:numId w:val="17"/>
        </w:numPr>
        <w:ind w:left="1276" w:hanging="283"/>
        <w:rPr>
          <w:rFonts w:asciiTheme="minorHAnsi" w:hAnsiTheme="minorHAnsi"/>
          <w:sz w:val="22"/>
          <w:szCs w:val="22"/>
        </w:rPr>
      </w:pPr>
      <w:r w:rsidRPr="00EA1AD2">
        <w:rPr>
          <w:rFonts w:asciiTheme="minorHAnsi" w:hAnsiTheme="minorHAnsi"/>
          <w:sz w:val="22"/>
          <w:szCs w:val="22"/>
        </w:rPr>
        <w:t xml:space="preserve">Je zet de leerlingen ertoe aan het geheel actief en intens mee te beleven; je maakt ze gevoelig voor en leert ze genieten van de muzische taal. </w:t>
      </w:r>
    </w:p>
    <w:p w14:paraId="148FB09D" w14:textId="77777777" w:rsidR="006A08D6" w:rsidRPr="00EA1AD2" w:rsidRDefault="006A08D6" w:rsidP="006A08D6">
      <w:pPr>
        <w:pStyle w:val="Lijstalinea"/>
        <w:numPr>
          <w:ilvl w:val="0"/>
          <w:numId w:val="17"/>
        </w:numPr>
        <w:ind w:left="1276" w:hanging="283"/>
        <w:rPr>
          <w:rFonts w:asciiTheme="minorHAnsi" w:hAnsiTheme="minorHAnsi"/>
          <w:sz w:val="22"/>
          <w:szCs w:val="22"/>
        </w:rPr>
      </w:pPr>
      <w:r w:rsidRPr="00EA1AD2">
        <w:rPr>
          <w:rFonts w:asciiTheme="minorHAnsi" w:hAnsiTheme="minorHAnsi"/>
          <w:sz w:val="22"/>
          <w:szCs w:val="22"/>
        </w:rPr>
        <w:t>Het gedicht wordt niet stukgemaakt door (te) ver doorgedreven analyse.</w:t>
      </w:r>
    </w:p>
    <w:p w14:paraId="6777434F" w14:textId="77777777" w:rsidR="006A08D6" w:rsidRPr="00EA1AD2" w:rsidRDefault="006A08D6" w:rsidP="006A08D6">
      <w:pPr>
        <w:pStyle w:val="Lijstalinea"/>
        <w:numPr>
          <w:ilvl w:val="0"/>
          <w:numId w:val="17"/>
        </w:numPr>
        <w:ind w:left="1276" w:hanging="283"/>
        <w:rPr>
          <w:rFonts w:asciiTheme="minorHAnsi" w:hAnsiTheme="minorHAnsi"/>
          <w:sz w:val="22"/>
          <w:szCs w:val="22"/>
        </w:rPr>
      </w:pPr>
      <w:r w:rsidRPr="00EA1AD2">
        <w:rPr>
          <w:rFonts w:asciiTheme="minorHAnsi" w:hAnsiTheme="minorHAnsi"/>
          <w:sz w:val="22"/>
          <w:szCs w:val="22"/>
        </w:rPr>
        <w:t>De inhoud, het specifieke taalgebruik (taal genieten) of de vorm kunnen op verschillende manieren verder worden uitgediept, besproken of verduidelijkt, maar het beleven van het gedicht blijft centraal staan.</w:t>
      </w:r>
    </w:p>
    <w:p w14:paraId="655E2A74" w14:textId="77777777" w:rsidR="006A08D6" w:rsidRPr="00EA1AD2" w:rsidRDefault="006A08D6" w:rsidP="006A08D6">
      <w:pPr>
        <w:pStyle w:val="Lijstalinea"/>
        <w:numPr>
          <w:ilvl w:val="0"/>
          <w:numId w:val="17"/>
        </w:numPr>
        <w:ind w:left="1276" w:hanging="283"/>
        <w:rPr>
          <w:rFonts w:asciiTheme="minorHAnsi" w:hAnsiTheme="minorHAnsi"/>
          <w:sz w:val="22"/>
          <w:szCs w:val="22"/>
        </w:rPr>
      </w:pPr>
      <w:r w:rsidRPr="00EA1AD2">
        <w:rPr>
          <w:rFonts w:asciiTheme="minorHAnsi" w:hAnsiTheme="minorHAnsi"/>
          <w:sz w:val="22"/>
          <w:szCs w:val="22"/>
        </w:rPr>
        <w:t>Je overweegt of je vertrekt vanuit het gedicht of er juist naartoe werkt.</w:t>
      </w:r>
    </w:p>
    <w:p w14:paraId="688F8E89" w14:textId="77777777" w:rsidR="006A08D6" w:rsidRPr="00EA1AD2" w:rsidRDefault="006A08D6" w:rsidP="006A08D6">
      <w:pPr>
        <w:pStyle w:val="Lijstalinea"/>
        <w:numPr>
          <w:ilvl w:val="0"/>
          <w:numId w:val="17"/>
        </w:numPr>
        <w:ind w:left="1276" w:hanging="283"/>
        <w:rPr>
          <w:rFonts w:asciiTheme="minorHAnsi" w:hAnsiTheme="minorHAnsi"/>
          <w:sz w:val="22"/>
          <w:szCs w:val="22"/>
        </w:rPr>
      </w:pPr>
      <w:r w:rsidRPr="00EA1AD2">
        <w:rPr>
          <w:rFonts w:asciiTheme="minorHAnsi" w:hAnsiTheme="minorHAnsi"/>
          <w:sz w:val="22"/>
          <w:szCs w:val="22"/>
        </w:rPr>
        <w:t xml:space="preserve">Als je kiest voor de werkvorm ‘expressief lezen van het gedicht’ kan dit uiteraard niet onvoorbereid gebeuren en het mag geen hoofddoel zijn. (cf. didactiek expressief lezen ; ‘eerst goed beleven en dan pas goed zeggen’) </w:t>
      </w:r>
    </w:p>
    <w:p w14:paraId="665C1B46" w14:textId="77777777" w:rsidR="006A08D6" w:rsidRPr="00EA1AD2" w:rsidRDefault="006A08D6" w:rsidP="006A08D6">
      <w:pPr>
        <w:pStyle w:val="Lijstalinea"/>
        <w:numPr>
          <w:ilvl w:val="0"/>
          <w:numId w:val="17"/>
        </w:numPr>
        <w:ind w:left="1276" w:hanging="283"/>
        <w:rPr>
          <w:rFonts w:asciiTheme="minorHAnsi" w:hAnsiTheme="minorHAnsi"/>
          <w:sz w:val="22"/>
          <w:szCs w:val="22"/>
        </w:rPr>
      </w:pPr>
      <w:r w:rsidRPr="00EA1AD2">
        <w:rPr>
          <w:rFonts w:asciiTheme="minorHAnsi" w:hAnsiTheme="minorHAnsi"/>
          <w:sz w:val="22"/>
          <w:szCs w:val="22"/>
        </w:rPr>
        <w:t>Zelfs al is er geen uitgebreide verwerking, dan zorg je toch minimaal voor een aangepaste afronding van je les.</w:t>
      </w:r>
    </w:p>
    <w:p w14:paraId="768F2FC8" w14:textId="77777777" w:rsidR="006A08D6" w:rsidRDefault="006A08D6" w:rsidP="006A08D6">
      <w:pPr>
        <w:pStyle w:val="opsommingneutraal"/>
        <w:numPr>
          <w:ilvl w:val="2"/>
          <w:numId w:val="3"/>
        </w:numPr>
        <w:spacing w:before="120" w:after="120"/>
        <w:ind w:left="993" w:hanging="284"/>
        <w:rPr>
          <w:rFonts w:asciiTheme="minorHAnsi" w:hAnsiTheme="minorHAnsi" w:cstheme="minorHAnsi"/>
          <w:b/>
          <w:sz w:val="22"/>
          <w:szCs w:val="22"/>
          <w:lang w:val="nl-BE"/>
        </w:rPr>
      </w:pPr>
      <w:r>
        <w:rPr>
          <w:rFonts w:asciiTheme="minorHAnsi" w:hAnsiTheme="minorHAnsi" w:cstheme="minorHAnsi"/>
          <w:b/>
          <w:sz w:val="22"/>
          <w:szCs w:val="22"/>
          <w:lang w:val="nl-BE"/>
        </w:rPr>
        <w:t>Dans</w:t>
      </w:r>
    </w:p>
    <w:p w14:paraId="6E290650" w14:textId="13F78EE4" w:rsidR="006A08D6" w:rsidRPr="004929E4" w:rsidRDefault="006A08D6" w:rsidP="006A08D6">
      <w:pPr>
        <w:pStyle w:val="opsommingneutraal"/>
        <w:spacing w:before="120" w:after="120"/>
        <w:ind w:left="993"/>
        <w:rPr>
          <w:rFonts w:asciiTheme="minorHAnsi" w:hAnsiTheme="minorHAnsi" w:cstheme="minorHAnsi"/>
          <w:b/>
          <w:sz w:val="22"/>
          <w:szCs w:val="22"/>
          <w:lang w:val="nl-BE"/>
        </w:rPr>
      </w:pPr>
      <w:r w:rsidRPr="00DA338F">
        <w:rPr>
          <w:rFonts w:ascii="Calibri" w:hAnsi="Calibri" w:cs="Calibri"/>
          <w:color w:val="000000" w:themeColor="text1"/>
          <w:sz w:val="22"/>
          <w:szCs w:val="22"/>
        </w:rPr>
        <w:t>Aspecten die de “dynamiek” van een beweging, de bewegingskwaliteit bepalen:</w:t>
      </w:r>
    </w:p>
    <w:tbl>
      <w:tblPr>
        <w:tblStyle w:val="Tabelraster"/>
        <w:tblW w:w="9497" w:type="dxa"/>
        <w:tblInd w:w="988" w:type="dxa"/>
        <w:tblLook w:val="04A0" w:firstRow="1" w:lastRow="0" w:firstColumn="1" w:lastColumn="0" w:noHBand="0" w:noVBand="1"/>
      </w:tblPr>
      <w:tblGrid>
        <w:gridCol w:w="1672"/>
        <w:gridCol w:w="7825"/>
      </w:tblGrid>
      <w:tr w:rsidR="006A08D6" w:rsidRPr="0024182B" w14:paraId="1ECC71A8" w14:textId="77777777" w:rsidTr="00594E47">
        <w:tc>
          <w:tcPr>
            <w:tcW w:w="1672" w:type="dxa"/>
          </w:tcPr>
          <w:p w14:paraId="36E4123D" w14:textId="77777777" w:rsidR="006A08D6" w:rsidRPr="0024182B" w:rsidRDefault="006A08D6" w:rsidP="001530EE">
            <w:pPr>
              <w:rPr>
                <w:rFonts w:asciiTheme="minorHAnsi" w:hAnsiTheme="minorHAnsi"/>
                <w:b/>
                <w:sz w:val="22"/>
                <w:szCs w:val="22"/>
              </w:rPr>
            </w:pPr>
            <w:r w:rsidRPr="0024182B">
              <w:rPr>
                <w:rFonts w:asciiTheme="minorHAnsi" w:hAnsiTheme="minorHAnsi"/>
                <w:b/>
                <w:sz w:val="22"/>
                <w:szCs w:val="22"/>
              </w:rPr>
              <w:t>lichaam</w:t>
            </w:r>
          </w:p>
        </w:tc>
        <w:tc>
          <w:tcPr>
            <w:tcW w:w="7825" w:type="dxa"/>
          </w:tcPr>
          <w:p w14:paraId="669C8CA5" w14:textId="77777777" w:rsidR="006A08D6" w:rsidRPr="0024182B" w:rsidRDefault="006A08D6" w:rsidP="001530EE">
            <w:pPr>
              <w:rPr>
                <w:rFonts w:asciiTheme="minorHAnsi" w:hAnsiTheme="minorHAnsi"/>
                <w:sz w:val="22"/>
                <w:szCs w:val="22"/>
              </w:rPr>
            </w:pPr>
            <w:r w:rsidRPr="0024182B">
              <w:rPr>
                <w:rFonts w:asciiTheme="minorHAnsi" w:hAnsiTheme="minorHAnsi"/>
                <w:sz w:val="22"/>
                <w:szCs w:val="22"/>
              </w:rPr>
              <w:t>lichaamsbewustzijn / actie / lokalisatie / bewegingsaanzet / stabiliteit</w:t>
            </w:r>
          </w:p>
        </w:tc>
      </w:tr>
      <w:tr w:rsidR="006A08D6" w:rsidRPr="0024182B" w14:paraId="7BCB7F92" w14:textId="77777777" w:rsidTr="00594E47">
        <w:tc>
          <w:tcPr>
            <w:tcW w:w="1672" w:type="dxa"/>
          </w:tcPr>
          <w:p w14:paraId="2430FA19" w14:textId="77777777" w:rsidR="006A08D6" w:rsidRPr="0024182B" w:rsidRDefault="006A08D6" w:rsidP="001530EE">
            <w:pPr>
              <w:rPr>
                <w:rFonts w:asciiTheme="minorHAnsi" w:hAnsiTheme="minorHAnsi"/>
                <w:b/>
                <w:sz w:val="22"/>
                <w:szCs w:val="22"/>
              </w:rPr>
            </w:pPr>
            <w:r w:rsidRPr="0024182B">
              <w:rPr>
                <w:rFonts w:asciiTheme="minorHAnsi" w:hAnsiTheme="minorHAnsi"/>
                <w:b/>
                <w:sz w:val="22"/>
                <w:szCs w:val="22"/>
              </w:rPr>
              <w:t>ruimte</w:t>
            </w:r>
          </w:p>
        </w:tc>
        <w:tc>
          <w:tcPr>
            <w:tcW w:w="7825" w:type="dxa"/>
          </w:tcPr>
          <w:p w14:paraId="05F7502D" w14:textId="77777777" w:rsidR="006A08D6" w:rsidRPr="0024182B" w:rsidRDefault="006A08D6" w:rsidP="001530EE">
            <w:pPr>
              <w:rPr>
                <w:rFonts w:asciiTheme="minorHAnsi" w:hAnsiTheme="minorHAnsi"/>
                <w:sz w:val="22"/>
                <w:szCs w:val="22"/>
              </w:rPr>
            </w:pPr>
            <w:r w:rsidRPr="0024182B">
              <w:rPr>
                <w:rFonts w:asciiTheme="minorHAnsi" w:hAnsiTheme="minorHAnsi"/>
                <w:sz w:val="22"/>
                <w:szCs w:val="22"/>
              </w:rPr>
              <w:t>plaats / afstand / richtingen / ruimtelagen / vorm</w:t>
            </w:r>
          </w:p>
        </w:tc>
      </w:tr>
      <w:tr w:rsidR="006A08D6" w:rsidRPr="0024182B" w14:paraId="408B36A3" w14:textId="77777777" w:rsidTr="00594E47">
        <w:tc>
          <w:tcPr>
            <w:tcW w:w="1672" w:type="dxa"/>
          </w:tcPr>
          <w:p w14:paraId="48EA1134" w14:textId="77777777" w:rsidR="006A08D6" w:rsidRPr="0024182B" w:rsidRDefault="006A08D6" w:rsidP="001530EE">
            <w:pPr>
              <w:rPr>
                <w:rFonts w:asciiTheme="minorHAnsi" w:hAnsiTheme="minorHAnsi"/>
                <w:b/>
                <w:sz w:val="22"/>
                <w:szCs w:val="22"/>
              </w:rPr>
            </w:pPr>
            <w:r w:rsidRPr="0024182B">
              <w:rPr>
                <w:rFonts w:asciiTheme="minorHAnsi" w:hAnsiTheme="minorHAnsi"/>
                <w:b/>
                <w:sz w:val="22"/>
                <w:szCs w:val="22"/>
              </w:rPr>
              <w:t>tijd</w:t>
            </w:r>
          </w:p>
        </w:tc>
        <w:tc>
          <w:tcPr>
            <w:tcW w:w="7825" w:type="dxa"/>
          </w:tcPr>
          <w:p w14:paraId="56A2D9D2" w14:textId="77777777" w:rsidR="006A08D6" w:rsidRPr="0024182B" w:rsidRDefault="006A08D6" w:rsidP="001530EE">
            <w:pPr>
              <w:rPr>
                <w:rFonts w:asciiTheme="minorHAnsi" w:hAnsiTheme="minorHAnsi"/>
                <w:sz w:val="22"/>
                <w:szCs w:val="22"/>
              </w:rPr>
            </w:pPr>
            <w:r w:rsidRPr="0024182B">
              <w:rPr>
                <w:rFonts w:asciiTheme="minorHAnsi" w:hAnsiTheme="minorHAnsi"/>
                <w:sz w:val="22"/>
                <w:szCs w:val="22"/>
              </w:rPr>
              <w:t>duur / volgorde / tempo / ritme / maat</w:t>
            </w:r>
          </w:p>
        </w:tc>
      </w:tr>
      <w:tr w:rsidR="006A08D6" w:rsidRPr="0024182B" w14:paraId="465EA138" w14:textId="77777777" w:rsidTr="00594E47">
        <w:tc>
          <w:tcPr>
            <w:tcW w:w="1672" w:type="dxa"/>
          </w:tcPr>
          <w:p w14:paraId="37BBF3E4" w14:textId="77777777" w:rsidR="006A08D6" w:rsidRPr="0024182B" w:rsidRDefault="006A08D6" w:rsidP="001530EE">
            <w:pPr>
              <w:rPr>
                <w:rFonts w:asciiTheme="minorHAnsi" w:hAnsiTheme="minorHAnsi"/>
                <w:b/>
                <w:sz w:val="22"/>
                <w:szCs w:val="22"/>
              </w:rPr>
            </w:pPr>
            <w:r w:rsidRPr="0024182B">
              <w:rPr>
                <w:rFonts w:asciiTheme="minorHAnsi" w:hAnsiTheme="minorHAnsi"/>
                <w:b/>
                <w:sz w:val="22"/>
                <w:szCs w:val="22"/>
              </w:rPr>
              <w:t>kracht</w:t>
            </w:r>
          </w:p>
        </w:tc>
        <w:tc>
          <w:tcPr>
            <w:tcW w:w="7825" w:type="dxa"/>
          </w:tcPr>
          <w:p w14:paraId="40884227" w14:textId="77777777" w:rsidR="006A08D6" w:rsidRPr="0024182B" w:rsidRDefault="006A08D6" w:rsidP="001530EE">
            <w:pPr>
              <w:rPr>
                <w:rFonts w:asciiTheme="minorHAnsi" w:hAnsiTheme="minorHAnsi"/>
                <w:sz w:val="22"/>
                <w:szCs w:val="22"/>
              </w:rPr>
            </w:pPr>
            <w:r w:rsidRPr="0024182B">
              <w:rPr>
                <w:rFonts w:asciiTheme="minorHAnsi" w:hAnsiTheme="minorHAnsi"/>
                <w:sz w:val="22"/>
                <w:szCs w:val="22"/>
              </w:rPr>
              <w:t>spanning / gewicht / energie</w:t>
            </w:r>
          </w:p>
        </w:tc>
      </w:tr>
      <w:tr w:rsidR="006A08D6" w:rsidRPr="0024182B" w14:paraId="3B290854" w14:textId="77777777" w:rsidTr="00594E47">
        <w:tc>
          <w:tcPr>
            <w:tcW w:w="1672" w:type="dxa"/>
          </w:tcPr>
          <w:p w14:paraId="375BAD06" w14:textId="77777777" w:rsidR="006A08D6" w:rsidRPr="0049544A" w:rsidRDefault="006A08D6" w:rsidP="001530EE">
            <w:pPr>
              <w:rPr>
                <w:rFonts w:asciiTheme="minorHAnsi" w:hAnsiTheme="minorHAnsi"/>
                <w:i/>
                <w:sz w:val="22"/>
                <w:szCs w:val="22"/>
              </w:rPr>
            </w:pPr>
            <w:r w:rsidRPr="0049544A">
              <w:rPr>
                <w:rFonts w:asciiTheme="minorHAnsi" w:hAnsiTheme="minorHAnsi"/>
                <w:i/>
                <w:sz w:val="22"/>
                <w:szCs w:val="22"/>
              </w:rPr>
              <w:t>relatie</w:t>
            </w:r>
          </w:p>
        </w:tc>
        <w:tc>
          <w:tcPr>
            <w:tcW w:w="7825" w:type="dxa"/>
          </w:tcPr>
          <w:p w14:paraId="53098430" w14:textId="77777777" w:rsidR="006A08D6" w:rsidRPr="0024182B" w:rsidRDefault="006A08D6" w:rsidP="001530EE">
            <w:pPr>
              <w:rPr>
                <w:rFonts w:asciiTheme="minorHAnsi" w:hAnsiTheme="minorHAnsi"/>
                <w:i/>
                <w:sz w:val="22"/>
                <w:szCs w:val="22"/>
              </w:rPr>
            </w:pPr>
            <w:r w:rsidRPr="0024182B">
              <w:rPr>
                <w:rFonts w:asciiTheme="minorHAnsi" w:hAnsiTheme="minorHAnsi"/>
                <w:i/>
                <w:sz w:val="22"/>
                <w:szCs w:val="22"/>
              </w:rPr>
              <w:t>contrast in tijd / ruimte / kracht</w:t>
            </w:r>
          </w:p>
          <w:p w14:paraId="2F210A71" w14:textId="77777777" w:rsidR="006A08D6" w:rsidRPr="0024182B" w:rsidRDefault="006A08D6" w:rsidP="001530EE">
            <w:pPr>
              <w:rPr>
                <w:rFonts w:asciiTheme="minorHAnsi" w:hAnsiTheme="minorHAnsi"/>
                <w:i/>
                <w:sz w:val="22"/>
                <w:szCs w:val="22"/>
              </w:rPr>
            </w:pPr>
            <w:r w:rsidRPr="0024182B">
              <w:rPr>
                <w:rFonts w:asciiTheme="minorHAnsi" w:hAnsiTheme="minorHAnsi"/>
                <w:i/>
                <w:sz w:val="22"/>
                <w:szCs w:val="22"/>
              </w:rPr>
              <w:t>synchroon bewegen</w:t>
            </w:r>
          </w:p>
          <w:p w14:paraId="219A6533" w14:textId="77777777" w:rsidR="006A08D6" w:rsidRPr="0024182B" w:rsidRDefault="006A08D6" w:rsidP="001530EE">
            <w:pPr>
              <w:rPr>
                <w:rFonts w:asciiTheme="minorHAnsi" w:hAnsiTheme="minorHAnsi"/>
                <w:i/>
                <w:sz w:val="22"/>
                <w:szCs w:val="22"/>
              </w:rPr>
            </w:pPr>
            <w:r w:rsidRPr="0024182B">
              <w:rPr>
                <w:rFonts w:asciiTheme="minorHAnsi" w:hAnsiTheme="minorHAnsi"/>
                <w:i/>
                <w:sz w:val="22"/>
                <w:szCs w:val="22"/>
              </w:rPr>
              <w:t>inspelen op elkaar</w:t>
            </w:r>
          </w:p>
        </w:tc>
      </w:tr>
    </w:tbl>
    <w:p w14:paraId="30315E33" w14:textId="77777777" w:rsidR="006A08D6" w:rsidRPr="001B3FE9" w:rsidRDefault="006A08D6" w:rsidP="006A08D6">
      <w:pPr>
        <w:tabs>
          <w:tab w:val="num" w:pos="851"/>
        </w:tabs>
        <w:rPr>
          <w:rFonts w:asciiTheme="minorHAnsi" w:hAnsiTheme="minorHAnsi" w:cstheme="minorHAnsi"/>
          <w:color w:val="000000" w:themeColor="text1"/>
          <w:sz w:val="22"/>
          <w:szCs w:val="22"/>
        </w:rPr>
      </w:pPr>
      <w:r w:rsidRPr="001B3FE9">
        <w:rPr>
          <w:rFonts w:asciiTheme="minorHAnsi" w:hAnsiTheme="minorHAnsi" w:cstheme="minorHAnsi"/>
          <w:color w:val="000000" w:themeColor="text1"/>
          <w:sz w:val="22"/>
          <w:szCs w:val="22"/>
        </w:rPr>
        <w:t xml:space="preserve">    </w:t>
      </w:r>
    </w:p>
    <w:p w14:paraId="70F7A2A4" w14:textId="77777777" w:rsidR="006A08D6" w:rsidRPr="0049544A" w:rsidRDefault="006A08D6" w:rsidP="006A08D6">
      <w:pPr>
        <w:pStyle w:val="Lijstalinea"/>
        <w:numPr>
          <w:ilvl w:val="2"/>
          <w:numId w:val="3"/>
        </w:numPr>
        <w:tabs>
          <w:tab w:val="num" w:pos="993"/>
        </w:tabs>
        <w:ind w:hanging="2018"/>
        <w:rPr>
          <w:rFonts w:asciiTheme="minorHAnsi" w:hAnsiTheme="minorHAnsi" w:cstheme="minorHAnsi"/>
          <w:b/>
          <w:sz w:val="22"/>
          <w:szCs w:val="22"/>
          <w:lang w:eastAsia="nl-NL"/>
        </w:rPr>
      </w:pPr>
      <w:r w:rsidRPr="0049544A">
        <w:rPr>
          <w:rFonts w:asciiTheme="minorHAnsi" w:hAnsiTheme="minorHAnsi" w:cstheme="minorHAnsi"/>
          <w:b/>
          <w:sz w:val="22"/>
          <w:szCs w:val="22"/>
          <w:lang w:eastAsia="nl-NL"/>
        </w:rPr>
        <w:t>Dramatisch spel</w:t>
      </w:r>
    </w:p>
    <w:p w14:paraId="67275ECB" w14:textId="77777777" w:rsidR="006A08D6" w:rsidRPr="0049544A" w:rsidRDefault="006A08D6" w:rsidP="006A08D6">
      <w:pPr>
        <w:pStyle w:val="Lijstalinea"/>
        <w:numPr>
          <w:ilvl w:val="0"/>
          <w:numId w:val="14"/>
        </w:numPr>
        <w:tabs>
          <w:tab w:val="num" w:pos="851"/>
        </w:tabs>
        <w:ind w:left="1418" w:hanging="425"/>
        <w:rPr>
          <w:rFonts w:asciiTheme="minorHAnsi" w:hAnsiTheme="minorHAnsi" w:cstheme="minorHAnsi"/>
          <w:color w:val="000000" w:themeColor="text1"/>
          <w:sz w:val="22"/>
          <w:szCs w:val="22"/>
        </w:rPr>
      </w:pPr>
      <w:r w:rsidRPr="0049544A">
        <w:rPr>
          <w:rFonts w:asciiTheme="minorHAnsi" w:hAnsiTheme="minorHAnsi" w:cstheme="minorHAnsi"/>
          <w:color w:val="000000" w:themeColor="text1"/>
          <w:sz w:val="22"/>
          <w:szCs w:val="22"/>
        </w:rPr>
        <w:t>De student(e) heeft aandacht voor de geleidelijke opbouw van de les en de veilige context.</w:t>
      </w:r>
    </w:p>
    <w:p w14:paraId="6C6C7D44" w14:textId="77777777" w:rsidR="006A08D6" w:rsidRPr="0049544A" w:rsidRDefault="006A08D6" w:rsidP="006A08D6">
      <w:pPr>
        <w:pStyle w:val="Lijstalinea"/>
        <w:numPr>
          <w:ilvl w:val="0"/>
          <w:numId w:val="14"/>
        </w:numPr>
        <w:tabs>
          <w:tab w:val="num" w:pos="851"/>
        </w:tabs>
        <w:ind w:left="1418" w:hanging="425"/>
        <w:rPr>
          <w:rFonts w:asciiTheme="minorHAnsi" w:hAnsiTheme="minorHAnsi" w:cstheme="minorHAnsi"/>
          <w:color w:val="000000" w:themeColor="text1"/>
          <w:sz w:val="22"/>
          <w:szCs w:val="22"/>
        </w:rPr>
      </w:pPr>
      <w:r w:rsidRPr="0049544A">
        <w:rPr>
          <w:rFonts w:asciiTheme="minorHAnsi" w:hAnsiTheme="minorHAnsi" w:cstheme="minorHAnsi"/>
          <w:color w:val="000000" w:themeColor="text1"/>
          <w:sz w:val="22"/>
          <w:szCs w:val="22"/>
        </w:rPr>
        <w:t>De student(e) participeert actief aan het spel en heeft ook aandacht voor het beschouwende element.</w:t>
      </w:r>
    </w:p>
    <w:p w14:paraId="190E8CA5" w14:textId="77777777" w:rsidR="006A08D6" w:rsidRPr="0049544A" w:rsidRDefault="006A08D6" w:rsidP="006A08D6">
      <w:pPr>
        <w:pStyle w:val="Lijstalinea"/>
        <w:numPr>
          <w:ilvl w:val="0"/>
          <w:numId w:val="14"/>
        </w:numPr>
        <w:tabs>
          <w:tab w:val="num" w:pos="851"/>
        </w:tabs>
        <w:ind w:left="1418" w:hanging="425"/>
        <w:rPr>
          <w:rFonts w:asciiTheme="minorHAnsi" w:hAnsiTheme="minorHAnsi" w:cstheme="minorHAnsi"/>
          <w:color w:val="000000" w:themeColor="text1"/>
          <w:sz w:val="22"/>
          <w:szCs w:val="22"/>
        </w:rPr>
      </w:pPr>
      <w:r w:rsidRPr="0049544A">
        <w:rPr>
          <w:rFonts w:asciiTheme="minorHAnsi" w:hAnsiTheme="minorHAnsi" w:cstheme="minorHAnsi"/>
          <w:color w:val="000000" w:themeColor="text1"/>
          <w:sz w:val="22"/>
          <w:szCs w:val="22"/>
        </w:rPr>
        <w:t>Er wordt steeds geëvalueerd na het bekijken van een toonmoment, en dit liefst aan de hand van een duidelijke kijkwijzer.</w:t>
      </w:r>
    </w:p>
    <w:p w14:paraId="5E3661FE" w14:textId="77777777" w:rsidR="006A08D6" w:rsidRPr="0049544A" w:rsidRDefault="006A08D6" w:rsidP="006A08D6">
      <w:pPr>
        <w:pStyle w:val="Lijstalinea"/>
        <w:numPr>
          <w:ilvl w:val="0"/>
          <w:numId w:val="14"/>
        </w:numPr>
        <w:tabs>
          <w:tab w:val="num" w:pos="851"/>
        </w:tabs>
        <w:ind w:left="1418" w:hanging="425"/>
        <w:rPr>
          <w:rFonts w:asciiTheme="minorHAnsi" w:hAnsiTheme="minorHAnsi" w:cstheme="minorHAnsi"/>
          <w:color w:val="000000" w:themeColor="text1"/>
          <w:sz w:val="22"/>
          <w:szCs w:val="22"/>
        </w:rPr>
      </w:pPr>
      <w:r w:rsidRPr="0049544A">
        <w:rPr>
          <w:rFonts w:asciiTheme="minorHAnsi" w:hAnsiTheme="minorHAnsi" w:cstheme="minorHAnsi"/>
          <w:color w:val="000000" w:themeColor="text1"/>
          <w:sz w:val="22"/>
          <w:szCs w:val="22"/>
        </w:rPr>
        <w:t xml:space="preserve">De student (e) heeft oog voor zowel verbale als non-verbale spelvormen en heeft oog voor het speelse en  het creatieve. </w:t>
      </w:r>
    </w:p>
    <w:p w14:paraId="59A1C6F6" w14:textId="325FD83B" w:rsidR="006A08D6" w:rsidRPr="006A08D6" w:rsidRDefault="006A08D6" w:rsidP="009D72C1">
      <w:pPr>
        <w:pStyle w:val="Lijstalinea"/>
        <w:numPr>
          <w:ilvl w:val="0"/>
          <w:numId w:val="14"/>
        </w:numPr>
        <w:tabs>
          <w:tab w:val="num" w:pos="851"/>
        </w:tabs>
        <w:ind w:left="1418" w:hanging="425"/>
        <w:rPr>
          <w:rFonts w:asciiTheme="minorHAnsi" w:hAnsiTheme="minorHAnsi" w:cstheme="minorHAnsi"/>
          <w:color w:val="000000" w:themeColor="text1"/>
          <w:sz w:val="22"/>
          <w:szCs w:val="22"/>
        </w:rPr>
      </w:pPr>
      <w:r w:rsidRPr="006A08D6">
        <w:rPr>
          <w:rFonts w:asciiTheme="minorHAnsi" w:hAnsiTheme="minorHAnsi" w:cstheme="minorHAnsi"/>
          <w:color w:val="000000" w:themeColor="text1"/>
          <w:sz w:val="22"/>
          <w:szCs w:val="22"/>
        </w:rPr>
        <w:t>Mogelijke spelvormen bij dramatisch spel zijn: tableau vivant,  inspringspel, improvisatie, dialogen, vingerpoppen hoorspel….</w:t>
      </w:r>
    </w:p>
    <w:p w14:paraId="2E5AA668" w14:textId="77777777" w:rsidR="006A08D6" w:rsidRPr="0049544A" w:rsidRDefault="006A08D6" w:rsidP="006A08D6">
      <w:pPr>
        <w:pStyle w:val="Lijstalinea"/>
        <w:numPr>
          <w:ilvl w:val="0"/>
          <w:numId w:val="14"/>
        </w:numPr>
        <w:tabs>
          <w:tab w:val="num" w:pos="851"/>
        </w:tabs>
        <w:ind w:left="1418" w:hanging="425"/>
        <w:rPr>
          <w:rFonts w:asciiTheme="minorHAnsi" w:hAnsiTheme="minorHAnsi" w:cstheme="minorHAnsi"/>
          <w:color w:val="000000" w:themeColor="text1"/>
          <w:sz w:val="22"/>
          <w:szCs w:val="22"/>
        </w:rPr>
      </w:pPr>
      <w:r w:rsidRPr="0049544A">
        <w:rPr>
          <w:rFonts w:asciiTheme="minorHAnsi" w:hAnsiTheme="minorHAnsi" w:cstheme="minorHAnsi"/>
          <w:color w:val="000000" w:themeColor="text1"/>
          <w:sz w:val="22"/>
          <w:szCs w:val="22"/>
        </w:rPr>
        <w:t>Aspecten van dramatisch spel: wie wat waar hoe wanneer en waarom</w:t>
      </w:r>
      <w:r w:rsidRPr="0049544A">
        <w:rPr>
          <w:rFonts w:asciiTheme="minorHAnsi" w:hAnsiTheme="minorHAnsi" w:cstheme="minorHAnsi"/>
          <w:color w:val="000000" w:themeColor="text1"/>
          <w:sz w:val="22"/>
          <w:szCs w:val="22"/>
        </w:rPr>
        <w:tab/>
      </w:r>
    </w:p>
    <w:tbl>
      <w:tblPr>
        <w:tblStyle w:val="Tabelraster"/>
        <w:tblW w:w="9072" w:type="dxa"/>
        <w:tblInd w:w="1413" w:type="dxa"/>
        <w:tblLook w:val="04A0" w:firstRow="1" w:lastRow="0" w:firstColumn="1" w:lastColumn="0" w:noHBand="0" w:noVBand="1"/>
      </w:tblPr>
      <w:tblGrid>
        <w:gridCol w:w="1843"/>
        <w:gridCol w:w="7229"/>
      </w:tblGrid>
      <w:tr w:rsidR="006A08D6" w14:paraId="13FAF7E0" w14:textId="77777777" w:rsidTr="00594E47">
        <w:tc>
          <w:tcPr>
            <w:tcW w:w="1843" w:type="dxa"/>
            <w:tcBorders>
              <w:top w:val="single" w:sz="4" w:space="0" w:color="auto"/>
              <w:left w:val="single" w:sz="4" w:space="0" w:color="auto"/>
              <w:bottom w:val="single" w:sz="4" w:space="0" w:color="auto"/>
              <w:right w:val="single" w:sz="4" w:space="0" w:color="auto"/>
            </w:tcBorders>
            <w:hideMark/>
          </w:tcPr>
          <w:p w14:paraId="66AEB1DB" w14:textId="77777777" w:rsidR="006A08D6" w:rsidRDefault="006A08D6" w:rsidP="001530EE">
            <w:pPr>
              <w:rPr>
                <w:rFonts w:asciiTheme="minorHAnsi" w:hAnsiTheme="minorHAnsi"/>
                <w:b/>
                <w:sz w:val="22"/>
                <w:szCs w:val="22"/>
              </w:rPr>
            </w:pPr>
            <w:r>
              <w:rPr>
                <w:rFonts w:asciiTheme="minorHAnsi" w:hAnsiTheme="minorHAnsi"/>
                <w:b/>
                <w:sz w:val="22"/>
                <w:szCs w:val="22"/>
              </w:rPr>
              <w:t>rol</w:t>
            </w:r>
          </w:p>
        </w:tc>
        <w:tc>
          <w:tcPr>
            <w:tcW w:w="7229" w:type="dxa"/>
            <w:tcBorders>
              <w:top w:val="single" w:sz="4" w:space="0" w:color="auto"/>
              <w:left w:val="single" w:sz="4" w:space="0" w:color="auto"/>
              <w:bottom w:val="single" w:sz="4" w:space="0" w:color="auto"/>
              <w:right w:val="single" w:sz="4" w:space="0" w:color="auto"/>
            </w:tcBorders>
            <w:hideMark/>
          </w:tcPr>
          <w:p w14:paraId="6A77E0E1" w14:textId="272C0E74" w:rsidR="006A08D6" w:rsidRDefault="006A08D6" w:rsidP="00594E47">
            <w:pPr>
              <w:rPr>
                <w:rFonts w:asciiTheme="minorHAnsi" w:hAnsiTheme="minorHAnsi"/>
                <w:sz w:val="22"/>
                <w:szCs w:val="22"/>
              </w:rPr>
            </w:pPr>
            <w:r>
              <w:rPr>
                <w:rFonts w:asciiTheme="minorHAnsi" w:hAnsiTheme="minorHAnsi"/>
                <w:b/>
                <w:sz w:val="22"/>
                <w:szCs w:val="22"/>
              </w:rPr>
              <w:t xml:space="preserve">Wie? </w:t>
            </w:r>
            <w:r>
              <w:rPr>
                <w:rFonts w:asciiTheme="minorHAnsi" w:hAnsiTheme="minorHAnsi"/>
                <w:sz w:val="22"/>
                <w:szCs w:val="22"/>
              </w:rPr>
              <w:t xml:space="preserve">inleving / transformatie / </w:t>
            </w:r>
            <w:proofErr w:type="spellStart"/>
            <w:r>
              <w:rPr>
                <w:rFonts w:asciiTheme="minorHAnsi" w:hAnsiTheme="minorHAnsi"/>
                <w:sz w:val="22"/>
                <w:szCs w:val="22"/>
              </w:rPr>
              <w:t>présence</w:t>
            </w:r>
            <w:proofErr w:type="spellEnd"/>
          </w:p>
        </w:tc>
      </w:tr>
      <w:tr w:rsidR="006A08D6" w14:paraId="70ACBF85" w14:textId="77777777" w:rsidTr="00594E47">
        <w:tc>
          <w:tcPr>
            <w:tcW w:w="1843" w:type="dxa"/>
            <w:tcBorders>
              <w:top w:val="single" w:sz="4" w:space="0" w:color="auto"/>
              <w:left w:val="single" w:sz="4" w:space="0" w:color="auto"/>
              <w:bottom w:val="single" w:sz="4" w:space="0" w:color="auto"/>
              <w:right w:val="single" w:sz="4" w:space="0" w:color="auto"/>
            </w:tcBorders>
            <w:hideMark/>
          </w:tcPr>
          <w:p w14:paraId="1E040194" w14:textId="77777777" w:rsidR="006A08D6" w:rsidRDefault="006A08D6" w:rsidP="001530EE">
            <w:pPr>
              <w:rPr>
                <w:rFonts w:asciiTheme="minorHAnsi" w:hAnsiTheme="minorHAnsi"/>
                <w:b/>
                <w:sz w:val="22"/>
                <w:szCs w:val="22"/>
              </w:rPr>
            </w:pPr>
            <w:r>
              <w:rPr>
                <w:rFonts w:asciiTheme="minorHAnsi" w:hAnsiTheme="minorHAnsi"/>
                <w:b/>
                <w:sz w:val="22"/>
                <w:szCs w:val="22"/>
              </w:rPr>
              <w:t>handeling en taal</w:t>
            </w:r>
          </w:p>
        </w:tc>
        <w:tc>
          <w:tcPr>
            <w:tcW w:w="7229" w:type="dxa"/>
            <w:tcBorders>
              <w:top w:val="single" w:sz="4" w:space="0" w:color="auto"/>
              <w:left w:val="single" w:sz="4" w:space="0" w:color="auto"/>
              <w:bottom w:val="single" w:sz="4" w:space="0" w:color="auto"/>
              <w:right w:val="single" w:sz="4" w:space="0" w:color="auto"/>
            </w:tcBorders>
            <w:hideMark/>
          </w:tcPr>
          <w:p w14:paraId="68D5E485" w14:textId="3013C380" w:rsidR="006A08D6" w:rsidRDefault="006A08D6" w:rsidP="00594E47">
            <w:pPr>
              <w:rPr>
                <w:rFonts w:asciiTheme="minorHAnsi" w:hAnsiTheme="minorHAnsi"/>
                <w:sz w:val="22"/>
                <w:szCs w:val="22"/>
              </w:rPr>
            </w:pPr>
            <w:r>
              <w:rPr>
                <w:rFonts w:asciiTheme="minorHAnsi" w:hAnsiTheme="minorHAnsi"/>
                <w:b/>
                <w:sz w:val="22"/>
                <w:szCs w:val="22"/>
              </w:rPr>
              <w:t>Wat?</w:t>
            </w:r>
            <w:r w:rsidR="00594E47">
              <w:rPr>
                <w:rFonts w:asciiTheme="minorHAnsi" w:hAnsiTheme="minorHAnsi"/>
                <w:b/>
                <w:sz w:val="22"/>
                <w:szCs w:val="22"/>
              </w:rPr>
              <w:t xml:space="preserve"> </w:t>
            </w:r>
            <w:r>
              <w:rPr>
                <w:rFonts w:asciiTheme="minorHAnsi" w:hAnsiTheme="minorHAnsi"/>
                <w:sz w:val="22"/>
                <w:szCs w:val="22"/>
              </w:rPr>
              <w:t>mimisch uitbeelden</w:t>
            </w:r>
          </w:p>
        </w:tc>
      </w:tr>
      <w:tr w:rsidR="006A08D6" w14:paraId="7E2DCD4C" w14:textId="77777777" w:rsidTr="00594E47">
        <w:tc>
          <w:tcPr>
            <w:tcW w:w="1843" w:type="dxa"/>
            <w:tcBorders>
              <w:top w:val="single" w:sz="4" w:space="0" w:color="auto"/>
              <w:left w:val="single" w:sz="4" w:space="0" w:color="auto"/>
              <w:bottom w:val="single" w:sz="4" w:space="0" w:color="auto"/>
              <w:right w:val="single" w:sz="4" w:space="0" w:color="auto"/>
            </w:tcBorders>
            <w:hideMark/>
          </w:tcPr>
          <w:p w14:paraId="2E3C3F2A" w14:textId="77777777" w:rsidR="006A08D6" w:rsidRDefault="006A08D6" w:rsidP="001530EE">
            <w:pPr>
              <w:rPr>
                <w:rFonts w:asciiTheme="minorHAnsi" w:hAnsiTheme="minorHAnsi"/>
                <w:b/>
                <w:sz w:val="22"/>
                <w:szCs w:val="22"/>
              </w:rPr>
            </w:pPr>
            <w:r>
              <w:rPr>
                <w:rFonts w:asciiTheme="minorHAnsi" w:hAnsiTheme="minorHAnsi"/>
                <w:b/>
                <w:sz w:val="22"/>
                <w:szCs w:val="22"/>
              </w:rPr>
              <w:t>ruimte</w:t>
            </w:r>
          </w:p>
        </w:tc>
        <w:tc>
          <w:tcPr>
            <w:tcW w:w="7229" w:type="dxa"/>
            <w:tcBorders>
              <w:top w:val="single" w:sz="4" w:space="0" w:color="auto"/>
              <w:left w:val="single" w:sz="4" w:space="0" w:color="auto"/>
              <w:bottom w:val="single" w:sz="4" w:space="0" w:color="auto"/>
              <w:right w:val="single" w:sz="4" w:space="0" w:color="auto"/>
            </w:tcBorders>
            <w:hideMark/>
          </w:tcPr>
          <w:p w14:paraId="0D3D27D5" w14:textId="4E5BC99B" w:rsidR="006A08D6" w:rsidRDefault="006A08D6" w:rsidP="00594E47">
            <w:pPr>
              <w:rPr>
                <w:rFonts w:asciiTheme="minorHAnsi" w:hAnsiTheme="minorHAnsi"/>
                <w:sz w:val="22"/>
                <w:szCs w:val="22"/>
              </w:rPr>
            </w:pPr>
            <w:r>
              <w:rPr>
                <w:rFonts w:asciiTheme="minorHAnsi" w:hAnsiTheme="minorHAnsi"/>
                <w:b/>
                <w:sz w:val="22"/>
                <w:szCs w:val="22"/>
              </w:rPr>
              <w:t>Waar?</w:t>
            </w:r>
            <w:r w:rsidR="00594E47">
              <w:rPr>
                <w:rFonts w:asciiTheme="minorHAnsi" w:hAnsiTheme="minorHAnsi"/>
                <w:b/>
                <w:sz w:val="22"/>
                <w:szCs w:val="22"/>
              </w:rPr>
              <w:t xml:space="preserve"> </w:t>
            </w:r>
            <w:r>
              <w:rPr>
                <w:rFonts w:asciiTheme="minorHAnsi" w:hAnsiTheme="minorHAnsi"/>
                <w:sz w:val="22"/>
                <w:szCs w:val="22"/>
              </w:rPr>
              <w:t>ruimtebewustzijn / ruimtesuggestie / mise-en-scène</w:t>
            </w:r>
          </w:p>
        </w:tc>
      </w:tr>
      <w:tr w:rsidR="006A08D6" w14:paraId="71B3EA76" w14:textId="77777777" w:rsidTr="00594E47">
        <w:tc>
          <w:tcPr>
            <w:tcW w:w="1843" w:type="dxa"/>
            <w:tcBorders>
              <w:top w:val="single" w:sz="4" w:space="0" w:color="auto"/>
              <w:left w:val="single" w:sz="4" w:space="0" w:color="auto"/>
              <w:bottom w:val="single" w:sz="4" w:space="0" w:color="auto"/>
              <w:right w:val="single" w:sz="4" w:space="0" w:color="auto"/>
            </w:tcBorders>
            <w:hideMark/>
          </w:tcPr>
          <w:p w14:paraId="3E29E248" w14:textId="77777777" w:rsidR="006A08D6" w:rsidRDefault="006A08D6" w:rsidP="001530EE">
            <w:pPr>
              <w:rPr>
                <w:rFonts w:asciiTheme="minorHAnsi" w:hAnsiTheme="minorHAnsi"/>
                <w:b/>
                <w:sz w:val="22"/>
                <w:szCs w:val="22"/>
              </w:rPr>
            </w:pPr>
            <w:r>
              <w:rPr>
                <w:rFonts w:asciiTheme="minorHAnsi" w:hAnsiTheme="minorHAnsi"/>
                <w:b/>
                <w:sz w:val="22"/>
                <w:szCs w:val="22"/>
              </w:rPr>
              <w:t>samenspel</w:t>
            </w:r>
          </w:p>
        </w:tc>
        <w:tc>
          <w:tcPr>
            <w:tcW w:w="7229" w:type="dxa"/>
            <w:tcBorders>
              <w:top w:val="single" w:sz="4" w:space="0" w:color="auto"/>
              <w:left w:val="single" w:sz="4" w:space="0" w:color="auto"/>
              <w:bottom w:val="single" w:sz="4" w:space="0" w:color="auto"/>
              <w:right w:val="single" w:sz="4" w:space="0" w:color="auto"/>
            </w:tcBorders>
            <w:hideMark/>
          </w:tcPr>
          <w:p w14:paraId="4DFCAE34" w14:textId="1E62C63D" w:rsidR="006A08D6" w:rsidRDefault="006A08D6" w:rsidP="00594E47">
            <w:pPr>
              <w:rPr>
                <w:rFonts w:asciiTheme="minorHAnsi" w:hAnsiTheme="minorHAnsi"/>
                <w:sz w:val="22"/>
                <w:szCs w:val="22"/>
              </w:rPr>
            </w:pPr>
            <w:r>
              <w:rPr>
                <w:rFonts w:asciiTheme="minorHAnsi" w:hAnsiTheme="minorHAnsi"/>
                <w:b/>
                <w:sz w:val="22"/>
                <w:szCs w:val="22"/>
              </w:rPr>
              <w:t>Hoe?</w:t>
            </w:r>
            <w:r w:rsidR="00594E47">
              <w:rPr>
                <w:rFonts w:asciiTheme="minorHAnsi" w:hAnsiTheme="minorHAnsi"/>
                <w:b/>
                <w:sz w:val="22"/>
                <w:szCs w:val="22"/>
              </w:rPr>
              <w:t xml:space="preserve"> </w:t>
            </w:r>
            <w:r>
              <w:rPr>
                <w:rFonts w:asciiTheme="minorHAnsi" w:hAnsiTheme="minorHAnsi"/>
                <w:sz w:val="22"/>
                <w:szCs w:val="22"/>
              </w:rPr>
              <w:t>interactie / acceptatie / ridderlijkheid</w:t>
            </w:r>
          </w:p>
        </w:tc>
      </w:tr>
      <w:tr w:rsidR="006A08D6" w14:paraId="7DFBC9DA" w14:textId="77777777" w:rsidTr="00594E47">
        <w:tc>
          <w:tcPr>
            <w:tcW w:w="1843" w:type="dxa"/>
            <w:tcBorders>
              <w:top w:val="single" w:sz="4" w:space="0" w:color="auto"/>
              <w:left w:val="single" w:sz="4" w:space="0" w:color="auto"/>
              <w:bottom w:val="single" w:sz="4" w:space="0" w:color="auto"/>
              <w:right w:val="single" w:sz="4" w:space="0" w:color="auto"/>
            </w:tcBorders>
            <w:hideMark/>
          </w:tcPr>
          <w:p w14:paraId="1E36AE73" w14:textId="77777777" w:rsidR="006A08D6" w:rsidRDefault="006A08D6" w:rsidP="001530EE">
            <w:pPr>
              <w:rPr>
                <w:rFonts w:asciiTheme="minorHAnsi" w:hAnsiTheme="minorHAnsi"/>
                <w:b/>
                <w:sz w:val="22"/>
                <w:szCs w:val="22"/>
              </w:rPr>
            </w:pPr>
            <w:r>
              <w:rPr>
                <w:rFonts w:asciiTheme="minorHAnsi" w:hAnsiTheme="minorHAnsi"/>
                <w:b/>
                <w:sz w:val="22"/>
                <w:szCs w:val="22"/>
              </w:rPr>
              <w:t>tijd</w:t>
            </w:r>
          </w:p>
        </w:tc>
        <w:tc>
          <w:tcPr>
            <w:tcW w:w="7229" w:type="dxa"/>
            <w:tcBorders>
              <w:top w:val="single" w:sz="4" w:space="0" w:color="auto"/>
              <w:left w:val="single" w:sz="4" w:space="0" w:color="auto"/>
              <w:bottom w:val="single" w:sz="4" w:space="0" w:color="auto"/>
              <w:right w:val="single" w:sz="4" w:space="0" w:color="auto"/>
            </w:tcBorders>
            <w:hideMark/>
          </w:tcPr>
          <w:p w14:paraId="524D63D5" w14:textId="32F1D454" w:rsidR="006A08D6" w:rsidRDefault="006A08D6" w:rsidP="00594E47">
            <w:pPr>
              <w:rPr>
                <w:rFonts w:asciiTheme="minorHAnsi" w:hAnsiTheme="minorHAnsi"/>
                <w:sz w:val="22"/>
                <w:szCs w:val="22"/>
              </w:rPr>
            </w:pPr>
            <w:r>
              <w:rPr>
                <w:rFonts w:asciiTheme="minorHAnsi" w:hAnsiTheme="minorHAnsi"/>
                <w:b/>
                <w:sz w:val="22"/>
                <w:szCs w:val="22"/>
              </w:rPr>
              <w:t>Wanneer?</w:t>
            </w:r>
            <w:r w:rsidR="00594E47">
              <w:rPr>
                <w:rFonts w:asciiTheme="minorHAnsi" w:hAnsiTheme="minorHAnsi"/>
                <w:b/>
                <w:sz w:val="22"/>
                <w:szCs w:val="22"/>
              </w:rPr>
              <w:t xml:space="preserve"> </w:t>
            </w:r>
            <w:r>
              <w:rPr>
                <w:rFonts w:asciiTheme="minorHAnsi" w:hAnsiTheme="minorHAnsi"/>
                <w:sz w:val="22"/>
                <w:szCs w:val="22"/>
              </w:rPr>
              <w:t>verbeelde tijd / werkelijke tijd / timing</w:t>
            </w:r>
          </w:p>
        </w:tc>
      </w:tr>
      <w:tr w:rsidR="006A08D6" w14:paraId="5CEC9D93" w14:textId="77777777" w:rsidTr="00594E47">
        <w:tc>
          <w:tcPr>
            <w:tcW w:w="1843" w:type="dxa"/>
            <w:tcBorders>
              <w:top w:val="single" w:sz="4" w:space="0" w:color="auto"/>
              <w:left w:val="single" w:sz="4" w:space="0" w:color="auto"/>
              <w:bottom w:val="single" w:sz="4" w:space="0" w:color="auto"/>
              <w:right w:val="single" w:sz="4" w:space="0" w:color="auto"/>
            </w:tcBorders>
            <w:hideMark/>
          </w:tcPr>
          <w:p w14:paraId="3F7BAA7B" w14:textId="77777777" w:rsidR="006A08D6" w:rsidRDefault="006A08D6" w:rsidP="001530EE">
            <w:pPr>
              <w:rPr>
                <w:rFonts w:asciiTheme="minorHAnsi" w:hAnsiTheme="minorHAnsi"/>
                <w:b/>
                <w:sz w:val="22"/>
                <w:szCs w:val="22"/>
              </w:rPr>
            </w:pPr>
            <w:r>
              <w:rPr>
                <w:rFonts w:asciiTheme="minorHAnsi" w:hAnsiTheme="minorHAnsi"/>
                <w:b/>
                <w:sz w:val="22"/>
                <w:szCs w:val="22"/>
              </w:rPr>
              <w:t>structuur</w:t>
            </w:r>
          </w:p>
        </w:tc>
        <w:tc>
          <w:tcPr>
            <w:tcW w:w="7229" w:type="dxa"/>
            <w:tcBorders>
              <w:top w:val="single" w:sz="4" w:space="0" w:color="auto"/>
              <w:left w:val="single" w:sz="4" w:space="0" w:color="auto"/>
              <w:bottom w:val="single" w:sz="4" w:space="0" w:color="auto"/>
              <w:right w:val="single" w:sz="4" w:space="0" w:color="auto"/>
            </w:tcBorders>
            <w:hideMark/>
          </w:tcPr>
          <w:p w14:paraId="118CAD9A" w14:textId="226A423A" w:rsidR="006A08D6" w:rsidRDefault="006A08D6" w:rsidP="00594E47">
            <w:pPr>
              <w:rPr>
                <w:rFonts w:asciiTheme="minorHAnsi" w:hAnsiTheme="minorHAnsi"/>
                <w:sz w:val="22"/>
                <w:szCs w:val="22"/>
              </w:rPr>
            </w:pPr>
            <w:r>
              <w:rPr>
                <w:rFonts w:asciiTheme="minorHAnsi" w:hAnsiTheme="minorHAnsi"/>
                <w:b/>
                <w:sz w:val="22"/>
                <w:szCs w:val="22"/>
              </w:rPr>
              <w:t>Waarom?</w:t>
            </w:r>
            <w:r w:rsidR="00594E47">
              <w:rPr>
                <w:rFonts w:asciiTheme="minorHAnsi" w:hAnsiTheme="minorHAnsi"/>
                <w:b/>
                <w:sz w:val="22"/>
                <w:szCs w:val="22"/>
              </w:rPr>
              <w:t xml:space="preserve"> </w:t>
            </w:r>
            <w:r>
              <w:rPr>
                <w:rFonts w:asciiTheme="minorHAnsi" w:hAnsiTheme="minorHAnsi"/>
                <w:sz w:val="22"/>
                <w:szCs w:val="22"/>
              </w:rPr>
              <w:t>spelinhoud verzinnen / opbouw / spanning / sfeer</w:t>
            </w:r>
          </w:p>
        </w:tc>
      </w:tr>
    </w:tbl>
    <w:p w14:paraId="119916D2" w14:textId="590DA250" w:rsidR="001B5C27" w:rsidRPr="00EA1AD2" w:rsidRDefault="0049544A" w:rsidP="00DD7359">
      <w:pPr>
        <w:pStyle w:val="Kop2"/>
        <w:numPr>
          <w:ilvl w:val="1"/>
          <w:numId w:val="16"/>
        </w:numPr>
        <w:spacing w:before="60" w:after="60"/>
        <w:ind w:left="788" w:hanging="431"/>
        <w:rPr>
          <w:rFonts w:asciiTheme="minorHAnsi" w:hAnsiTheme="minorHAnsi"/>
          <w:b/>
          <w:color w:val="auto"/>
          <w:sz w:val="24"/>
          <w:szCs w:val="22"/>
          <w:u w:val="single"/>
        </w:rPr>
      </w:pPr>
      <w:bookmarkStart w:id="28" w:name="_Toc536189936"/>
      <w:r w:rsidRPr="00EA1AD2">
        <w:rPr>
          <w:rFonts w:asciiTheme="minorHAnsi" w:hAnsiTheme="minorHAnsi"/>
          <w:b/>
          <w:color w:val="auto"/>
          <w:sz w:val="24"/>
          <w:szCs w:val="22"/>
          <w:u w:val="single"/>
        </w:rPr>
        <w:lastRenderedPageBreak/>
        <w:t>VERKEERS- EN MOBILITEITSEDUCATIE</w:t>
      </w:r>
      <w:bookmarkEnd w:id="28"/>
    </w:p>
    <w:p w14:paraId="1AC453A6" w14:textId="78C9CA83" w:rsidR="001B5C27" w:rsidRDefault="001B5C27" w:rsidP="001B5C27">
      <w:pPr>
        <w:pStyle w:val="opsommingneutraal"/>
        <w:spacing w:before="0" w:after="120"/>
        <w:ind w:left="567"/>
        <w:rPr>
          <w:rFonts w:asciiTheme="minorHAnsi" w:hAnsiTheme="minorHAnsi" w:cstheme="minorHAnsi"/>
          <w:b/>
          <w:sz w:val="22"/>
          <w:szCs w:val="22"/>
          <w:lang w:val="nl-BE"/>
        </w:rPr>
      </w:pPr>
      <w:r w:rsidRPr="00DA338F">
        <w:rPr>
          <w:rFonts w:asciiTheme="minorHAnsi" w:hAnsiTheme="minorHAnsi" w:cstheme="minorHAnsi"/>
          <w:color w:val="000000" w:themeColor="text1"/>
          <w:sz w:val="22"/>
          <w:szCs w:val="22"/>
        </w:rPr>
        <w:t>Je bevraagt de beginsituatie van de klas en de leerlingen (bv. welk verkeersgedrag werd reeds geoefend, werd er al rond mobiliteit gewerkt…). Vertrek vanuit een situatie uit de omgeving van de school. Schenk voldoende aandacht aan het bespreken en laten verwoorden van verkeersveilig gedrag. Het inoefenen van verkeersvaardigheden gelinkt aan reële verkeerssituaties en aandacht voor de juiste  attitudes in het verkeer mogen in deze les niet ontbreken. Waar mogelijk wordt verkeers- en of mobiliteitseducatie geïntegreerd in de voorbereiding en de uitvoering van de leerwandeling.</w:t>
      </w:r>
    </w:p>
    <w:p w14:paraId="5652B40A" w14:textId="4C1F9375" w:rsidR="001B5C27" w:rsidRPr="00EA1AD2" w:rsidRDefault="001B5C27" w:rsidP="00DD7359">
      <w:pPr>
        <w:pStyle w:val="Kop2"/>
        <w:numPr>
          <w:ilvl w:val="1"/>
          <w:numId w:val="16"/>
        </w:numPr>
        <w:spacing w:before="60" w:after="60"/>
        <w:ind w:left="788" w:hanging="431"/>
        <w:rPr>
          <w:rFonts w:asciiTheme="minorHAnsi" w:hAnsiTheme="minorHAnsi"/>
          <w:b/>
          <w:color w:val="auto"/>
          <w:sz w:val="24"/>
          <w:szCs w:val="22"/>
          <w:u w:val="single"/>
        </w:rPr>
      </w:pPr>
      <w:bookmarkStart w:id="29" w:name="_Toc536189937"/>
      <w:r w:rsidRPr="00EA1AD2">
        <w:rPr>
          <w:rFonts w:asciiTheme="minorHAnsi" w:hAnsiTheme="minorHAnsi"/>
          <w:b/>
          <w:color w:val="auto"/>
          <w:sz w:val="24"/>
          <w:szCs w:val="22"/>
          <w:u w:val="single"/>
        </w:rPr>
        <w:t>LEERWANDELING</w:t>
      </w:r>
      <w:bookmarkEnd w:id="29"/>
    </w:p>
    <w:p w14:paraId="190C2AF8" w14:textId="37597369" w:rsidR="001B5C27" w:rsidRPr="00DA338F" w:rsidRDefault="001B5C27" w:rsidP="00DD7359">
      <w:pPr>
        <w:numPr>
          <w:ilvl w:val="0"/>
          <w:numId w:val="15"/>
        </w:numPr>
        <w:tabs>
          <w:tab w:val="num" w:pos="567"/>
          <w:tab w:val="num" w:pos="993"/>
        </w:tabs>
        <w:ind w:left="993" w:hanging="426"/>
        <w:rPr>
          <w:rFonts w:asciiTheme="minorHAnsi" w:hAnsiTheme="minorHAnsi" w:cstheme="minorHAnsi"/>
          <w:color w:val="000000" w:themeColor="text1"/>
          <w:sz w:val="22"/>
          <w:szCs w:val="22"/>
        </w:rPr>
      </w:pPr>
      <w:r w:rsidRPr="00DA338F">
        <w:rPr>
          <w:rFonts w:asciiTheme="minorHAnsi" w:hAnsiTheme="minorHAnsi" w:cstheme="minorHAnsi"/>
          <w:color w:val="000000" w:themeColor="text1"/>
          <w:sz w:val="22"/>
          <w:szCs w:val="22"/>
        </w:rPr>
        <w:t>De nadruk ligt op actieve vormen van leren waarbij concrete materialen, organismen, verschijnselen</w:t>
      </w:r>
      <w:r w:rsidR="00045768">
        <w:rPr>
          <w:rFonts w:asciiTheme="minorHAnsi" w:hAnsiTheme="minorHAnsi" w:cstheme="minorHAnsi"/>
          <w:color w:val="000000" w:themeColor="text1"/>
          <w:sz w:val="22"/>
          <w:szCs w:val="22"/>
        </w:rPr>
        <w:t>, diensten</w:t>
      </w:r>
      <w:bookmarkStart w:id="30" w:name="_GoBack"/>
      <w:bookmarkEnd w:id="30"/>
      <w:r w:rsidRPr="00DA338F">
        <w:rPr>
          <w:rFonts w:asciiTheme="minorHAnsi" w:hAnsiTheme="minorHAnsi" w:cstheme="minorHAnsi"/>
          <w:color w:val="000000" w:themeColor="text1"/>
          <w:sz w:val="22"/>
          <w:szCs w:val="22"/>
        </w:rPr>
        <w:t>… uit de directe omgeving door kinderen zelf verkend en onderzocht worden.</w:t>
      </w:r>
    </w:p>
    <w:p w14:paraId="02D93288" w14:textId="77777777" w:rsidR="001B5C27" w:rsidRPr="00DA338F" w:rsidRDefault="001B5C27" w:rsidP="00DD7359">
      <w:pPr>
        <w:numPr>
          <w:ilvl w:val="0"/>
          <w:numId w:val="15"/>
        </w:numPr>
        <w:tabs>
          <w:tab w:val="num" w:pos="567"/>
          <w:tab w:val="num" w:pos="993"/>
        </w:tabs>
        <w:ind w:left="993" w:hanging="426"/>
        <w:rPr>
          <w:rFonts w:asciiTheme="minorHAnsi" w:hAnsiTheme="minorHAnsi" w:cstheme="minorHAnsi"/>
          <w:color w:val="000000" w:themeColor="text1"/>
          <w:sz w:val="22"/>
          <w:szCs w:val="22"/>
        </w:rPr>
      </w:pPr>
      <w:r w:rsidRPr="00DA338F">
        <w:rPr>
          <w:rFonts w:asciiTheme="minorHAnsi" w:hAnsiTheme="minorHAnsi" w:cstheme="minorHAnsi"/>
          <w:color w:val="000000" w:themeColor="text1"/>
          <w:sz w:val="22"/>
          <w:szCs w:val="22"/>
        </w:rPr>
        <w:t xml:space="preserve">De organisatie van de leeruitstap is grondig doordacht; er is rekening gehouden met de verkeersveiligheid.  </w:t>
      </w:r>
    </w:p>
    <w:p w14:paraId="6FA224B5" w14:textId="78725782" w:rsidR="00BD14E4" w:rsidRPr="00EA1AD2" w:rsidRDefault="001B5C27" w:rsidP="00184FF4">
      <w:pPr>
        <w:pStyle w:val="opsommingneutraal"/>
        <w:numPr>
          <w:ilvl w:val="0"/>
          <w:numId w:val="15"/>
        </w:numPr>
        <w:tabs>
          <w:tab w:val="num" w:pos="993"/>
        </w:tabs>
        <w:spacing w:before="0" w:after="120"/>
        <w:ind w:left="993" w:hanging="426"/>
        <w:rPr>
          <w:rFonts w:asciiTheme="minorHAnsi" w:hAnsiTheme="minorHAnsi" w:cstheme="minorHAnsi"/>
          <w:color w:val="000000" w:themeColor="text1"/>
          <w:sz w:val="22"/>
          <w:szCs w:val="22"/>
        </w:rPr>
      </w:pPr>
      <w:r w:rsidRPr="00EA1AD2">
        <w:rPr>
          <w:rFonts w:asciiTheme="minorHAnsi" w:hAnsiTheme="minorHAnsi" w:cstheme="minorHAnsi"/>
          <w:color w:val="000000" w:themeColor="text1"/>
          <w:sz w:val="22"/>
          <w:szCs w:val="22"/>
        </w:rPr>
        <w:t>Het voorbereiden met de leerlingen, de activiteit zelf en de verwerking in de klas worden door de student uitgevoerd.  Gebruik hierbij de ‘checklist’ (te vinden i</w:t>
      </w:r>
      <w:r w:rsidR="002A3027">
        <w:rPr>
          <w:rFonts w:asciiTheme="minorHAnsi" w:hAnsiTheme="minorHAnsi" w:cstheme="minorHAnsi"/>
          <w:color w:val="000000" w:themeColor="text1"/>
          <w:sz w:val="22"/>
          <w:szCs w:val="22"/>
        </w:rPr>
        <w:t xml:space="preserve">n de cursus </w:t>
      </w:r>
      <w:r w:rsidR="0009412F">
        <w:rPr>
          <w:rFonts w:asciiTheme="minorHAnsi" w:hAnsiTheme="minorHAnsi" w:cstheme="minorHAnsi"/>
          <w:color w:val="000000" w:themeColor="text1"/>
          <w:sz w:val="22"/>
          <w:szCs w:val="22"/>
        </w:rPr>
        <w:t>‘didactische thema’s 4</w:t>
      </w:r>
      <w:r w:rsidR="002A3027">
        <w:rPr>
          <w:rFonts w:asciiTheme="minorHAnsi" w:hAnsiTheme="minorHAnsi" w:cstheme="minorHAnsi"/>
          <w:color w:val="000000" w:themeColor="text1"/>
          <w:sz w:val="22"/>
          <w:szCs w:val="22"/>
        </w:rPr>
        <w:t xml:space="preserve"> en op c</w:t>
      </w:r>
      <w:r w:rsidR="00F52421">
        <w:rPr>
          <w:rFonts w:asciiTheme="minorHAnsi" w:hAnsiTheme="minorHAnsi" w:cstheme="minorHAnsi"/>
          <w:color w:val="000000" w:themeColor="text1"/>
          <w:sz w:val="22"/>
          <w:szCs w:val="22"/>
        </w:rPr>
        <w:t>anvas</w:t>
      </w:r>
      <w:r w:rsidR="002A3027">
        <w:rPr>
          <w:rFonts w:asciiTheme="minorHAnsi" w:hAnsiTheme="minorHAnsi" w:cstheme="minorHAnsi"/>
          <w:color w:val="000000" w:themeColor="text1"/>
          <w:sz w:val="22"/>
          <w:szCs w:val="22"/>
        </w:rPr>
        <w:t>).</w:t>
      </w:r>
    </w:p>
    <w:sectPr w:rsidR="00BD14E4" w:rsidRPr="00EA1AD2" w:rsidSect="00B75B84">
      <w:pgSz w:w="11906" w:h="16838"/>
      <w:pgMar w:top="1417" w:right="1417"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72897" w14:textId="77777777" w:rsidR="005631DB" w:rsidRDefault="005631DB" w:rsidP="0091712C">
      <w:r>
        <w:separator/>
      </w:r>
    </w:p>
  </w:endnote>
  <w:endnote w:type="continuationSeparator" w:id="0">
    <w:p w14:paraId="27EA0799" w14:textId="77777777" w:rsidR="005631DB" w:rsidRDefault="005631DB" w:rsidP="0091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3ACD7" w14:textId="77777777" w:rsidR="005631DB" w:rsidRDefault="005631DB" w:rsidP="0091712C">
      <w:r>
        <w:separator/>
      </w:r>
    </w:p>
  </w:footnote>
  <w:footnote w:type="continuationSeparator" w:id="0">
    <w:p w14:paraId="6661BF95" w14:textId="77777777" w:rsidR="005631DB" w:rsidRDefault="005631DB" w:rsidP="0091712C">
      <w:r>
        <w:continuationSeparator/>
      </w:r>
    </w:p>
  </w:footnote>
  <w:footnote w:id="1">
    <w:p w14:paraId="1BD4C9FB" w14:textId="77777777" w:rsidR="00B31531" w:rsidRPr="00672D47" w:rsidRDefault="00B31531" w:rsidP="00BD14E4">
      <w:pPr>
        <w:pStyle w:val="Voetnoottekst"/>
        <w:rPr>
          <w:rFonts w:asciiTheme="minorHAnsi" w:hAnsiTheme="minorHAnsi"/>
          <w:lang w:val="en-US"/>
        </w:rPr>
      </w:pPr>
      <w:r w:rsidRPr="00672D47">
        <w:rPr>
          <w:rStyle w:val="Voetnootmarkering"/>
          <w:rFonts w:asciiTheme="minorHAnsi" w:hAnsiTheme="minorHAnsi"/>
        </w:rPr>
        <w:footnoteRef/>
      </w:r>
      <w:r w:rsidRPr="00672D47">
        <w:rPr>
          <w:rFonts w:asciiTheme="minorHAnsi" w:hAnsiTheme="minorHAnsi"/>
          <w:lang w:val="en-US"/>
        </w:rPr>
        <w:t xml:space="preserve"> Cf. http://www.ond.vlaanderen.be/curriculum/talenbeleid/advieslijst-2012/advieslijst-taalbeschouwelijk-termen-nederlands-2012-final.pdf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B42"/>
    <w:multiLevelType w:val="hybridMultilevel"/>
    <w:tmpl w:val="7E1C636A"/>
    <w:lvl w:ilvl="0" w:tplc="FFFFFFFF">
      <w:numFmt w:val="bullet"/>
      <w:lvlText w:val="-"/>
      <w:lvlJc w:val="left"/>
      <w:pPr>
        <w:ind w:left="1004" w:hanging="360"/>
      </w:pPr>
      <w:rPr>
        <w:rFonts w:ascii="Calibri" w:eastAsia="Calibri" w:hAnsi="Calibri"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start w:val="1"/>
      <w:numFmt w:val="bullet"/>
      <w:lvlText w:val=""/>
      <w:lvlJc w:val="left"/>
      <w:pPr>
        <w:ind w:left="2444" w:hanging="360"/>
      </w:pPr>
      <w:rPr>
        <w:rFonts w:ascii="Wingdings" w:hAnsi="Wingdings" w:hint="default"/>
      </w:rPr>
    </w:lvl>
    <w:lvl w:ilvl="3" w:tplc="0813000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 w15:restartNumberingAfterBreak="0">
    <w:nsid w:val="07F61C5D"/>
    <w:multiLevelType w:val="multilevel"/>
    <w:tmpl w:val="F9BC3BA2"/>
    <w:lvl w:ilvl="0">
      <w:start w:val="1"/>
      <w:numFmt w:val="none"/>
      <w:lvlText w:val=""/>
      <w:lvlJc w:val="left"/>
      <w:pPr>
        <w:ind w:left="425" w:hanging="425"/>
      </w:pPr>
      <w:rPr>
        <w:rFonts w:hint="default"/>
      </w:rPr>
    </w:lvl>
    <w:lvl w:ilvl="1">
      <w:start w:val="1"/>
      <w:numFmt w:val="decimal"/>
      <w:lvlText w:val="%2."/>
      <w:lvlJc w:val="left"/>
      <w:pPr>
        <w:ind w:left="284" w:hanging="284"/>
      </w:pPr>
      <w:rPr>
        <w:rFonts w:ascii="Calibri" w:hAnsi="Calibri"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454"/>
        </w:tabs>
        <w:ind w:left="454" w:hanging="397"/>
      </w:pPr>
      <w:rPr>
        <w:rFonts w:ascii="Verdana" w:hAnsi="Verdana" w:hint="default"/>
        <w:b w:val="0"/>
        <w:i/>
        <w:color w:val="000000"/>
        <w:sz w:val="18"/>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5B562B4"/>
    <w:multiLevelType w:val="hybridMultilevel"/>
    <w:tmpl w:val="A0EE4B4E"/>
    <w:lvl w:ilvl="0" w:tplc="FFFFFFFF">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7326223"/>
    <w:multiLevelType w:val="hybridMultilevel"/>
    <w:tmpl w:val="3454EB00"/>
    <w:lvl w:ilvl="0" w:tplc="F33AB41E">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75E7B53"/>
    <w:multiLevelType w:val="hybridMultilevel"/>
    <w:tmpl w:val="CA300904"/>
    <w:lvl w:ilvl="0" w:tplc="FFFFFFFF">
      <w:numFmt w:val="bullet"/>
      <w:lvlText w:val="-"/>
      <w:lvlJc w:val="left"/>
      <w:pPr>
        <w:ind w:left="1004" w:hanging="360"/>
      </w:pPr>
      <w:rPr>
        <w:rFonts w:ascii="Calibri" w:eastAsia="Calibri" w:hAnsi="Calibri"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start w:val="1"/>
      <w:numFmt w:val="bullet"/>
      <w:lvlText w:val=""/>
      <w:lvlJc w:val="left"/>
      <w:pPr>
        <w:ind w:left="2444" w:hanging="360"/>
      </w:pPr>
      <w:rPr>
        <w:rFonts w:ascii="Wingdings" w:hAnsi="Wingdings" w:hint="default"/>
      </w:rPr>
    </w:lvl>
    <w:lvl w:ilvl="3" w:tplc="08130003">
      <w:start w:val="1"/>
      <w:numFmt w:val="bullet"/>
      <w:lvlText w:val="o"/>
      <w:lvlJc w:val="left"/>
      <w:pPr>
        <w:ind w:left="3164" w:hanging="360"/>
      </w:pPr>
      <w:rPr>
        <w:rFonts w:ascii="Courier New" w:hAnsi="Courier New" w:cs="Courier New"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5" w15:restartNumberingAfterBreak="0">
    <w:nsid w:val="29FB488F"/>
    <w:multiLevelType w:val="multilevel"/>
    <w:tmpl w:val="DDEEA022"/>
    <w:lvl w:ilvl="0">
      <w:start w:val="1"/>
      <w:numFmt w:val="decimal"/>
      <w:lvlText w:val="2.%1."/>
      <w:lvlJc w:val="left"/>
      <w:pPr>
        <w:ind w:left="1287" w:hanging="360"/>
      </w:pPr>
      <w:rPr>
        <w:rFonts w:hint="default"/>
      </w:rPr>
    </w:lvl>
    <w:lvl w:ilvl="1">
      <w:start w:val="1"/>
      <w:numFmt w:val="decimal"/>
      <w:lvlText w:val="2.6.%2."/>
      <w:lvlJc w:val="left"/>
      <w:pPr>
        <w:ind w:left="2204" w:hanging="360"/>
      </w:pPr>
      <w:rPr>
        <w:rFonts w:hint="default"/>
      </w:rPr>
    </w:lvl>
    <w:lvl w:ilvl="2">
      <w:start w:val="1"/>
      <w:numFmt w:val="lowerLetter"/>
      <w:lvlText w:val="%3."/>
      <w:lvlJc w:val="right"/>
      <w:pPr>
        <w:ind w:left="2727" w:hanging="180"/>
      </w:pPr>
      <w:rPr>
        <w:rFonts w:hint="default"/>
      </w:rPr>
    </w:lvl>
    <w:lvl w:ilvl="3">
      <w:start w:val="1"/>
      <w:numFmt w:val="none"/>
      <w:lvlText w:val="%4"/>
      <w:lvlJc w:val="left"/>
      <w:pPr>
        <w:ind w:left="3447" w:hanging="360"/>
      </w:pPr>
      <w:rPr>
        <w:rFonts w:hint="default"/>
      </w:rPr>
    </w:lvl>
    <w:lvl w:ilvl="4">
      <w:start w:val="1"/>
      <w:numFmt w:val="none"/>
      <w:lvlText w:val="%5"/>
      <w:lvlJc w:val="left"/>
      <w:pPr>
        <w:ind w:left="4167" w:hanging="360"/>
      </w:pPr>
      <w:rPr>
        <w:rFonts w:hint="default"/>
      </w:rPr>
    </w:lvl>
    <w:lvl w:ilvl="5">
      <w:start w:val="1"/>
      <w:numFmt w:val="none"/>
      <w:lvlText w:val="%6"/>
      <w:lvlJc w:val="right"/>
      <w:pPr>
        <w:ind w:left="4887" w:hanging="180"/>
      </w:pPr>
      <w:rPr>
        <w:rFonts w:hint="default"/>
      </w:rPr>
    </w:lvl>
    <w:lvl w:ilvl="6">
      <w:start w:val="1"/>
      <w:numFmt w:val="none"/>
      <w:lvlText w:val=""/>
      <w:lvlJc w:val="left"/>
      <w:pPr>
        <w:ind w:left="5607" w:hanging="360"/>
      </w:pPr>
      <w:rPr>
        <w:rFonts w:hint="default"/>
      </w:rPr>
    </w:lvl>
    <w:lvl w:ilvl="7">
      <w:start w:val="1"/>
      <w:numFmt w:val="none"/>
      <w:lvlText w:val=""/>
      <w:lvlJc w:val="left"/>
      <w:pPr>
        <w:ind w:left="6327" w:hanging="360"/>
      </w:pPr>
      <w:rPr>
        <w:rFonts w:hint="default"/>
      </w:rPr>
    </w:lvl>
    <w:lvl w:ilvl="8">
      <w:start w:val="1"/>
      <w:numFmt w:val="none"/>
      <w:lvlText w:val=""/>
      <w:lvlJc w:val="right"/>
      <w:pPr>
        <w:ind w:left="7047" w:hanging="180"/>
      </w:pPr>
      <w:rPr>
        <w:rFonts w:hint="default"/>
      </w:rPr>
    </w:lvl>
  </w:abstractNum>
  <w:abstractNum w:abstractNumId="6" w15:restartNumberingAfterBreak="0">
    <w:nsid w:val="2EB92346"/>
    <w:multiLevelType w:val="multilevel"/>
    <w:tmpl w:val="0813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4D63F8"/>
    <w:multiLevelType w:val="hybridMultilevel"/>
    <w:tmpl w:val="F6DAB9C0"/>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3">
      <w:start w:val="1"/>
      <w:numFmt w:val="bullet"/>
      <w:lvlText w:val="o"/>
      <w:lvlJc w:val="left"/>
      <w:pPr>
        <w:ind w:left="2160" w:hanging="360"/>
      </w:pPr>
      <w:rPr>
        <w:rFonts w:ascii="Courier New" w:hAnsi="Courier New" w:cs="Courier New"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8037EAB"/>
    <w:multiLevelType w:val="hybridMultilevel"/>
    <w:tmpl w:val="8C728F94"/>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0F0740F"/>
    <w:multiLevelType w:val="hybridMultilevel"/>
    <w:tmpl w:val="54D84628"/>
    <w:lvl w:ilvl="0" w:tplc="FFFFFFFF">
      <w:numFmt w:val="bullet"/>
      <w:lvlText w:val="-"/>
      <w:lvlJc w:val="left"/>
      <w:pPr>
        <w:ind w:left="1004" w:hanging="360"/>
      </w:pPr>
      <w:rPr>
        <w:rFonts w:ascii="Calibri" w:eastAsia="Calibri" w:hAnsi="Calibri" w:cs="Times New Roman" w:hint="default"/>
      </w:rPr>
    </w:lvl>
    <w:lvl w:ilvl="1" w:tplc="08130003">
      <w:start w:val="1"/>
      <w:numFmt w:val="bullet"/>
      <w:lvlText w:val="o"/>
      <w:lvlJc w:val="left"/>
      <w:pPr>
        <w:ind w:left="1724" w:hanging="360"/>
      </w:pPr>
      <w:rPr>
        <w:rFonts w:ascii="Courier New" w:hAnsi="Courier New" w:cs="Courier New" w:hint="default"/>
      </w:rPr>
    </w:lvl>
    <w:lvl w:ilvl="2" w:tplc="08130005">
      <w:start w:val="1"/>
      <w:numFmt w:val="bullet"/>
      <w:lvlText w:val=""/>
      <w:lvlJc w:val="left"/>
      <w:pPr>
        <w:ind w:left="2444" w:hanging="360"/>
      </w:pPr>
      <w:rPr>
        <w:rFonts w:ascii="Wingdings" w:hAnsi="Wingdings" w:hint="default"/>
      </w:rPr>
    </w:lvl>
    <w:lvl w:ilvl="3" w:tplc="0813000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0" w15:restartNumberingAfterBreak="0">
    <w:nsid w:val="44D303AD"/>
    <w:multiLevelType w:val="hybridMultilevel"/>
    <w:tmpl w:val="47F6F45E"/>
    <w:lvl w:ilvl="0" w:tplc="FFFFFFFF">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F9F5638"/>
    <w:multiLevelType w:val="hybridMultilevel"/>
    <w:tmpl w:val="F42AAFC4"/>
    <w:lvl w:ilvl="0" w:tplc="FFFFFFFF">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A7F03F9"/>
    <w:multiLevelType w:val="hybridMultilevel"/>
    <w:tmpl w:val="4D32D318"/>
    <w:lvl w:ilvl="0" w:tplc="FFFFFFFF">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B5A5637"/>
    <w:multiLevelType w:val="hybridMultilevel"/>
    <w:tmpl w:val="E6E0E342"/>
    <w:lvl w:ilvl="0" w:tplc="0813000F">
      <w:start w:val="1"/>
      <w:numFmt w:val="bullet"/>
      <w:pStyle w:val="OpmaakprofielVoor3ptNa3pt"/>
      <w:lvlText w:val=""/>
      <w:lvlJc w:val="left"/>
      <w:pPr>
        <w:tabs>
          <w:tab w:val="num" w:pos="360"/>
        </w:tabs>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1B">
      <w:start w:val="1"/>
      <w:numFmt w:val="bullet"/>
      <w:lvlText w:val=""/>
      <w:lvlJc w:val="left"/>
      <w:pPr>
        <w:ind w:left="1800" w:hanging="360"/>
      </w:pPr>
      <w:rPr>
        <w:rFonts w:ascii="Wingdings" w:hAnsi="Wingdings" w:hint="default"/>
      </w:rPr>
    </w:lvl>
    <w:lvl w:ilvl="3" w:tplc="0813000F" w:tentative="1">
      <w:start w:val="1"/>
      <w:numFmt w:val="bullet"/>
      <w:lvlText w:val=""/>
      <w:lvlJc w:val="left"/>
      <w:pPr>
        <w:ind w:left="2520" w:hanging="360"/>
      </w:pPr>
      <w:rPr>
        <w:rFonts w:ascii="Symbol" w:hAnsi="Symbol" w:hint="default"/>
      </w:rPr>
    </w:lvl>
    <w:lvl w:ilvl="4" w:tplc="08130019" w:tentative="1">
      <w:start w:val="1"/>
      <w:numFmt w:val="bullet"/>
      <w:lvlText w:val="o"/>
      <w:lvlJc w:val="left"/>
      <w:pPr>
        <w:ind w:left="3240" w:hanging="360"/>
      </w:pPr>
      <w:rPr>
        <w:rFonts w:ascii="Courier New" w:hAnsi="Courier New" w:cs="Courier New" w:hint="default"/>
      </w:rPr>
    </w:lvl>
    <w:lvl w:ilvl="5" w:tplc="0813001B" w:tentative="1">
      <w:start w:val="1"/>
      <w:numFmt w:val="bullet"/>
      <w:lvlText w:val=""/>
      <w:lvlJc w:val="left"/>
      <w:pPr>
        <w:ind w:left="3960" w:hanging="360"/>
      </w:pPr>
      <w:rPr>
        <w:rFonts w:ascii="Wingdings" w:hAnsi="Wingdings" w:hint="default"/>
      </w:rPr>
    </w:lvl>
    <w:lvl w:ilvl="6" w:tplc="0813000F" w:tentative="1">
      <w:start w:val="1"/>
      <w:numFmt w:val="bullet"/>
      <w:lvlText w:val=""/>
      <w:lvlJc w:val="left"/>
      <w:pPr>
        <w:ind w:left="4680" w:hanging="360"/>
      </w:pPr>
      <w:rPr>
        <w:rFonts w:ascii="Symbol" w:hAnsi="Symbol" w:hint="default"/>
      </w:rPr>
    </w:lvl>
    <w:lvl w:ilvl="7" w:tplc="08130019" w:tentative="1">
      <w:start w:val="1"/>
      <w:numFmt w:val="bullet"/>
      <w:lvlText w:val="o"/>
      <w:lvlJc w:val="left"/>
      <w:pPr>
        <w:ind w:left="5400" w:hanging="360"/>
      </w:pPr>
      <w:rPr>
        <w:rFonts w:ascii="Courier New" w:hAnsi="Courier New" w:cs="Courier New" w:hint="default"/>
      </w:rPr>
    </w:lvl>
    <w:lvl w:ilvl="8" w:tplc="0813001B" w:tentative="1">
      <w:start w:val="1"/>
      <w:numFmt w:val="bullet"/>
      <w:lvlText w:val=""/>
      <w:lvlJc w:val="left"/>
      <w:pPr>
        <w:ind w:left="6120" w:hanging="360"/>
      </w:pPr>
      <w:rPr>
        <w:rFonts w:ascii="Wingdings" w:hAnsi="Wingdings" w:hint="default"/>
      </w:rPr>
    </w:lvl>
  </w:abstractNum>
  <w:abstractNum w:abstractNumId="14" w15:restartNumberingAfterBreak="0">
    <w:nsid w:val="5CED291E"/>
    <w:multiLevelType w:val="hybridMultilevel"/>
    <w:tmpl w:val="33CEED90"/>
    <w:lvl w:ilvl="0" w:tplc="FFFFFFFF">
      <w:numFmt w:val="bullet"/>
      <w:lvlText w:val="-"/>
      <w:lvlJc w:val="left"/>
      <w:pPr>
        <w:ind w:left="927" w:hanging="360"/>
      </w:pPr>
      <w:rPr>
        <w:rFonts w:ascii="Calibri" w:eastAsia="Calibri" w:hAnsi="Calibri" w:cs="Times New Roman"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5" w15:restartNumberingAfterBreak="0">
    <w:nsid w:val="6DA355E0"/>
    <w:multiLevelType w:val="hybridMultilevel"/>
    <w:tmpl w:val="70C0D05A"/>
    <w:lvl w:ilvl="0" w:tplc="FFFFFFFF">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96D11C2"/>
    <w:multiLevelType w:val="hybridMultilevel"/>
    <w:tmpl w:val="FDC62448"/>
    <w:lvl w:ilvl="0" w:tplc="FFFFFFFF">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A0278B9"/>
    <w:multiLevelType w:val="hybridMultilevel"/>
    <w:tmpl w:val="57DAC8BC"/>
    <w:lvl w:ilvl="0" w:tplc="664280EE">
      <w:start w:val="1"/>
      <w:numFmt w:val="decimal"/>
      <w:lvlText w:val="%1."/>
      <w:lvlJc w:val="left"/>
      <w:pPr>
        <w:tabs>
          <w:tab w:val="num" w:pos="1145"/>
        </w:tabs>
        <w:ind w:left="1145" w:hanging="360"/>
      </w:pPr>
      <w:rPr>
        <w:b w:val="0"/>
      </w:rPr>
    </w:lvl>
    <w:lvl w:ilvl="1" w:tplc="B568C73C" w:tentative="1">
      <w:start w:val="1"/>
      <w:numFmt w:val="lowerLetter"/>
      <w:lvlText w:val="%2."/>
      <w:lvlJc w:val="left"/>
      <w:pPr>
        <w:tabs>
          <w:tab w:val="num" w:pos="1865"/>
        </w:tabs>
        <w:ind w:left="1865" w:hanging="360"/>
      </w:pPr>
    </w:lvl>
    <w:lvl w:ilvl="2" w:tplc="04090005" w:tentative="1">
      <w:start w:val="1"/>
      <w:numFmt w:val="lowerRoman"/>
      <w:lvlText w:val="%3."/>
      <w:lvlJc w:val="right"/>
      <w:pPr>
        <w:tabs>
          <w:tab w:val="num" w:pos="2585"/>
        </w:tabs>
        <w:ind w:left="2585" w:hanging="180"/>
      </w:pPr>
    </w:lvl>
    <w:lvl w:ilvl="3" w:tplc="04090001" w:tentative="1">
      <w:start w:val="1"/>
      <w:numFmt w:val="decimal"/>
      <w:lvlText w:val="%4."/>
      <w:lvlJc w:val="left"/>
      <w:pPr>
        <w:tabs>
          <w:tab w:val="num" w:pos="3305"/>
        </w:tabs>
        <w:ind w:left="3305" w:hanging="360"/>
      </w:pPr>
    </w:lvl>
    <w:lvl w:ilvl="4" w:tplc="04090003" w:tentative="1">
      <w:start w:val="1"/>
      <w:numFmt w:val="lowerLetter"/>
      <w:lvlText w:val="%5."/>
      <w:lvlJc w:val="left"/>
      <w:pPr>
        <w:tabs>
          <w:tab w:val="num" w:pos="4025"/>
        </w:tabs>
        <w:ind w:left="4025" w:hanging="360"/>
      </w:pPr>
    </w:lvl>
    <w:lvl w:ilvl="5" w:tplc="04090005" w:tentative="1">
      <w:start w:val="1"/>
      <w:numFmt w:val="lowerRoman"/>
      <w:lvlText w:val="%6."/>
      <w:lvlJc w:val="right"/>
      <w:pPr>
        <w:tabs>
          <w:tab w:val="num" w:pos="4745"/>
        </w:tabs>
        <w:ind w:left="4745" w:hanging="180"/>
      </w:pPr>
    </w:lvl>
    <w:lvl w:ilvl="6" w:tplc="04090001" w:tentative="1">
      <w:start w:val="1"/>
      <w:numFmt w:val="decimal"/>
      <w:lvlText w:val="%7."/>
      <w:lvlJc w:val="left"/>
      <w:pPr>
        <w:tabs>
          <w:tab w:val="num" w:pos="5465"/>
        </w:tabs>
        <w:ind w:left="5465" w:hanging="360"/>
      </w:pPr>
    </w:lvl>
    <w:lvl w:ilvl="7" w:tplc="04090003" w:tentative="1">
      <w:start w:val="1"/>
      <w:numFmt w:val="lowerLetter"/>
      <w:lvlText w:val="%8."/>
      <w:lvlJc w:val="left"/>
      <w:pPr>
        <w:tabs>
          <w:tab w:val="num" w:pos="6185"/>
        </w:tabs>
        <w:ind w:left="6185" w:hanging="360"/>
      </w:pPr>
    </w:lvl>
    <w:lvl w:ilvl="8" w:tplc="04090005" w:tentative="1">
      <w:start w:val="1"/>
      <w:numFmt w:val="lowerRoman"/>
      <w:lvlText w:val="%9."/>
      <w:lvlJc w:val="right"/>
      <w:pPr>
        <w:tabs>
          <w:tab w:val="num" w:pos="6905"/>
        </w:tabs>
        <w:ind w:left="6905" w:hanging="180"/>
      </w:pPr>
    </w:lvl>
  </w:abstractNum>
  <w:abstractNum w:abstractNumId="18" w15:restartNumberingAfterBreak="0">
    <w:nsid w:val="7A572A4D"/>
    <w:multiLevelType w:val="hybridMultilevel"/>
    <w:tmpl w:val="F67EDB12"/>
    <w:lvl w:ilvl="0" w:tplc="FFFFFFFF">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5"/>
  </w:num>
  <w:num w:numId="4">
    <w:abstractNumId w:val="9"/>
  </w:num>
  <w:num w:numId="5">
    <w:abstractNumId w:val="14"/>
  </w:num>
  <w:num w:numId="6">
    <w:abstractNumId w:val="0"/>
  </w:num>
  <w:num w:numId="7">
    <w:abstractNumId w:val="4"/>
  </w:num>
  <w:num w:numId="8">
    <w:abstractNumId w:val="11"/>
  </w:num>
  <w:num w:numId="9">
    <w:abstractNumId w:val="12"/>
  </w:num>
  <w:num w:numId="10">
    <w:abstractNumId w:val="18"/>
  </w:num>
  <w:num w:numId="11">
    <w:abstractNumId w:val="10"/>
  </w:num>
  <w:num w:numId="12">
    <w:abstractNumId w:val="8"/>
  </w:num>
  <w:num w:numId="13">
    <w:abstractNumId w:val="7"/>
  </w:num>
  <w:num w:numId="14">
    <w:abstractNumId w:val="15"/>
  </w:num>
  <w:num w:numId="15">
    <w:abstractNumId w:val="16"/>
  </w:num>
  <w:num w:numId="16">
    <w:abstractNumId w:val="6"/>
  </w:num>
  <w:num w:numId="17">
    <w:abstractNumId w:val="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D55"/>
    <w:rsid w:val="00037307"/>
    <w:rsid w:val="00045768"/>
    <w:rsid w:val="000672DB"/>
    <w:rsid w:val="00092BCC"/>
    <w:rsid w:val="0009412F"/>
    <w:rsid w:val="001011E1"/>
    <w:rsid w:val="00110DCA"/>
    <w:rsid w:val="00156E43"/>
    <w:rsid w:val="00184FF4"/>
    <w:rsid w:val="001B3FE9"/>
    <w:rsid w:val="001B5C27"/>
    <w:rsid w:val="001B667F"/>
    <w:rsid w:val="001F32DD"/>
    <w:rsid w:val="00256CCB"/>
    <w:rsid w:val="002679A9"/>
    <w:rsid w:val="0028031F"/>
    <w:rsid w:val="002A3027"/>
    <w:rsid w:val="002F5D48"/>
    <w:rsid w:val="00303518"/>
    <w:rsid w:val="0031470B"/>
    <w:rsid w:val="003B1560"/>
    <w:rsid w:val="003B49FA"/>
    <w:rsid w:val="004263B4"/>
    <w:rsid w:val="00471761"/>
    <w:rsid w:val="00475825"/>
    <w:rsid w:val="004929E4"/>
    <w:rsid w:val="0049544A"/>
    <w:rsid w:val="00496E4F"/>
    <w:rsid w:val="004A247B"/>
    <w:rsid w:val="005121F2"/>
    <w:rsid w:val="0053273A"/>
    <w:rsid w:val="005631DB"/>
    <w:rsid w:val="005856A6"/>
    <w:rsid w:val="00594E47"/>
    <w:rsid w:val="005A5A3A"/>
    <w:rsid w:val="00607246"/>
    <w:rsid w:val="006105A6"/>
    <w:rsid w:val="006761A4"/>
    <w:rsid w:val="006A08D6"/>
    <w:rsid w:val="0072103D"/>
    <w:rsid w:val="00727954"/>
    <w:rsid w:val="00760A56"/>
    <w:rsid w:val="00781141"/>
    <w:rsid w:val="007A0332"/>
    <w:rsid w:val="007B0E94"/>
    <w:rsid w:val="007B17A3"/>
    <w:rsid w:val="007B76B4"/>
    <w:rsid w:val="00825CCA"/>
    <w:rsid w:val="008C4987"/>
    <w:rsid w:val="008E001E"/>
    <w:rsid w:val="00915210"/>
    <w:rsid w:val="0091712C"/>
    <w:rsid w:val="009263DB"/>
    <w:rsid w:val="009803D7"/>
    <w:rsid w:val="009B1EC9"/>
    <w:rsid w:val="009D2D41"/>
    <w:rsid w:val="009F202C"/>
    <w:rsid w:val="00A001DA"/>
    <w:rsid w:val="00A0195E"/>
    <w:rsid w:val="00A22BCF"/>
    <w:rsid w:val="00A2384A"/>
    <w:rsid w:val="00AB2D55"/>
    <w:rsid w:val="00AB6490"/>
    <w:rsid w:val="00B31531"/>
    <w:rsid w:val="00B4383A"/>
    <w:rsid w:val="00B64964"/>
    <w:rsid w:val="00B75B84"/>
    <w:rsid w:val="00B8667E"/>
    <w:rsid w:val="00BA3146"/>
    <w:rsid w:val="00BD14E4"/>
    <w:rsid w:val="00BD7FBF"/>
    <w:rsid w:val="00BF6573"/>
    <w:rsid w:val="00C51535"/>
    <w:rsid w:val="00CB7008"/>
    <w:rsid w:val="00CE064B"/>
    <w:rsid w:val="00D15339"/>
    <w:rsid w:val="00D2000D"/>
    <w:rsid w:val="00D24455"/>
    <w:rsid w:val="00D36C18"/>
    <w:rsid w:val="00D5612D"/>
    <w:rsid w:val="00D76C44"/>
    <w:rsid w:val="00DA338F"/>
    <w:rsid w:val="00DB1A5F"/>
    <w:rsid w:val="00DD1E32"/>
    <w:rsid w:val="00DD7359"/>
    <w:rsid w:val="00E21316"/>
    <w:rsid w:val="00E35068"/>
    <w:rsid w:val="00E5487B"/>
    <w:rsid w:val="00EA1AD2"/>
    <w:rsid w:val="00ED0C7B"/>
    <w:rsid w:val="00F04955"/>
    <w:rsid w:val="00F52421"/>
    <w:rsid w:val="00F90ED1"/>
    <w:rsid w:val="00FE0BAD"/>
    <w:rsid w:val="026B08EE"/>
    <w:rsid w:val="3D4F138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7ECBDE"/>
  <w15:docId w15:val="{ECA1765F-4B97-454F-AC64-580C6E23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B2D55"/>
    <w:rPr>
      <w:rFonts w:ascii="Times New Roman" w:eastAsia="Times New Roman" w:hAnsi="Times New Roman"/>
      <w:sz w:val="24"/>
      <w:szCs w:val="24"/>
    </w:rPr>
  </w:style>
  <w:style w:type="paragraph" w:styleId="Kop1">
    <w:name w:val="heading 1"/>
    <w:basedOn w:val="Standaard"/>
    <w:next w:val="Standaard"/>
    <w:link w:val="Kop1Char"/>
    <w:uiPriority w:val="9"/>
    <w:qFormat/>
    <w:rsid w:val="007B17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7B17A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7B17A3"/>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2D55"/>
    <w:pPr>
      <w:ind w:left="720"/>
      <w:contextualSpacing/>
    </w:pPr>
  </w:style>
  <w:style w:type="paragraph" w:customStyle="1" w:styleId="opsommingneutraal">
    <w:name w:val="opsomming neutraal"/>
    <w:basedOn w:val="Standaard"/>
    <w:rsid w:val="00AB2D55"/>
    <w:pPr>
      <w:spacing w:before="60" w:after="60"/>
    </w:pPr>
    <w:rPr>
      <w:rFonts w:ascii="Verdana" w:hAnsi="Verdana"/>
      <w:sz w:val="20"/>
      <w:lang w:val="nl-NL" w:eastAsia="nl-NL"/>
    </w:rPr>
  </w:style>
  <w:style w:type="paragraph" w:customStyle="1" w:styleId="OpmaakprofielVoor3ptNa3pt">
    <w:name w:val="Opmaakprofiel Voor:  3 pt Na:  3 pt"/>
    <w:basedOn w:val="Standaard"/>
    <w:rsid w:val="00AB2D55"/>
    <w:pPr>
      <w:numPr>
        <w:numId w:val="1"/>
      </w:numPr>
    </w:pPr>
  </w:style>
  <w:style w:type="paragraph" w:styleId="Normaalweb">
    <w:name w:val="Normal (Web)"/>
    <w:basedOn w:val="Standaard"/>
    <w:uiPriority w:val="99"/>
    <w:unhideWhenUsed/>
    <w:rsid w:val="00AB2D55"/>
    <w:pPr>
      <w:spacing w:before="100" w:beforeAutospacing="1" w:after="100" w:afterAutospacing="1"/>
    </w:pPr>
  </w:style>
  <w:style w:type="character" w:styleId="Verwijzingopmerking">
    <w:name w:val="annotation reference"/>
    <w:uiPriority w:val="99"/>
    <w:semiHidden/>
    <w:unhideWhenUsed/>
    <w:rsid w:val="007B76B4"/>
    <w:rPr>
      <w:sz w:val="18"/>
      <w:szCs w:val="18"/>
    </w:rPr>
  </w:style>
  <w:style w:type="paragraph" w:styleId="Tekstopmerking">
    <w:name w:val="annotation text"/>
    <w:basedOn w:val="Standaard"/>
    <w:link w:val="TekstopmerkingChar"/>
    <w:uiPriority w:val="99"/>
    <w:semiHidden/>
    <w:unhideWhenUsed/>
    <w:rsid w:val="007B76B4"/>
  </w:style>
  <w:style w:type="character" w:customStyle="1" w:styleId="TekstopmerkingChar">
    <w:name w:val="Tekst opmerking Char"/>
    <w:basedOn w:val="Standaardalinea-lettertype"/>
    <w:link w:val="Tekstopmerking"/>
    <w:uiPriority w:val="99"/>
    <w:semiHidden/>
    <w:rsid w:val="007B76B4"/>
    <w:rPr>
      <w:rFonts w:ascii="Times New Roman" w:eastAsia="Times New Roman" w:hAnsi="Times New Roman"/>
      <w:sz w:val="24"/>
      <w:szCs w:val="24"/>
    </w:rPr>
  </w:style>
  <w:style w:type="paragraph" w:styleId="Ballontekst">
    <w:name w:val="Balloon Text"/>
    <w:basedOn w:val="Standaard"/>
    <w:link w:val="BallontekstChar"/>
    <w:uiPriority w:val="99"/>
    <w:semiHidden/>
    <w:unhideWhenUsed/>
    <w:rsid w:val="007B76B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B76B4"/>
    <w:rPr>
      <w:rFonts w:ascii="Lucida Grande" w:eastAsia="Times New Roman" w:hAnsi="Lucida Grande" w:cs="Lucida Grande"/>
      <w:sz w:val="18"/>
      <w:szCs w:val="18"/>
    </w:rPr>
  </w:style>
  <w:style w:type="paragraph" w:styleId="Voetnoottekst">
    <w:name w:val="footnote text"/>
    <w:basedOn w:val="Standaard"/>
    <w:link w:val="VoetnoottekstChar"/>
    <w:uiPriority w:val="99"/>
    <w:semiHidden/>
    <w:unhideWhenUsed/>
    <w:rsid w:val="0091712C"/>
    <w:rPr>
      <w:sz w:val="20"/>
      <w:szCs w:val="20"/>
    </w:rPr>
  </w:style>
  <w:style w:type="character" w:customStyle="1" w:styleId="VoetnoottekstChar">
    <w:name w:val="Voetnoottekst Char"/>
    <w:basedOn w:val="Standaardalinea-lettertype"/>
    <w:link w:val="Voetnoottekst"/>
    <w:uiPriority w:val="99"/>
    <w:semiHidden/>
    <w:rsid w:val="0091712C"/>
    <w:rPr>
      <w:rFonts w:ascii="Times New Roman" w:eastAsia="Times New Roman" w:hAnsi="Times New Roman"/>
    </w:rPr>
  </w:style>
  <w:style w:type="character" w:styleId="Voetnootmarkering">
    <w:name w:val="footnote reference"/>
    <w:basedOn w:val="Standaardalinea-lettertype"/>
    <w:uiPriority w:val="99"/>
    <w:semiHidden/>
    <w:unhideWhenUsed/>
    <w:rsid w:val="0091712C"/>
    <w:rPr>
      <w:vertAlign w:val="superscript"/>
    </w:rPr>
  </w:style>
  <w:style w:type="paragraph" w:styleId="Plattetekst">
    <w:name w:val="Body Text"/>
    <w:basedOn w:val="Standaard"/>
    <w:link w:val="PlattetekstChar"/>
    <w:rsid w:val="00475825"/>
    <w:pPr>
      <w:spacing w:after="120"/>
    </w:pPr>
  </w:style>
  <w:style w:type="character" w:customStyle="1" w:styleId="PlattetekstChar">
    <w:name w:val="Platte tekst Char"/>
    <w:basedOn w:val="Standaardalinea-lettertype"/>
    <w:link w:val="Plattetekst"/>
    <w:rsid w:val="00475825"/>
    <w:rPr>
      <w:rFonts w:ascii="Times New Roman" w:eastAsia="Times New Roman" w:hAnsi="Times New Roman"/>
      <w:sz w:val="24"/>
      <w:szCs w:val="24"/>
    </w:rPr>
  </w:style>
  <w:style w:type="table" w:styleId="Tabelraster">
    <w:name w:val="Table Grid"/>
    <w:basedOn w:val="Standaardtabel"/>
    <w:uiPriority w:val="59"/>
    <w:rsid w:val="00ED0C7B"/>
    <w:rPr>
      <w:rFonts w:asciiTheme="minorHAnsi" w:eastAsiaTheme="minorHAnsi" w:hAnsiTheme="minorHAnsi" w:cstheme="minorBid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Geenhoofdstuk">
    <w:name w:val="Kop1 Geen hoofdstuk"/>
    <w:locked/>
    <w:rsid w:val="00ED0C7B"/>
    <w:rPr>
      <w:rFonts w:ascii="Verdana" w:hAnsi="Verdana" w:hint="default"/>
      <w:b/>
      <w:bCs/>
      <w:sz w:val="28"/>
      <w:szCs w:val="28"/>
    </w:rPr>
  </w:style>
  <w:style w:type="character" w:customStyle="1" w:styleId="Kop1Char">
    <w:name w:val="Kop 1 Char"/>
    <w:basedOn w:val="Standaardalinea-lettertype"/>
    <w:link w:val="Kop1"/>
    <w:uiPriority w:val="9"/>
    <w:rsid w:val="007B17A3"/>
    <w:rPr>
      <w:rFonts w:asciiTheme="majorHAnsi" w:eastAsiaTheme="majorEastAsia" w:hAnsiTheme="majorHAnsi" w:cstheme="majorBidi"/>
      <w:color w:val="365F91" w:themeColor="accent1" w:themeShade="BF"/>
      <w:sz w:val="32"/>
      <w:szCs w:val="32"/>
    </w:rPr>
  </w:style>
  <w:style w:type="paragraph" w:styleId="Kopvaninhoudsopgave">
    <w:name w:val="TOC Heading"/>
    <w:basedOn w:val="Kop1"/>
    <w:next w:val="Standaard"/>
    <w:uiPriority w:val="39"/>
    <w:unhideWhenUsed/>
    <w:qFormat/>
    <w:rsid w:val="007B17A3"/>
    <w:pPr>
      <w:spacing w:line="259" w:lineRule="auto"/>
      <w:outlineLvl w:val="9"/>
    </w:pPr>
  </w:style>
  <w:style w:type="paragraph" w:styleId="Inhopg2">
    <w:name w:val="toc 2"/>
    <w:basedOn w:val="Standaard"/>
    <w:next w:val="Standaard"/>
    <w:autoRedefine/>
    <w:uiPriority w:val="39"/>
    <w:unhideWhenUsed/>
    <w:rsid w:val="007B17A3"/>
    <w:pPr>
      <w:spacing w:after="100"/>
      <w:ind w:left="240"/>
    </w:pPr>
  </w:style>
  <w:style w:type="character" w:styleId="Hyperlink">
    <w:name w:val="Hyperlink"/>
    <w:basedOn w:val="Standaardalinea-lettertype"/>
    <w:uiPriority w:val="99"/>
    <w:unhideWhenUsed/>
    <w:rsid w:val="007B17A3"/>
    <w:rPr>
      <w:color w:val="0000FF" w:themeColor="hyperlink"/>
      <w:u w:val="single"/>
    </w:rPr>
  </w:style>
  <w:style w:type="paragraph" w:styleId="Inhopg1">
    <w:name w:val="toc 1"/>
    <w:basedOn w:val="Standaard"/>
    <w:next w:val="Standaard"/>
    <w:autoRedefine/>
    <w:uiPriority w:val="39"/>
    <w:unhideWhenUsed/>
    <w:rsid w:val="007B17A3"/>
    <w:pPr>
      <w:spacing w:after="100"/>
    </w:pPr>
  </w:style>
  <w:style w:type="character" w:customStyle="1" w:styleId="Kop2Char">
    <w:name w:val="Kop 2 Char"/>
    <w:basedOn w:val="Standaardalinea-lettertype"/>
    <w:link w:val="Kop2"/>
    <w:uiPriority w:val="9"/>
    <w:rsid w:val="007B17A3"/>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rsid w:val="007B17A3"/>
    <w:rPr>
      <w:rFonts w:asciiTheme="majorHAnsi" w:eastAsiaTheme="majorEastAsia" w:hAnsiTheme="majorHAnsi" w:cstheme="majorBidi"/>
      <w:color w:val="243F60" w:themeColor="accent1" w:themeShade="7F"/>
      <w:sz w:val="24"/>
      <w:szCs w:val="24"/>
    </w:rPr>
  </w:style>
  <w:style w:type="paragraph" w:styleId="Inhopg3">
    <w:name w:val="toc 3"/>
    <w:basedOn w:val="Standaard"/>
    <w:next w:val="Standaard"/>
    <w:autoRedefine/>
    <w:uiPriority w:val="39"/>
    <w:unhideWhenUsed/>
    <w:rsid w:val="00EA1AD2"/>
    <w:pPr>
      <w:spacing w:after="100"/>
      <w:ind w:left="480"/>
    </w:pPr>
  </w:style>
  <w:style w:type="table" w:styleId="Rastertabel1licht-Accent1">
    <w:name w:val="Grid Table 1 Light Accent 1"/>
    <w:basedOn w:val="Standaardtabel"/>
    <w:uiPriority w:val="46"/>
    <w:rsid w:val="00B3153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KOP10">
    <w:name w:val="KOP 1"/>
    <w:basedOn w:val="Kop1"/>
    <w:rsid w:val="00156E43"/>
    <w:pPr>
      <w:keepLines w:val="0"/>
      <w:spacing w:after="60" w:line="288" w:lineRule="auto"/>
      <w:ind w:left="425" w:hanging="425"/>
    </w:pPr>
    <w:rPr>
      <w:rFonts w:ascii="Calibri" w:eastAsia="Times New Roman" w:hAnsi="Calibri" w:cs="Times New Roman"/>
      <w:b/>
      <w:color w:val="auto"/>
      <w:kern w:val="28"/>
      <w:sz w:val="28"/>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7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0D85456B12EC4B84FCB1AE2C4CB4FE" ma:contentTypeVersion="7" ma:contentTypeDescription="Een nieuw document maken." ma:contentTypeScope="" ma:versionID="43e7fe2dbac39ce9853084b4100e5723">
  <xsd:schema xmlns:xsd="http://www.w3.org/2001/XMLSchema" xmlns:xs="http://www.w3.org/2001/XMLSchema" xmlns:p="http://schemas.microsoft.com/office/2006/metadata/properties" xmlns:ns2="e2c0f243-8c94-46ea-9c48-2363a2637b92" xmlns:ns3="4f6299db-4da8-479f-81cc-a4c20ea7261c" targetNamespace="http://schemas.microsoft.com/office/2006/metadata/properties" ma:root="true" ma:fieldsID="e64dded1658a91ac272bf296e3f023a2" ns2:_="" ns3:_="">
    <xsd:import namespace="e2c0f243-8c94-46ea-9c48-2363a2637b92"/>
    <xsd:import namespace="4f6299db-4da8-479f-81cc-a4c20ea7261c"/>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0f243-8c94-46ea-9c48-2363a2637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6299db-4da8-479f-81cc-a4c20ea7261c"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DE7CA-9DD6-4C2A-9435-D41EFC313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0f243-8c94-46ea-9c48-2363a2637b92"/>
    <ds:schemaRef ds:uri="4f6299db-4da8-479f-81cc-a4c20ea72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54797A-FC40-476C-8584-63F770EA78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DC96C6-4FCC-4558-8793-F46A0AEE2EF2}">
  <ds:schemaRefs>
    <ds:schemaRef ds:uri="http://schemas.microsoft.com/sharepoint/v3/contenttype/forms"/>
  </ds:schemaRefs>
</ds:datastoreItem>
</file>

<file path=customXml/itemProps4.xml><?xml version="1.0" encoding="utf-8"?>
<ds:datastoreItem xmlns:ds="http://schemas.openxmlformats.org/officeDocument/2006/customXml" ds:itemID="{055275D9-05F5-44D7-81C9-C8C2D12D0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13</Pages>
  <Words>5555</Words>
  <Characters>30557</Characters>
  <Application>Microsoft Office Word</Application>
  <DocSecurity>0</DocSecurity>
  <Lines>254</Lines>
  <Paragraphs>72</Paragraphs>
  <ScaleCrop>false</ScaleCrop>
  <HeadingPairs>
    <vt:vector size="2" baseType="variant">
      <vt:variant>
        <vt:lpstr>Titel</vt:lpstr>
      </vt:variant>
      <vt:variant>
        <vt:i4>1</vt:i4>
      </vt:variant>
    </vt:vector>
  </HeadingPairs>
  <TitlesOfParts>
    <vt:vector size="1" baseType="lpstr">
      <vt:lpstr>Stage2 Specifieke Aandachtspunten</vt:lpstr>
    </vt:vector>
  </TitlesOfParts>
  <Company>Arteveldehogeschool</Company>
  <LinksUpToDate>false</LinksUpToDate>
  <CharactersWithSpaces>36040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Stage2 Specifieke Aandachtspunten</dc:title>
  <dc:creator>Artevelde Hogeschool</dc:creator>
  <cp:lastModifiedBy>Evelyne Meyers</cp:lastModifiedBy>
  <cp:revision>44</cp:revision>
  <dcterms:created xsi:type="dcterms:W3CDTF">2017-11-20T12:26:00Z</dcterms:created>
  <dcterms:modified xsi:type="dcterms:W3CDTF">2019-01-28T09:07:00Z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0x010100920D85456B12EC4B84FCB1AE2C4CB4FE</vt:lpwstr>
  </property>
  <property fmtid="{D5CDD505-2E9C-101B-9397-08002B2CF9AE}" pid="3" name="_dlc_DocIdItemGuid">
    <vt:lpwstr>7575dc9a-0b39-46c1-bab6-b702e674f63a</vt:lpwstr>
  </property>
  <property fmtid="{D5CDD505-2E9C-101B-9397-08002B2CF9AE}" pid="4" name="Semester">
    <vt:lpwstr>80;#4|0e87a99a-8a91-4400-a5fc-2b9d9f9bf148</vt:lpwstr>
  </property>
  <property fmtid="{D5CDD505-2E9C-101B-9397-08002B2CF9AE}" pid="5" name="AHS Trefwoorden">
    <vt:lpwstr>415;#stage|eb0956dc-5255-451c-ba96-06080f56d4df</vt:lpwstr>
  </property>
  <property fmtid="{D5CDD505-2E9C-101B-9397-08002B2CF9AE}" pid="6" name="Academiejaar">
    <vt:lpwstr>78;#2013-14|2df7b3d3-f43f-4f50-a224-e05442a8b14f</vt:lpwstr>
  </property>
  <property fmtid="{D5CDD505-2E9C-101B-9397-08002B2CF9AE}" pid="7" name="Schijf">
    <vt:lpwstr>18;#2|6047a198-50a0-4624-96bd-58580b870fd1</vt:lpwstr>
  </property>
  <property fmtid="{D5CDD505-2E9C-101B-9397-08002B2CF9AE}" pid="8" name="Documenttype">
    <vt:lpwstr>133;#Gids|fc7b8ee7-7f2f-4715-970e-0ab47abd5e7d</vt:lpwstr>
  </property>
  <property fmtid="{D5CDD505-2E9C-101B-9397-08002B2CF9AE}" pid="9" name="Leerlijn">
    <vt:lpwstr>107;#OLO|f1eb9ab5-b861-45c0-9c32-2d9e10d2cc0c</vt:lpwstr>
  </property>
  <property fmtid="{D5CDD505-2E9C-101B-9397-08002B2CF9AE}" pid="10" name="AuthorIds_UIVersion_2048">
    <vt:lpwstr>354</vt:lpwstr>
  </property>
</Properties>
</file>