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F6A4" w14:textId="77777777" w:rsidR="00AE4416" w:rsidRPr="0062607A" w:rsidRDefault="00AE4416" w:rsidP="006E7C31">
      <w:pPr>
        <w:pStyle w:val="Lijstalinea"/>
        <w:rPr>
          <w:rFonts w:asciiTheme="minorHAnsi" w:hAnsiTheme="minorHAnsi" w:cstheme="minorHAnsi"/>
          <w:sz w:val="22"/>
          <w:szCs w:val="22"/>
        </w:rPr>
      </w:pPr>
    </w:p>
    <w:p w14:paraId="55BB7EBF" w14:textId="1A9145F8" w:rsidR="00AE4416" w:rsidRPr="0062607A" w:rsidRDefault="007E5FEE" w:rsidP="00AE4416">
      <w:pPr>
        <w:spacing w:after="200" w:line="276" w:lineRule="auto"/>
        <w:rPr>
          <w:rFonts w:asciiTheme="minorHAnsi" w:hAnsiTheme="minorHAnsi" w:cstheme="minorHAnsi"/>
          <w:sz w:val="22"/>
          <w:szCs w:val="22"/>
        </w:rPr>
      </w:pPr>
      <w:r w:rsidRPr="0062607A">
        <w:rPr>
          <w:rFonts w:asciiTheme="minorHAnsi" w:hAnsiTheme="minorHAnsi" w:cstheme="minorHAnsi"/>
          <w:noProof/>
          <w:sz w:val="22"/>
          <w:szCs w:val="22"/>
        </w:rPr>
        <w:drawing>
          <wp:inline distT="0" distB="0" distL="0" distR="0" wp14:anchorId="523609FF" wp14:editId="5F892565">
            <wp:extent cx="6300470" cy="2039041"/>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G_LOGO_SMART_RGB.png"/>
                    <pic:cNvPicPr/>
                  </pic:nvPicPr>
                  <pic:blipFill>
                    <a:blip r:embed="rId11"/>
                    <a:stretch>
                      <a:fillRect/>
                    </a:stretch>
                  </pic:blipFill>
                  <pic:spPr>
                    <a:xfrm>
                      <a:off x="0" y="0"/>
                      <a:ext cx="6300470" cy="2039041"/>
                    </a:xfrm>
                    <a:prstGeom prst="rect">
                      <a:avLst/>
                    </a:prstGeom>
                  </pic:spPr>
                </pic:pic>
              </a:graphicData>
            </a:graphic>
          </wp:inline>
        </w:drawing>
      </w:r>
    </w:p>
    <w:p w14:paraId="7F603AD2" w14:textId="77777777" w:rsidR="00AE4416" w:rsidRPr="0062607A" w:rsidRDefault="00AE4416" w:rsidP="00AE4416">
      <w:pPr>
        <w:spacing w:after="200" w:line="276" w:lineRule="auto"/>
        <w:rPr>
          <w:rFonts w:asciiTheme="minorHAnsi" w:hAnsiTheme="minorHAnsi" w:cstheme="minorHAnsi"/>
          <w:sz w:val="22"/>
          <w:szCs w:val="22"/>
        </w:rPr>
      </w:pPr>
    </w:p>
    <w:p w14:paraId="7BDAE1B2" w14:textId="77777777" w:rsidR="00AE4416" w:rsidRPr="0062607A" w:rsidRDefault="00AE4416" w:rsidP="00AE4416">
      <w:pPr>
        <w:spacing w:after="200"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9212"/>
      </w:tblGrid>
      <w:tr w:rsidR="00AE4416" w:rsidRPr="0062607A" w14:paraId="5418339F" w14:textId="77777777" w:rsidTr="4F7F697C">
        <w:trPr>
          <w:cantSplit/>
          <w:trHeight w:hRule="exact" w:val="2268"/>
        </w:trPr>
        <w:tc>
          <w:tcPr>
            <w:tcW w:w="9212" w:type="dxa"/>
          </w:tcPr>
          <w:p w14:paraId="27E8C2B8" w14:textId="77777777" w:rsidR="004B1EAA" w:rsidRPr="0062607A" w:rsidRDefault="004B1EAA" w:rsidP="00516461">
            <w:pPr>
              <w:spacing w:line="276" w:lineRule="auto"/>
              <w:rPr>
                <w:rFonts w:asciiTheme="minorHAnsi" w:hAnsiTheme="minorHAnsi" w:cstheme="minorHAnsi"/>
                <w:b/>
                <w:bCs/>
                <w:caps/>
                <w:sz w:val="22"/>
                <w:szCs w:val="22"/>
              </w:rPr>
            </w:pPr>
          </w:p>
          <w:p w14:paraId="21E53349" w14:textId="0149B7A7" w:rsidR="00AE4416" w:rsidRPr="008E32F3" w:rsidRDefault="00AE4416" w:rsidP="4F7F697C">
            <w:pPr>
              <w:spacing w:line="276" w:lineRule="auto"/>
              <w:rPr>
                <w:rFonts w:asciiTheme="minorHAnsi" w:eastAsiaTheme="minorEastAsia" w:hAnsiTheme="minorHAnsi" w:cstheme="minorHAnsi"/>
                <w:b/>
                <w:bCs/>
                <w:sz w:val="48"/>
                <w:szCs w:val="22"/>
              </w:rPr>
            </w:pPr>
            <w:r w:rsidRPr="008E32F3">
              <w:rPr>
                <w:rFonts w:asciiTheme="minorHAnsi" w:eastAsiaTheme="minorEastAsia" w:hAnsiTheme="minorHAnsi" w:cstheme="minorHAnsi"/>
                <w:b/>
                <w:bCs/>
                <w:caps/>
                <w:sz w:val="48"/>
                <w:szCs w:val="22"/>
              </w:rPr>
              <w:t xml:space="preserve">STAGEgids  - </w:t>
            </w:r>
            <w:r w:rsidR="00F82B2F" w:rsidRPr="008E32F3">
              <w:rPr>
                <w:rFonts w:asciiTheme="minorHAnsi" w:eastAsiaTheme="minorEastAsia" w:hAnsiTheme="minorHAnsi" w:cstheme="minorHAnsi"/>
                <w:b/>
                <w:bCs/>
                <w:caps/>
                <w:sz w:val="48"/>
                <w:szCs w:val="22"/>
              </w:rPr>
              <w:t>AANVANG</w:t>
            </w:r>
            <w:r w:rsidR="00EE69F8" w:rsidRPr="008E32F3">
              <w:rPr>
                <w:rFonts w:asciiTheme="minorHAnsi" w:eastAsiaTheme="minorEastAsia" w:hAnsiTheme="minorHAnsi" w:cstheme="minorHAnsi"/>
                <w:b/>
                <w:bCs/>
                <w:caps/>
                <w:sz w:val="48"/>
                <w:szCs w:val="22"/>
              </w:rPr>
              <w:t>S</w:t>
            </w:r>
            <w:r w:rsidR="00F82B2F" w:rsidRPr="008E32F3">
              <w:rPr>
                <w:rFonts w:asciiTheme="minorHAnsi" w:eastAsiaTheme="minorEastAsia" w:hAnsiTheme="minorHAnsi" w:cstheme="minorHAnsi"/>
                <w:b/>
                <w:bCs/>
                <w:caps/>
                <w:sz w:val="48"/>
                <w:szCs w:val="22"/>
              </w:rPr>
              <w:t>STAGE</w:t>
            </w:r>
          </w:p>
          <w:p w14:paraId="21355C2C" w14:textId="77777777" w:rsidR="00AE4416" w:rsidRPr="0062607A" w:rsidRDefault="00AE4416" w:rsidP="00516461">
            <w:pPr>
              <w:spacing w:after="200" w:line="276" w:lineRule="auto"/>
              <w:rPr>
                <w:rFonts w:asciiTheme="minorHAnsi" w:hAnsiTheme="minorHAnsi" w:cstheme="minorHAnsi"/>
                <w:sz w:val="22"/>
                <w:szCs w:val="22"/>
              </w:rPr>
            </w:pPr>
          </w:p>
        </w:tc>
      </w:tr>
      <w:tr w:rsidR="00AE4416" w:rsidRPr="0062607A" w14:paraId="55D55F51" w14:textId="77777777" w:rsidTr="4F7F697C">
        <w:trPr>
          <w:cantSplit/>
          <w:trHeight w:hRule="exact" w:val="1134"/>
        </w:trPr>
        <w:tc>
          <w:tcPr>
            <w:tcW w:w="9212" w:type="dxa"/>
          </w:tcPr>
          <w:p w14:paraId="6F997DCA" w14:textId="77777777" w:rsidR="00AE4416" w:rsidRPr="0062607A" w:rsidRDefault="4F7F697C" w:rsidP="4F7F697C">
            <w:pPr>
              <w:rPr>
                <w:rFonts w:asciiTheme="minorHAnsi" w:eastAsiaTheme="minorEastAsia" w:hAnsiTheme="minorHAnsi" w:cstheme="minorHAnsi"/>
                <w:b/>
                <w:bCs/>
                <w:sz w:val="22"/>
                <w:szCs w:val="22"/>
              </w:rPr>
            </w:pPr>
            <w:r w:rsidRPr="0062607A">
              <w:rPr>
                <w:rFonts w:asciiTheme="minorHAnsi" w:eastAsiaTheme="minorEastAsia" w:hAnsiTheme="minorHAnsi" w:cstheme="minorHAnsi"/>
                <w:b/>
                <w:bCs/>
                <w:sz w:val="22"/>
                <w:szCs w:val="22"/>
              </w:rPr>
              <w:t>Auteurs: Veerle Amelinckx e.a.</w:t>
            </w:r>
          </w:p>
          <w:p w14:paraId="27705F63" w14:textId="77777777" w:rsidR="00AE4416" w:rsidRPr="0062607A" w:rsidRDefault="00AE4416" w:rsidP="00516461">
            <w:pPr>
              <w:rPr>
                <w:rFonts w:asciiTheme="minorHAnsi" w:hAnsiTheme="minorHAnsi" w:cstheme="minorHAnsi"/>
                <w:b/>
                <w:sz w:val="22"/>
                <w:szCs w:val="22"/>
              </w:rPr>
            </w:pPr>
          </w:p>
          <w:p w14:paraId="531A9129" w14:textId="77777777" w:rsidR="00AE4416" w:rsidRPr="0062607A" w:rsidRDefault="00AE4416" w:rsidP="00516461">
            <w:pPr>
              <w:rPr>
                <w:rFonts w:asciiTheme="minorHAnsi" w:hAnsiTheme="minorHAnsi" w:cstheme="minorHAnsi"/>
                <w:sz w:val="22"/>
                <w:szCs w:val="22"/>
              </w:rPr>
            </w:pPr>
          </w:p>
        </w:tc>
      </w:tr>
      <w:tr w:rsidR="00AE4416" w:rsidRPr="0062607A" w14:paraId="2CC02985" w14:textId="77777777" w:rsidTr="4F7F697C">
        <w:trPr>
          <w:cantSplit/>
          <w:trHeight w:hRule="exact" w:val="567"/>
        </w:trPr>
        <w:tc>
          <w:tcPr>
            <w:tcW w:w="9212" w:type="dxa"/>
          </w:tcPr>
          <w:p w14:paraId="4409FC8E" w14:textId="77777777" w:rsidR="00AE4416" w:rsidRPr="0062607A" w:rsidRDefault="00AE4416" w:rsidP="4F7F697C">
            <w:pPr>
              <w:spacing w:line="276" w:lineRule="auto"/>
              <w:rPr>
                <w:rFonts w:asciiTheme="minorHAnsi" w:eastAsiaTheme="minorEastAsia" w:hAnsiTheme="minorHAnsi" w:cstheme="minorHAnsi"/>
                <w:b/>
                <w:bCs/>
                <w:sz w:val="22"/>
                <w:szCs w:val="22"/>
              </w:rPr>
            </w:pPr>
            <w:r w:rsidRPr="0062607A">
              <w:rPr>
                <w:rFonts w:asciiTheme="minorHAnsi" w:eastAsiaTheme="minorEastAsia" w:hAnsiTheme="minorHAnsi" w:cstheme="minorHAnsi"/>
                <w:caps/>
                <w:sz w:val="22"/>
                <w:szCs w:val="22"/>
              </w:rPr>
              <w:t>Bachelor in het onderwijs :  lager onderwijs</w:t>
            </w:r>
          </w:p>
        </w:tc>
      </w:tr>
      <w:tr w:rsidR="00AE4416" w:rsidRPr="0062607A" w14:paraId="4B7A1C60" w14:textId="77777777" w:rsidTr="4F7F697C">
        <w:trPr>
          <w:cantSplit/>
          <w:trHeight w:hRule="exact" w:val="3402"/>
        </w:trPr>
        <w:tc>
          <w:tcPr>
            <w:tcW w:w="9212" w:type="dxa"/>
          </w:tcPr>
          <w:p w14:paraId="1DCEAC39" w14:textId="77777777" w:rsidR="00AE4416" w:rsidRPr="0062607A" w:rsidRDefault="00AE4416" w:rsidP="00516461">
            <w:pPr>
              <w:rPr>
                <w:rFonts w:asciiTheme="minorHAnsi" w:hAnsiTheme="minorHAnsi" w:cstheme="minorHAnsi"/>
                <w:sz w:val="22"/>
                <w:szCs w:val="22"/>
              </w:rPr>
            </w:pPr>
          </w:p>
        </w:tc>
      </w:tr>
    </w:tbl>
    <w:p w14:paraId="1A45EAD9" w14:textId="77777777" w:rsidR="00AE4416" w:rsidRPr="0062607A" w:rsidRDefault="00AE4416" w:rsidP="00AE4416">
      <w:pPr>
        <w:rPr>
          <w:rFonts w:asciiTheme="minorHAnsi" w:hAnsiTheme="minorHAnsi" w:cstheme="minorHAnsi"/>
          <w:b/>
          <w:bCs/>
          <w:caps/>
          <w:sz w:val="22"/>
          <w:szCs w:val="22"/>
        </w:rPr>
      </w:pPr>
    </w:p>
    <w:p w14:paraId="146975FF" w14:textId="4B9A8095" w:rsidR="007B61C3" w:rsidRPr="0062607A" w:rsidRDefault="00AE4416" w:rsidP="4F7F697C">
      <w:pPr>
        <w:spacing w:after="400" w:line="276" w:lineRule="auto"/>
        <w:rPr>
          <w:rFonts w:asciiTheme="minorHAnsi" w:eastAsiaTheme="minorEastAsia" w:hAnsiTheme="minorHAnsi" w:cstheme="minorHAnsi"/>
          <w:sz w:val="22"/>
          <w:szCs w:val="22"/>
        </w:rPr>
      </w:pPr>
      <w:r w:rsidRPr="0062607A">
        <w:rPr>
          <w:rFonts w:asciiTheme="minorHAnsi" w:eastAsiaTheme="minorEastAsia" w:hAnsiTheme="minorHAnsi" w:cstheme="minorHAnsi"/>
          <w:b/>
          <w:bCs/>
          <w:caps/>
          <w:sz w:val="22"/>
          <w:szCs w:val="22"/>
        </w:rPr>
        <w:t>Academiejaar: 201</w:t>
      </w:r>
      <w:r w:rsidR="008C2A7E" w:rsidRPr="0062607A">
        <w:rPr>
          <w:rFonts w:asciiTheme="minorHAnsi" w:eastAsiaTheme="minorEastAsia" w:hAnsiTheme="minorHAnsi" w:cstheme="minorHAnsi"/>
          <w:b/>
          <w:bCs/>
          <w:caps/>
          <w:sz w:val="22"/>
          <w:szCs w:val="22"/>
        </w:rPr>
        <w:t>8</w:t>
      </w:r>
      <w:r w:rsidRPr="0062607A">
        <w:rPr>
          <w:rFonts w:asciiTheme="minorHAnsi" w:eastAsiaTheme="minorEastAsia" w:hAnsiTheme="minorHAnsi" w:cstheme="minorHAnsi"/>
          <w:b/>
          <w:bCs/>
          <w:caps/>
          <w:sz w:val="22"/>
          <w:szCs w:val="22"/>
        </w:rPr>
        <w:t>-201</w:t>
      </w:r>
      <w:r w:rsidR="008C2A7E" w:rsidRPr="0062607A">
        <w:rPr>
          <w:rFonts w:asciiTheme="minorHAnsi" w:eastAsiaTheme="minorEastAsia" w:hAnsiTheme="minorHAnsi" w:cstheme="minorHAnsi"/>
          <w:b/>
          <w:bCs/>
          <w:caps/>
          <w:sz w:val="22"/>
          <w:szCs w:val="22"/>
        </w:rPr>
        <w:t>9</w:t>
      </w:r>
      <w:r w:rsidRPr="0062607A">
        <w:rPr>
          <w:rFonts w:asciiTheme="minorHAnsi" w:eastAsiaTheme="minorEastAsia" w:hAnsiTheme="minorHAnsi" w:cstheme="minorHAnsi"/>
          <w:sz w:val="22"/>
          <w:szCs w:val="22"/>
        </w:rPr>
        <w:br w:type="page"/>
      </w:r>
      <w:r w:rsidR="00526F70" w:rsidRPr="0062607A">
        <w:rPr>
          <w:rFonts w:asciiTheme="minorHAnsi" w:eastAsiaTheme="minorEastAsia" w:hAnsiTheme="minorHAnsi" w:cstheme="minorHAnsi"/>
          <w:sz w:val="22"/>
          <w:szCs w:val="22"/>
        </w:rPr>
        <w:lastRenderedPageBreak/>
        <w:t xml:space="preserve"> </w:t>
      </w:r>
    </w:p>
    <w:sdt>
      <w:sdtPr>
        <w:rPr>
          <w:rFonts w:ascii="Times New Roman" w:hAnsi="Times New Roman" w:cstheme="minorHAnsi"/>
          <w:b/>
          <w:noProof w:val="0"/>
          <w:sz w:val="22"/>
          <w:szCs w:val="22"/>
        </w:rPr>
        <w:id w:val="-392048276"/>
        <w:docPartObj>
          <w:docPartGallery w:val="Table of Contents"/>
          <w:docPartUnique/>
        </w:docPartObj>
      </w:sdtPr>
      <w:sdtEndPr>
        <w:rPr>
          <w:b w:val="0"/>
          <w:bCs/>
        </w:rPr>
      </w:sdtEndPr>
      <w:sdtContent>
        <w:p w14:paraId="38E2384B" w14:textId="0B68614F" w:rsidR="00C007F8" w:rsidRDefault="00E25303">
          <w:pPr>
            <w:pStyle w:val="Inhopg1"/>
            <w:rPr>
              <w:rFonts w:eastAsiaTheme="minorEastAsia" w:cstheme="minorBidi"/>
              <w:sz w:val="22"/>
              <w:szCs w:val="22"/>
            </w:rPr>
          </w:pPr>
          <w:r w:rsidRPr="0062607A">
            <w:rPr>
              <w:rFonts w:cstheme="minorHAnsi"/>
              <w:sz w:val="22"/>
              <w:szCs w:val="22"/>
            </w:rPr>
            <w:fldChar w:fldCharType="begin"/>
          </w:r>
          <w:r w:rsidRPr="0062607A">
            <w:rPr>
              <w:rFonts w:cstheme="minorHAnsi"/>
              <w:sz w:val="22"/>
              <w:szCs w:val="22"/>
            </w:rPr>
            <w:instrText xml:space="preserve"> TOC \o "1-3" \h \z \u </w:instrText>
          </w:r>
          <w:r w:rsidRPr="0062607A">
            <w:rPr>
              <w:rFonts w:cstheme="minorHAnsi"/>
              <w:sz w:val="22"/>
              <w:szCs w:val="22"/>
            </w:rPr>
            <w:fldChar w:fldCharType="separate"/>
          </w:r>
          <w:hyperlink w:anchor="_Toc536638405" w:history="1">
            <w:r w:rsidR="00C007F8" w:rsidRPr="00E80F7C">
              <w:rPr>
                <w:rStyle w:val="Hyperlink"/>
                <w:rFonts w:ascii="Calibri" w:eastAsiaTheme="majorEastAsia" w:hAnsi="Calibri" w:cstheme="minorHAnsi"/>
                <w:caps/>
              </w:rPr>
              <w:t>1.</w:t>
            </w:r>
            <w:r w:rsidR="00C007F8">
              <w:rPr>
                <w:rFonts w:eastAsiaTheme="minorEastAsia" w:cstheme="minorBidi"/>
                <w:sz w:val="22"/>
                <w:szCs w:val="22"/>
              </w:rPr>
              <w:tab/>
            </w:r>
            <w:r w:rsidR="00C007F8" w:rsidRPr="00E80F7C">
              <w:rPr>
                <w:rStyle w:val="Hyperlink"/>
                <w:rFonts w:eastAsiaTheme="majorEastAsia" w:cstheme="minorHAnsi"/>
              </w:rPr>
              <w:t>Wat</w:t>
            </w:r>
            <w:r w:rsidR="00C007F8">
              <w:rPr>
                <w:webHidden/>
              </w:rPr>
              <w:tab/>
            </w:r>
            <w:r w:rsidR="00C007F8">
              <w:rPr>
                <w:webHidden/>
              </w:rPr>
              <w:fldChar w:fldCharType="begin"/>
            </w:r>
            <w:r w:rsidR="00C007F8">
              <w:rPr>
                <w:webHidden/>
              </w:rPr>
              <w:instrText xml:space="preserve"> PAGEREF _Toc536638405 \h </w:instrText>
            </w:r>
            <w:r w:rsidR="00C007F8">
              <w:rPr>
                <w:webHidden/>
              </w:rPr>
            </w:r>
            <w:r w:rsidR="00C007F8">
              <w:rPr>
                <w:webHidden/>
              </w:rPr>
              <w:fldChar w:fldCharType="separate"/>
            </w:r>
            <w:r w:rsidR="00C007F8">
              <w:rPr>
                <w:webHidden/>
              </w:rPr>
              <w:t>3</w:t>
            </w:r>
            <w:r w:rsidR="00C007F8">
              <w:rPr>
                <w:webHidden/>
              </w:rPr>
              <w:fldChar w:fldCharType="end"/>
            </w:r>
          </w:hyperlink>
        </w:p>
        <w:p w14:paraId="59966D96" w14:textId="16FFDDD3" w:rsidR="00C007F8" w:rsidRDefault="00E47099">
          <w:pPr>
            <w:pStyle w:val="Inhopg1"/>
            <w:rPr>
              <w:rFonts w:eastAsiaTheme="minorEastAsia" w:cstheme="minorBidi"/>
              <w:sz w:val="22"/>
              <w:szCs w:val="22"/>
            </w:rPr>
          </w:pPr>
          <w:hyperlink w:anchor="_Toc536638406" w:history="1">
            <w:r w:rsidR="00C007F8" w:rsidRPr="00E80F7C">
              <w:rPr>
                <w:rStyle w:val="Hyperlink"/>
                <w:rFonts w:ascii="Calibri" w:eastAsiaTheme="majorEastAsia" w:hAnsi="Calibri" w:cstheme="minorHAnsi"/>
                <w:caps/>
              </w:rPr>
              <w:t>2.</w:t>
            </w:r>
            <w:r w:rsidR="00C007F8">
              <w:rPr>
                <w:rFonts w:eastAsiaTheme="minorEastAsia" w:cstheme="minorBidi"/>
                <w:sz w:val="22"/>
                <w:szCs w:val="22"/>
              </w:rPr>
              <w:tab/>
            </w:r>
            <w:r w:rsidR="00C007F8" w:rsidRPr="00E80F7C">
              <w:rPr>
                <w:rStyle w:val="Hyperlink"/>
                <w:rFonts w:eastAsiaTheme="majorEastAsia" w:cstheme="minorHAnsi"/>
              </w:rPr>
              <w:t>Doelen</w:t>
            </w:r>
            <w:r w:rsidR="00C007F8">
              <w:rPr>
                <w:webHidden/>
              </w:rPr>
              <w:tab/>
            </w:r>
            <w:r w:rsidR="00C007F8">
              <w:rPr>
                <w:webHidden/>
              </w:rPr>
              <w:fldChar w:fldCharType="begin"/>
            </w:r>
            <w:r w:rsidR="00C007F8">
              <w:rPr>
                <w:webHidden/>
              </w:rPr>
              <w:instrText xml:space="preserve"> PAGEREF _Toc536638406 \h </w:instrText>
            </w:r>
            <w:r w:rsidR="00C007F8">
              <w:rPr>
                <w:webHidden/>
              </w:rPr>
            </w:r>
            <w:r w:rsidR="00C007F8">
              <w:rPr>
                <w:webHidden/>
              </w:rPr>
              <w:fldChar w:fldCharType="separate"/>
            </w:r>
            <w:r w:rsidR="00C007F8">
              <w:rPr>
                <w:webHidden/>
              </w:rPr>
              <w:t>3</w:t>
            </w:r>
            <w:r w:rsidR="00C007F8">
              <w:rPr>
                <w:webHidden/>
              </w:rPr>
              <w:fldChar w:fldCharType="end"/>
            </w:r>
          </w:hyperlink>
        </w:p>
        <w:p w14:paraId="7AF6F33F" w14:textId="3C26DF8D" w:rsidR="00C007F8" w:rsidRDefault="00E47099">
          <w:pPr>
            <w:pStyle w:val="Inhopg1"/>
            <w:rPr>
              <w:rFonts w:eastAsiaTheme="minorEastAsia" w:cstheme="minorBidi"/>
              <w:sz w:val="22"/>
              <w:szCs w:val="22"/>
            </w:rPr>
          </w:pPr>
          <w:hyperlink w:anchor="_Toc536638407" w:history="1">
            <w:r w:rsidR="00C007F8" w:rsidRPr="00E80F7C">
              <w:rPr>
                <w:rStyle w:val="Hyperlink"/>
                <w:rFonts w:ascii="Calibri" w:eastAsiaTheme="majorEastAsia" w:hAnsi="Calibri" w:cstheme="minorHAnsi"/>
                <w:caps/>
              </w:rPr>
              <w:t>3.</w:t>
            </w:r>
            <w:r w:rsidR="00C007F8">
              <w:rPr>
                <w:rFonts w:eastAsiaTheme="minorEastAsia" w:cstheme="minorBidi"/>
                <w:sz w:val="22"/>
                <w:szCs w:val="22"/>
              </w:rPr>
              <w:tab/>
            </w:r>
            <w:r w:rsidR="00C007F8" w:rsidRPr="00E80F7C">
              <w:rPr>
                <w:rStyle w:val="Hyperlink"/>
                <w:rFonts w:eastAsiaTheme="majorEastAsia" w:cstheme="minorHAnsi"/>
              </w:rPr>
              <w:t>Planning</w:t>
            </w:r>
            <w:r w:rsidR="00C007F8">
              <w:rPr>
                <w:webHidden/>
              </w:rPr>
              <w:tab/>
            </w:r>
            <w:r w:rsidR="00C007F8">
              <w:rPr>
                <w:webHidden/>
              </w:rPr>
              <w:fldChar w:fldCharType="begin"/>
            </w:r>
            <w:r w:rsidR="00C007F8">
              <w:rPr>
                <w:webHidden/>
              </w:rPr>
              <w:instrText xml:space="preserve"> PAGEREF _Toc536638407 \h </w:instrText>
            </w:r>
            <w:r w:rsidR="00C007F8">
              <w:rPr>
                <w:webHidden/>
              </w:rPr>
            </w:r>
            <w:r w:rsidR="00C007F8">
              <w:rPr>
                <w:webHidden/>
              </w:rPr>
              <w:fldChar w:fldCharType="separate"/>
            </w:r>
            <w:r w:rsidR="00C007F8">
              <w:rPr>
                <w:webHidden/>
              </w:rPr>
              <w:t>3</w:t>
            </w:r>
            <w:r w:rsidR="00C007F8">
              <w:rPr>
                <w:webHidden/>
              </w:rPr>
              <w:fldChar w:fldCharType="end"/>
            </w:r>
          </w:hyperlink>
        </w:p>
        <w:p w14:paraId="6EDEBD55" w14:textId="484B2207" w:rsidR="00C007F8" w:rsidRDefault="00E47099">
          <w:pPr>
            <w:pStyle w:val="Inhopg1"/>
            <w:rPr>
              <w:rFonts w:eastAsiaTheme="minorEastAsia" w:cstheme="minorBidi"/>
              <w:sz w:val="22"/>
              <w:szCs w:val="22"/>
            </w:rPr>
          </w:pPr>
          <w:hyperlink w:anchor="_Toc536638408" w:history="1">
            <w:r w:rsidR="00C007F8" w:rsidRPr="00E80F7C">
              <w:rPr>
                <w:rStyle w:val="Hyperlink"/>
                <w:rFonts w:ascii="Calibri" w:eastAsiaTheme="majorEastAsia" w:hAnsi="Calibri" w:cstheme="minorHAnsi"/>
                <w:caps/>
              </w:rPr>
              <w:t>4.</w:t>
            </w:r>
            <w:r w:rsidR="00C007F8">
              <w:rPr>
                <w:rFonts w:eastAsiaTheme="minorEastAsia" w:cstheme="minorBidi"/>
                <w:sz w:val="22"/>
                <w:szCs w:val="22"/>
              </w:rPr>
              <w:tab/>
            </w:r>
            <w:r w:rsidR="00C007F8" w:rsidRPr="00E80F7C">
              <w:rPr>
                <w:rStyle w:val="Hyperlink"/>
                <w:rFonts w:eastAsiaTheme="majorEastAsia" w:cstheme="minorHAnsi"/>
              </w:rPr>
              <w:t>Programma en opdrachten voor de student</w:t>
            </w:r>
            <w:r w:rsidR="00C007F8">
              <w:rPr>
                <w:webHidden/>
              </w:rPr>
              <w:tab/>
            </w:r>
            <w:r w:rsidR="00C007F8">
              <w:rPr>
                <w:webHidden/>
              </w:rPr>
              <w:fldChar w:fldCharType="begin"/>
            </w:r>
            <w:r w:rsidR="00C007F8">
              <w:rPr>
                <w:webHidden/>
              </w:rPr>
              <w:instrText xml:space="preserve"> PAGEREF _Toc536638408 \h </w:instrText>
            </w:r>
            <w:r w:rsidR="00C007F8">
              <w:rPr>
                <w:webHidden/>
              </w:rPr>
            </w:r>
            <w:r w:rsidR="00C007F8">
              <w:rPr>
                <w:webHidden/>
              </w:rPr>
              <w:fldChar w:fldCharType="separate"/>
            </w:r>
            <w:r w:rsidR="00C007F8">
              <w:rPr>
                <w:webHidden/>
              </w:rPr>
              <w:t>3</w:t>
            </w:r>
            <w:r w:rsidR="00C007F8">
              <w:rPr>
                <w:webHidden/>
              </w:rPr>
              <w:fldChar w:fldCharType="end"/>
            </w:r>
          </w:hyperlink>
        </w:p>
        <w:p w14:paraId="7212530C" w14:textId="5FCD8E81" w:rsidR="00C007F8" w:rsidRDefault="00E47099">
          <w:pPr>
            <w:pStyle w:val="Inhopg1"/>
            <w:rPr>
              <w:rFonts w:eastAsiaTheme="minorEastAsia" w:cstheme="minorBidi"/>
              <w:sz w:val="22"/>
              <w:szCs w:val="22"/>
            </w:rPr>
          </w:pPr>
          <w:hyperlink w:anchor="_Toc536638409" w:history="1">
            <w:r w:rsidR="00C007F8" w:rsidRPr="00E80F7C">
              <w:rPr>
                <w:rStyle w:val="Hyperlink"/>
                <w:rFonts w:ascii="Calibri" w:eastAsiaTheme="majorEastAsia" w:hAnsi="Calibri" w:cstheme="minorHAnsi"/>
              </w:rPr>
              <w:t>4.1.</w:t>
            </w:r>
            <w:r w:rsidR="00C007F8">
              <w:rPr>
                <w:rFonts w:eastAsiaTheme="minorEastAsia" w:cstheme="minorBidi"/>
                <w:sz w:val="22"/>
                <w:szCs w:val="22"/>
              </w:rPr>
              <w:tab/>
            </w:r>
            <w:r w:rsidR="00C007F8" w:rsidRPr="00E80F7C">
              <w:rPr>
                <w:rStyle w:val="Hyperlink"/>
                <w:rFonts w:eastAsiaTheme="majorEastAsia" w:cstheme="minorHAnsi"/>
              </w:rPr>
              <w:t>Participeren</w:t>
            </w:r>
            <w:r w:rsidR="00C007F8">
              <w:rPr>
                <w:webHidden/>
              </w:rPr>
              <w:tab/>
            </w:r>
            <w:r w:rsidR="00C007F8">
              <w:rPr>
                <w:webHidden/>
              </w:rPr>
              <w:fldChar w:fldCharType="begin"/>
            </w:r>
            <w:r w:rsidR="00C007F8">
              <w:rPr>
                <w:webHidden/>
              </w:rPr>
              <w:instrText xml:space="preserve"> PAGEREF _Toc536638409 \h </w:instrText>
            </w:r>
            <w:r w:rsidR="00C007F8">
              <w:rPr>
                <w:webHidden/>
              </w:rPr>
            </w:r>
            <w:r w:rsidR="00C007F8">
              <w:rPr>
                <w:webHidden/>
              </w:rPr>
              <w:fldChar w:fldCharType="separate"/>
            </w:r>
            <w:r w:rsidR="00C007F8">
              <w:rPr>
                <w:webHidden/>
              </w:rPr>
              <w:t>3</w:t>
            </w:r>
            <w:r w:rsidR="00C007F8">
              <w:rPr>
                <w:webHidden/>
              </w:rPr>
              <w:fldChar w:fldCharType="end"/>
            </w:r>
          </w:hyperlink>
        </w:p>
        <w:p w14:paraId="4408E639" w14:textId="407D1D80" w:rsidR="00C007F8" w:rsidRDefault="00E47099">
          <w:pPr>
            <w:pStyle w:val="Inhopg1"/>
            <w:rPr>
              <w:rFonts w:eastAsiaTheme="minorEastAsia" w:cstheme="minorBidi"/>
              <w:sz w:val="22"/>
              <w:szCs w:val="22"/>
            </w:rPr>
          </w:pPr>
          <w:hyperlink w:anchor="_Toc536638410" w:history="1">
            <w:r w:rsidR="00C007F8" w:rsidRPr="00E80F7C">
              <w:rPr>
                <w:rStyle w:val="Hyperlink"/>
                <w:rFonts w:ascii="Calibri" w:eastAsiaTheme="majorEastAsia" w:hAnsi="Calibri" w:cstheme="minorHAnsi"/>
              </w:rPr>
              <w:t>4.2.</w:t>
            </w:r>
            <w:r w:rsidR="00C007F8">
              <w:rPr>
                <w:rFonts w:eastAsiaTheme="minorEastAsia" w:cstheme="minorBidi"/>
                <w:sz w:val="22"/>
                <w:szCs w:val="22"/>
              </w:rPr>
              <w:tab/>
            </w:r>
            <w:r w:rsidR="00C007F8" w:rsidRPr="00E80F7C">
              <w:rPr>
                <w:rStyle w:val="Hyperlink"/>
                <w:rFonts w:eastAsiaTheme="majorEastAsia" w:cstheme="minorHAnsi"/>
              </w:rPr>
              <w:t>Schoolengagement</w:t>
            </w:r>
            <w:r w:rsidR="00C007F8">
              <w:rPr>
                <w:webHidden/>
              </w:rPr>
              <w:tab/>
            </w:r>
            <w:r w:rsidR="00C007F8">
              <w:rPr>
                <w:webHidden/>
              </w:rPr>
              <w:fldChar w:fldCharType="begin"/>
            </w:r>
            <w:r w:rsidR="00C007F8">
              <w:rPr>
                <w:webHidden/>
              </w:rPr>
              <w:instrText xml:space="preserve"> PAGEREF _Toc536638410 \h </w:instrText>
            </w:r>
            <w:r w:rsidR="00C007F8">
              <w:rPr>
                <w:webHidden/>
              </w:rPr>
            </w:r>
            <w:r w:rsidR="00C007F8">
              <w:rPr>
                <w:webHidden/>
              </w:rPr>
              <w:fldChar w:fldCharType="separate"/>
            </w:r>
            <w:r w:rsidR="00C007F8">
              <w:rPr>
                <w:webHidden/>
              </w:rPr>
              <w:t>3</w:t>
            </w:r>
            <w:r w:rsidR="00C007F8">
              <w:rPr>
                <w:webHidden/>
              </w:rPr>
              <w:fldChar w:fldCharType="end"/>
            </w:r>
          </w:hyperlink>
        </w:p>
        <w:p w14:paraId="24750415" w14:textId="35C29643" w:rsidR="00C007F8" w:rsidRDefault="00E47099">
          <w:pPr>
            <w:pStyle w:val="Inhopg1"/>
            <w:rPr>
              <w:rFonts w:eastAsiaTheme="minorEastAsia" w:cstheme="minorBidi"/>
              <w:sz w:val="22"/>
              <w:szCs w:val="22"/>
            </w:rPr>
          </w:pPr>
          <w:hyperlink w:anchor="_Toc536638411" w:history="1">
            <w:r w:rsidR="00C007F8" w:rsidRPr="00E80F7C">
              <w:rPr>
                <w:rStyle w:val="Hyperlink"/>
                <w:rFonts w:ascii="Calibri" w:eastAsiaTheme="majorEastAsia" w:hAnsi="Calibri" w:cstheme="minorHAnsi"/>
              </w:rPr>
              <w:t>4.3.</w:t>
            </w:r>
            <w:r w:rsidR="00C007F8">
              <w:rPr>
                <w:rFonts w:eastAsiaTheme="minorEastAsia" w:cstheme="minorBidi"/>
                <w:sz w:val="22"/>
                <w:szCs w:val="22"/>
              </w:rPr>
              <w:tab/>
            </w:r>
            <w:r w:rsidR="00C007F8" w:rsidRPr="00E80F7C">
              <w:rPr>
                <w:rStyle w:val="Hyperlink"/>
                <w:rFonts w:eastAsiaTheme="majorEastAsia" w:cstheme="minorHAnsi"/>
              </w:rPr>
              <w:t>Taak in verband met godsdienst</w:t>
            </w:r>
            <w:r w:rsidR="00C007F8">
              <w:rPr>
                <w:webHidden/>
              </w:rPr>
              <w:tab/>
            </w:r>
            <w:r w:rsidR="00C007F8">
              <w:rPr>
                <w:webHidden/>
              </w:rPr>
              <w:fldChar w:fldCharType="begin"/>
            </w:r>
            <w:r w:rsidR="00C007F8">
              <w:rPr>
                <w:webHidden/>
              </w:rPr>
              <w:instrText xml:space="preserve"> PAGEREF _Toc536638411 \h </w:instrText>
            </w:r>
            <w:r w:rsidR="00C007F8">
              <w:rPr>
                <w:webHidden/>
              </w:rPr>
            </w:r>
            <w:r w:rsidR="00C007F8">
              <w:rPr>
                <w:webHidden/>
              </w:rPr>
              <w:fldChar w:fldCharType="separate"/>
            </w:r>
            <w:r w:rsidR="00C007F8">
              <w:rPr>
                <w:webHidden/>
              </w:rPr>
              <w:t>4</w:t>
            </w:r>
            <w:r w:rsidR="00C007F8">
              <w:rPr>
                <w:webHidden/>
              </w:rPr>
              <w:fldChar w:fldCharType="end"/>
            </w:r>
          </w:hyperlink>
        </w:p>
        <w:p w14:paraId="382A5845" w14:textId="756BEF49" w:rsidR="00C007F8" w:rsidRDefault="00E47099">
          <w:pPr>
            <w:pStyle w:val="Inhopg1"/>
            <w:rPr>
              <w:rFonts w:eastAsiaTheme="minorEastAsia" w:cstheme="minorBidi"/>
              <w:sz w:val="22"/>
              <w:szCs w:val="22"/>
            </w:rPr>
          </w:pPr>
          <w:hyperlink w:anchor="_Toc536638412" w:history="1">
            <w:r w:rsidR="00C007F8" w:rsidRPr="00E80F7C">
              <w:rPr>
                <w:rStyle w:val="Hyperlink"/>
                <w:rFonts w:ascii="Calibri" w:eastAsiaTheme="majorEastAsia" w:hAnsi="Calibri" w:cstheme="minorHAnsi"/>
              </w:rPr>
              <w:t>4.4.</w:t>
            </w:r>
            <w:r w:rsidR="00C007F8">
              <w:rPr>
                <w:rFonts w:eastAsiaTheme="minorEastAsia" w:cstheme="minorBidi"/>
                <w:sz w:val="22"/>
                <w:szCs w:val="22"/>
              </w:rPr>
              <w:tab/>
            </w:r>
            <w:r w:rsidR="00C007F8" w:rsidRPr="00E80F7C">
              <w:rPr>
                <w:rStyle w:val="Hyperlink"/>
                <w:rFonts w:eastAsiaTheme="majorEastAsia" w:cstheme="minorHAnsi"/>
              </w:rPr>
              <w:t>Leerlingschrift aanleggen</w:t>
            </w:r>
            <w:r w:rsidR="00C007F8">
              <w:rPr>
                <w:webHidden/>
              </w:rPr>
              <w:tab/>
            </w:r>
            <w:r w:rsidR="00C007F8">
              <w:rPr>
                <w:webHidden/>
              </w:rPr>
              <w:fldChar w:fldCharType="begin"/>
            </w:r>
            <w:r w:rsidR="00C007F8">
              <w:rPr>
                <w:webHidden/>
              </w:rPr>
              <w:instrText xml:space="preserve"> PAGEREF _Toc536638412 \h </w:instrText>
            </w:r>
            <w:r w:rsidR="00C007F8">
              <w:rPr>
                <w:webHidden/>
              </w:rPr>
            </w:r>
            <w:r w:rsidR="00C007F8">
              <w:rPr>
                <w:webHidden/>
              </w:rPr>
              <w:fldChar w:fldCharType="separate"/>
            </w:r>
            <w:r w:rsidR="00C007F8">
              <w:rPr>
                <w:webHidden/>
              </w:rPr>
              <w:t>4</w:t>
            </w:r>
            <w:r w:rsidR="00C007F8">
              <w:rPr>
                <w:webHidden/>
              </w:rPr>
              <w:fldChar w:fldCharType="end"/>
            </w:r>
          </w:hyperlink>
        </w:p>
        <w:p w14:paraId="4B892336" w14:textId="05B5A77A" w:rsidR="00C007F8" w:rsidRDefault="00E47099">
          <w:pPr>
            <w:pStyle w:val="Inhopg1"/>
            <w:rPr>
              <w:rFonts w:eastAsiaTheme="minorEastAsia" w:cstheme="minorBidi"/>
              <w:sz w:val="22"/>
              <w:szCs w:val="22"/>
            </w:rPr>
          </w:pPr>
          <w:hyperlink w:anchor="_Toc536638413" w:history="1">
            <w:r w:rsidR="00C007F8" w:rsidRPr="00E80F7C">
              <w:rPr>
                <w:rStyle w:val="Hyperlink"/>
                <w:rFonts w:ascii="Calibri" w:eastAsiaTheme="majorEastAsia" w:hAnsi="Calibri" w:cstheme="minorHAnsi"/>
              </w:rPr>
              <w:t>4.5.</w:t>
            </w:r>
            <w:r w:rsidR="00C007F8">
              <w:rPr>
                <w:rFonts w:eastAsiaTheme="minorEastAsia" w:cstheme="minorBidi"/>
                <w:sz w:val="22"/>
                <w:szCs w:val="22"/>
              </w:rPr>
              <w:tab/>
            </w:r>
            <w:r w:rsidR="00C007F8" w:rsidRPr="00E80F7C">
              <w:rPr>
                <w:rStyle w:val="Hyperlink"/>
                <w:rFonts w:eastAsiaTheme="majorEastAsia" w:cstheme="minorHAnsi"/>
              </w:rPr>
              <w:t>Te geven lessen</w:t>
            </w:r>
            <w:r w:rsidR="00C007F8">
              <w:rPr>
                <w:webHidden/>
              </w:rPr>
              <w:tab/>
            </w:r>
            <w:r w:rsidR="00C007F8">
              <w:rPr>
                <w:webHidden/>
              </w:rPr>
              <w:fldChar w:fldCharType="begin"/>
            </w:r>
            <w:r w:rsidR="00C007F8">
              <w:rPr>
                <w:webHidden/>
              </w:rPr>
              <w:instrText xml:space="preserve"> PAGEREF _Toc536638413 \h </w:instrText>
            </w:r>
            <w:r w:rsidR="00C007F8">
              <w:rPr>
                <w:webHidden/>
              </w:rPr>
            </w:r>
            <w:r w:rsidR="00C007F8">
              <w:rPr>
                <w:webHidden/>
              </w:rPr>
              <w:fldChar w:fldCharType="separate"/>
            </w:r>
            <w:r w:rsidR="00C007F8">
              <w:rPr>
                <w:webHidden/>
              </w:rPr>
              <w:t>4</w:t>
            </w:r>
            <w:r w:rsidR="00C007F8">
              <w:rPr>
                <w:webHidden/>
              </w:rPr>
              <w:fldChar w:fldCharType="end"/>
            </w:r>
          </w:hyperlink>
        </w:p>
        <w:p w14:paraId="6718A7C8" w14:textId="635F46C6" w:rsidR="00C007F8" w:rsidRDefault="00E47099">
          <w:pPr>
            <w:pStyle w:val="Inhopg1"/>
            <w:rPr>
              <w:rFonts w:eastAsiaTheme="minorEastAsia" w:cstheme="minorBidi"/>
              <w:sz w:val="22"/>
              <w:szCs w:val="22"/>
            </w:rPr>
          </w:pPr>
          <w:hyperlink w:anchor="_Toc536638414" w:history="1">
            <w:r w:rsidR="00C007F8" w:rsidRPr="00E80F7C">
              <w:rPr>
                <w:rStyle w:val="Hyperlink"/>
                <w:rFonts w:ascii="Calibri" w:eastAsiaTheme="majorEastAsia" w:hAnsi="Calibri" w:cstheme="minorHAnsi"/>
              </w:rPr>
              <w:t>4.6.</w:t>
            </w:r>
            <w:r w:rsidR="00C007F8">
              <w:rPr>
                <w:rFonts w:eastAsiaTheme="minorEastAsia" w:cstheme="minorBidi"/>
                <w:sz w:val="22"/>
                <w:szCs w:val="22"/>
              </w:rPr>
              <w:tab/>
            </w:r>
            <w:r w:rsidR="00C007F8" w:rsidRPr="00E80F7C">
              <w:rPr>
                <w:rStyle w:val="Hyperlink"/>
                <w:rFonts w:eastAsiaTheme="majorEastAsia" w:cstheme="minorHAnsi"/>
              </w:rPr>
              <w:t>Zelfevaluatie</w:t>
            </w:r>
            <w:r w:rsidR="00C007F8">
              <w:rPr>
                <w:webHidden/>
              </w:rPr>
              <w:tab/>
            </w:r>
            <w:r w:rsidR="00C007F8">
              <w:rPr>
                <w:webHidden/>
              </w:rPr>
              <w:fldChar w:fldCharType="begin"/>
            </w:r>
            <w:r w:rsidR="00C007F8">
              <w:rPr>
                <w:webHidden/>
              </w:rPr>
              <w:instrText xml:space="preserve"> PAGEREF _Toc536638414 \h </w:instrText>
            </w:r>
            <w:r w:rsidR="00C007F8">
              <w:rPr>
                <w:webHidden/>
              </w:rPr>
            </w:r>
            <w:r w:rsidR="00C007F8">
              <w:rPr>
                <w:webHidden/>
              </w:rPr>
              <w:fldChar w:fldCharType="separate"/>
            </w:r>
            <w:r w:rsidR="00C007F8">
              <w:rPr>
                <w:webHidden/>
              </w:rPr>
              <w:t>4</w:t>
            </w:r>
            <w:r w:rsidR="00C007F8">
              <w:rPr>
                <w:webHidden/>
              </w:rPr>
              <w:fldChar w:fldCharType="end"/>
            </w:r>
          </w:hyperlink>
        </w:p>
        <w:p w14:paraId="37E98357" w14:textId="0C4E5E02" w:rsidR="00C007F8" w:rsidRDefault="00E47099">
          <w:pPr>
            <w:pStyle w:val="Inhopg1"/>
            <w:rPr>
              <w:rFonts w:eastAsiaTheme="minorEastAsia" w:cstheme="minorBidi"/>
              <w:sz w:val="22"/>
              <w:szCs w:val="22"/>
            </w:rPr>
          </w:pPr>
          <w:hyperlink w:anchor="_Toc536638415" w:history="1">
            <w:r w:rsidR="00C007F8" w:rsidRPr="00E80F7C">
              <w:rPr>
                <w:rStyle w:val="Hyperlink"/>
                <w:rFonts w:ascii="Calibri" w:eastAsiaTheme="majorEastAsia" w:hAnsi="Calibri" w:cstheme="minorHAnsi"/>
                <w:caps/>
              </w:rPr>
              <w:t>5.</w:t>
            </w:r>
            <w:r w:rsidR="00C007F8">
              <w:rPr>
                <w:rFonts w:eastAsiaTheme="minorEastAsia" w:cstheme="minorBidi"/>
                <w:sz w:val="22"/>
                <w:szCs w:val="22"/>
              </w:rPr>
              <w:tab/>
            </w:r>
            <w:r w:rsidR="00C007F8" w:rsidRPr="00E80F7C">
              <w:rPr>
                <w:rStyle w:val="Hyperlink"/>
                <w:rFonts w:eastAsiaTheme="majorEastAsia" w:cstheme="minorHAnsi"/>
              </w:rPr>
              <w:t>Smart-dossier</w:t>
            </w:r>
            <w:r w:rsidR="00C007F8">
              <w:rPr>
                <w:webHidden/>
              </w:rPr>
              <w:tab/>
            </w:r>
            <w:r w:rsidR="00C007F8">
              <w:rPr>
                <w:webHidden/>
              </w:rPr>
              <w:fldChar w:fldCharType="begin"/>
            </w:r>
            <w:r w:rsidR="00C007F8">
              <w:rPr>
                <w:webHidden/>
              </w:rPr>
              <w:instrText xml:space="preserve"> PAGEREF _Toc536638415 \h </w:instrText>
            </w:r>
            <w:r w:rsidR="00C007F8">
              <w:rPr>
                <w:webHidden/>
              </w:rPr>
            </w:r>
            <w:r w:rsidR="00C007F8">
              <w:rPr>
                <w:webHidden/>
              </w:rPr>
              <w:fldChar w:fldCharType="separate"/>
            </w:r>
            <w:r w:rsidR="00C007F8">
              <w:rPr>
                <w:webHidden/>
              </w:rPr>
              <w:t>4</w:t>
            </w:r>
            <w:r w:rsidR="00C007F8">
              <w:rPr>
                <w:webHidden/>
              </w:rPr>
              <w:fldChar w:fldCharType="end"/>
            </w:r>
          </w:hyperlink>
        </w:p>
        <w:p w14:paraId="146078B9" w14:textId="40EB5F2F" w:rsidR="00C007F8" w:rsidRDefault="00E47099">
          <w:pPr>
            <w:pStyle w:val="Inhopg1"/>
            <w:rPr>
              <w:rFonts w:eastAsiaTheme="minorEastAsia" w:cstheme="minorBidi"/>
              <w:sz w:val="22"/>
              <w:szCs w:val="22"/>
            </w:rPr>
          </w:pPr>
          <w:hyperlink w:anchor="_Toc536638416" w:history="1">
            <w:r w:rsidR="00C007F8" w:rsidRPr="00E80F7C">
              <w:rPr>
                <w:rStyle w:val="Hyperlink"/>
                <w:rFonts w:ascii="Calibri" w:eastAsiaTheme="majorEastAsia" w:hAnsi="Calibri" w:cstheme="minorHAnsi"/>
                <w:caps/>
              </w:rPr>
              <w:t>6.</w:t>
            </w:r>
            <w:r w:rsidR="00C007F8">
              <w:rPr>
                <w:rFonts w:eastAsiaTheme="minorEastAsia" w:cstheme="minorBidi"/>
                <w:sz w:val="22"/>
                <w:szCs w:val="22"/>
              </w:rPr>
              <w:tab/>
            </w:r>
            <w:r w:rsidR="00C007F8" w:rsidRPr="00E80F7C">
              <w:rPr>
                <w:rStyle w:val="Hyperlink"/>
                <w:rFonts w:eastAsiaTheme="majorEastAsia" w:cstheme="minorHAnsi"/>
              </w:rPr>
              <w:t>Begeleidingsschrift</w:t>
            </w:r>
            <w:r w:rsidR="00C007F8">
              <w:rPr>
                <w:webHidden/>
              </w:rPr>
              <w:tab/>
            </w:r>
            <w:r w:rsidR="00C007F8">
              <w:rPr>
                <w:webHidden/>
              </w:rPr>
              <w:fldChar w:fldCharType="begin"/>
            </w:r>
            <w:r w:rsidR="00C007F8">
              <w:rPr>
                <w:webHidden/>
              </w:rPr>
              <w:instrText xml:space="preserve"> PAGEREF _Toc536638416 \h </w:instrText>
            </w:r>
            <w:r w:rsidR="00C007F8">
              <w:rPr>
                <w:webHidden/>
              </w:rPr>
            </w:r>
            <w:r w:rsidR="00C007F8">
              <w:rPr>
                <w:webHidden/>
              </w:rPr>
              <w:fldChar w:fldCharType="separate"/>
            </w:r>
            <w:r w:rsidR="00C007F8">
              <w:rPr>
                <w:webHidden/>
              </w:rPr>
              <w:t>5</w:t>
            </w:r>
            <w:r w:rsidR="00C007F8">
              <w:rPr>
                <w:webHidden/>
              </w:rPr>
              <w:fldChar w:fldCharType="end"/>
            </w:r>
          </w:hyperlink>
        </w:p>
        <w:p w14:paraId="54041C0F" w14:textId="1421632B" w:rsidR="00C007F8" w:rsidRDefault="00E47099">
          <w:pPr>
            <w:pStyle w:val="Inhopg1"/>
            <w:rPr>
              <w:rFonts w:eastAsiaTheme="minorEastAsia" w:cstheme="minorBidi"/>
              <w:sz w:val="22"/>
              <w:szCs w:val="22"/>
            </w:rPr>
          </w:pPr>
          <w:hyperlink w:anchor="_Toc536638417" w:history="1">
            <w:r w:rsidR="00C007F8" w:rsidRPr="00E80F7C">
              <w:rPr>
                <w:rStyle w:val="Hyperlink"/>
                <w:rFonts w:ascii="Calibri" w:eastAsiaTheme="majorEastAsia" w:hAnsi="Calibri" w:cstheme="minorHAnsi"/>
                <w:caps/>
              </w:rPr>
              <w:t>7.</w:t>
            </w:r>
            <w:r w:rsidR="00C007F8">
              <w:rPr>
                <w:rFonts w:eastAsiaTheme="minorEastAsia" w:cstheme="minorBidi"/>
                <w:sz w:val="22"/>
                <w:szCs w:val="22"/>
              </w:rPr>
              <w:tab/>
            </w:r>
            <w:r w:rsidR="00C007F8" w:rsidRPr="00E80F7C">
              <w:rPr>
                <w:rStyle w:val="Hyperlink"/>
                <w:rFonts w:eastAsiaTheme="majorEastAsia" w:cstheme="minorHAnsi"/>
              </w:rPr>
              <w:t>Begeleiding</w:t>
            </w:r>
            <w:r w:rsidR="00C007F8">
              <w:rPr>
                <w:webHidden/>
              </w:rPr>
              <w:tab/>
            </w:r>
            <w:r w:rsidR="00C007F8">
              <w:rPr>
                <w:webHidden/>
              </w:rPr>
              <w:fldChar w:fldCharType="begin"/>
            </w:r>
            <w:r w:rsidR="00C007F8">
              <w:rPr>
                <w:webHidden/>
              </w:rPr>
              <w:instrText xml:space="preserve"> PAGEREF _Toc536638417 \h </w:instrText>
            </w:r>
            <w:r w:rsidR="00C007F8">
              <w:rPr>
                <w:webHidden/>
              </w:rPr>
            </w:r>
            <w:r w:rsidR="00C007F8">
              <w:rPr>
                <w:webHidden/>
              </w:rPr>
              <w:fldChar w:fldCharType="separate"/>
            </w:r>
            <w:r w:rsidR="00C007F8">
              <w:rPr>
                <w:webHidden/>
              </w:rPr>
              <w:t>5</w:t>
            </w:r>
            <w:r w:rsidR="00C007F8">
              <w:rPr>
                <w:webHidden/>
              </w:rPr>
              <w:fldChar w:fldCharType="end"/>
            </w:r>
          </w:hyperlink>
        </w:p>
        <w:p w14:paraId="3CB556E6" w14:textId="785297A3" w:rsidR="00C007F8" w:rsidRDefault="00E47099">
          <w:pPr>
            <w:pStyle w:val="Inhopg1"/>
            <w:rPr>
              <w:rFonts w:eastAsiaTheme="minorEastAsia" w:cstheme="minorBidi"/>
              <w:sz w:val="22"/>
              <w:szCs w:val="22"/>
            </w:rPr>
          </w:pPr>
          <w:hyperlink w:anchor="_Toc536638418" w:history="1">
            <w:r w:rsidR="00C007F8" w:rsidRPr="00E80F7C">
              <w:rPr>
                <w:rStyle w:val="Hyperlink"/>
                <w:rFonts w:ascii="Calibri" w:eastAsiaTheme="majorEastAsia" w:hAnsi="Calibri" w:cstheme="minorHAnsi"/>
                <w:caps/>
              </w:rPr>
              <w:t>8.</w:t>
            </w:r>
            <w:r w:rsidR="00C007F8">
              <w:rPr>
                <w:rFonts w:eastAsiaTheme="minorEastAsia" w:cstheme="minorBidi"/>
                <w:sz w:val="22"/>
                <w:szCs w:val="22"/>
              </w:rPr>
              <w:tab/>
            </w:r>
            <w:r w:rsidR="00C007F8" w:rsidRPr="00E80F7C">
              <w:rPr>
                <w:rStyle w:val="Hyperlink"/>
                <w:rFonts w:eastAsiaTheme="majorEastAsia" w:cstheme="minorHAnsi"/>
              </w:rPr>
              <w:t>Beoordeling door de smart-begeleider</w:t>
            </w:r>
            <w:r w:rsidR="00C007F8">
              <w:rPr>
                <w:webHidden/>
              </w:rPr>
              <w:tab/>
            </w:r>
            <w:r w:rsidR="00C007F8">
              <w:rPr>
                <w:webHidden/>
              </w:rPr>
              <w:fldChar w:fldCharType="begin"/>
            </w:r>
            <w:r w:rsidR="00C007F8">
              <w:rPr>
                <w:webHidden/>
              </w:rPr>
              <w:instrText xml:space="preserve"> PAGEREF _Toc536638418 \h </w:instrText>
            </w:r>
            <w:r w:rsidR="00C007F8">
              <w:rPr>
                <w:webHidden/>
              </w:rPr>
            </w:r>
            <w:r w:rsidR="00C007F8">
              <w:rPr>
                <w:webHidden/>
              </w:rPr>
              <w:fldChar w:fldCharType="separate"/>
            </w:r>
            <w:r w:rsidR="00C007F8">
              <w:rPr>
                <w:webHidden/>
              </w:rPr>
              <w:t>6</w:t>
            </w:r>
            <w:r w:rsidR="00C007F8">
              <w:rPr>
                <w:webHidden/>
              </w:rPr>
              <w:fldChar w:fldCharType="end"/>
            </w:r>
          </w:hyperlink>
        </w:p>
        <w:p w14:paraId="13D37B2B" w14:textId="5C484826" w:rsidR="00C007F8" w:rsidRDefault="00E47099">
          <w:pPr>
            <w:pStyle w:val="Inhopg1"/>
            <w:rPr>
              <w:rFonts w:eastAsiaTheme="minorEastAsia" w:cstheme="minorBidi"/>
              <w:sz w:val="22"/>
              <w:szCs w:val="22"/>
            </w:rPr>
          </w:pPr>
          <w:hyperlink w:anchor="_Toc536638419" w:history="1">
            <w:r w:rsidR="00C007F8" w:rsidRPr="00E80F7C">
              <w:rPr>
                <w:rStyle w:val="Hyperlink"/>
                <w:rFonts w:ascii="Calibri" w:eastAsiaTheme="majorEastAsia" w:hAnsi="Calibri" w:cstheme="minorHAnsi"/>
                <w:caps/>
              </w:rPr>
              <w:t>9.</w:t>
            </w:r>
            <w:r w:rsidR="00C007F8">
              <w:rPr>
                <w:rFonts w:eastAsiaTheme="minorEastAsia" w:cstheme="minorBidi"/>
                <w:sz w:val="22"/>
                <w:szCs w:val="22"/>
              </w:rPr>
              <w:tab/>
            </w:r>
            <w:r w:rsidR="00C007F8" w:rsidRPr="00E80F7C">
              <w:rPr>
                <w:rStyle w:val="Hyperlink"/>
                <w:rFonts w:eastAsiaTheme="majorEastAsia" w:cstheme="minorHAnsi"/>
              </w:rPr>
              <w:t>Interne kwaliteitsbewaking</w:t>
            </w:r>
            <w:r w:rsidR="00C007F8">
              <w:rPr>
                <w:webHidden/>
              </w:rPr>
              <w:tab/>
            </w:r>
            <w:r w:rsidR="00C007F8">
              <w:rPr>
                <w:webHidden/>
              </w:rPr>
              <w:fldChar w:fldCharType="begin"/>
            </w:r>
            <w:r w:rsidR="00C007F8">
              <w:rPr>
                <w:webHidden/>
              </w:rPr>
              <w:instrText xml:space="preserve"> PAGEREF _Toc536638419 \h </w:instrText>
            </w:r>
            <w:r w:rsidR="00C007F8">
              <w:rPr>
                <w:webHidden/>
              </w:rPr>
            </w:r>
            <w:r w:rsidR="00C007F8">
              <w:rPr>
                <w:webHidden/>
              </w:rPr>
              <w:fldChar w:fldCharType="separate"/>
            </w:r>
            <w:r w:rsidR="00C007F8">
              <w:rPr>
                <w:webHidden/>
              </w:rPr>
              <w:t>7</w:t>
            </w:r>
            <w:r w:rsidR="00C007F8">
              <w:rPr>
                <w:webHidden/>
              </w:rPr>
              <w:fldChar w:fldCharType="end"/>
            </w:r>
          </w:hyperlink>
        </w:p>
        <w:p w14:paraId="3328CA48" w14:textId="5D86449B" w:rsidR="00C007F8" w:rsidRDefault="00E47099">
          <w:pPr>
            <w:pStyle w:val="Inhopg1"/>
            <w:rPr>
              <w:rFonts w:eastAsiaTheme="minorEastAsia" w:cstheme="minorBidi"/>
              <w:sz w:val="22"/>
              <w:szCs w:val="22"/>
            </w:rPr>
          </w:pPr>
          <w:hyperlink w:anchor="_Toc536638420" w:history="1">
            <w:r w:rsidR="00C007F8" w:rsidRPr="00E80F7C">
              <w:rPr>
                <w:rStyle w:val="Hyperlink"/>
                <w:rFonts w:ascii="Calibri" w:eastAsiaTheme="majorEastAsia" w:hAnsi="Calibri" w:cstheme="minorHAnsi"/>
                <w:bCs/>
                <w:caps/>
              </w:rPr>
              <w:t>10.</w:t>
            </w:r>
            <w:r w:rsidR="00C007F8">
              <w:rPr>
                <w:rFonts w:eastAsiaTheme="minorEastAsia" w:cstheme="minorBidi"/>
                <w:sz w:val="22"/>
                <w:szCs w:val="22"/>
              </w:rPr>
              <w:tab/>
            </w:r>
            <w:r w:rsidR="00C007F8" w:rsidRPr="00E80F7C">
              <w:rPr>
                <w:rStyle w:val="Hyperlink"/>
                <w:rFonts w:eastAsiaTheme="majorEastAsia" w:cstheme="minorHAnsi"/>
              </w:rPr>
              <w:t>Stagereglement</w:t>
            </w:r>
            <w:r w:rsidR="00C007F8">
              <w:rPr>
                <w:webHidden/>
              </w:rPr>
              <w:tab/>
            </w:r>
            <w:r w:rsidR="00C007F8">
              <w:rPr>
                <w:webHidden/>
              </w:rPr>
              <w:fldChar w:fldCharType="begin"/>
            </w:r>
            <w:r w:rsidR="00C007F8">
              <w:rPr>
                <w:webHidden/>
              </w:rPr>
              <w:instrText xml:space="preserve"> PAGEREF _Toc536638420 \h </w:instrText>
            </w:r>
            <w:r w:rsidR="00C007F8">
              <w:rPr>
                <w:webHidden/>
              </w:rPr>
            </w:r>
            <w:r w:rsidR="00C007F8">
              <w:rPr>
                <w:webHidden/>
              </w:rPr>
              <w:fldChar w:fldCharType="separate"/>
            </w:r>
            <w:r w:rsidR="00C007F8">
              <w:rPr>
                <w:webHidden/>
              </w:rPr>
              <w:t>7</w:t>
            </w:r>
            <w:r w:rsidR="00C007F8">
              <w:rPr>
                <w:webHidden/>
              </w:rPr>
              <w:fldChar w:fldCharType="end"/>
            </w:r>
          </w:hyperlink>
        </w:p>
        <w:p w14:paraId="3EE505B2" w14:textId="76DBA050" w:rsidR="00C007F8" w:rsidRDefault="00E47099">
          <w:pPr>
            <w:pStyle w:val="Inhopg1"/>
            <w:rPr>
              <w:rFonts w:eastAsiaTheme="minorEastAsia" w:cstheme="minorBidi"/>
              <w:sz w:val="22"/>
              <w:szCs w:val="22"/>
            </w:rPr>
          </w:pPr>
          <w:hyperlink w:anchor="_Toc536638421" w:history="1">
            <w:r w:rsidR="00C007F8" w:rsidRPr="00E80F7C">
              <w:rPr>
                <w:rStyle w:val="Hyperlink"/>
                <w:rFonts w:eastAsiaTheme="majorEastAsia"/>
                <w:bCs/>
              </w:rPr>
              <w:t xml:space="preserve">10.1 </w:t>
            </w:r>
            <w:r w:rsidR="0077651E">
              <w:rPr>
                <w:rStyle w:val="Hyperlink"/>
                <w:rFonts w:eastAsiaTheme="majorEastAsia"/>
                <w:bCs/>
              </w:rPr>
              <w:t xml:space="preserve">   </w:t>
            </w:r>
            <w:r w:rsidR="00C007F8" w:rsidRPr="00E80F7C">
              <w:rPr>
                <w:rStyle w:val="Hyperlink"/>
                <w:rFonts w:eastAsiaTheme="majorEastAsia"/>
                <w:bCs/>
              </w:rPr>
              <w:t>Algemene richtlijnen in verband met de stage</w:t>
            </w:r>
            <w:r w:rsidR="00C007F8">
              <w:rPr>
                <w:webHidden/>
              </w:rPr>
              <w:tab/>
            </w:r>
            <w:r w:rsidR="00C007F8">
              <w:rPr>
                <w:webHidden/>
              </w:rPr>
              <w:fldChar w:fldCharType="begin"/>
            </w:r>
            <w:r w:rsidR="00C007F8">
              <w:rPr>
                <w:webHidden/>
              </w:rPr>
              <w:instrText xml:space="preserve"> PAGEREF _Toc536638421 \h </w:instrText>
            </w:r>
            <w:r w:rsidR="00C007F8">
              <w:rPr>
                <w:webHidden/>
              </w:rPr>
            </w:r>
            <w:r w:rsidR="00C007F8">
              <w:rPr>
                <w:webHidden/>
              </w:rPr>
              <w:fldChar w:fldCharType="separate"/>
            </w:r>
            <w:r w:rsidR="00C007F8">
              <w:rPr>
                <w:webHidden/>
              </w:rPr>
              <w:t>7</w:t>
            </w:r>
            <w:r w:rsidR="00C007F8">
              <w:rPr>
                <w:webHidden/>
              </w:rPr>
              <w:fldChar w:fldCharType="end"/>
            </w:r>
          </w:hyperlink>
        </w:p>
        <w:p w14:paraId="731859D3" w14:textId="2851659B" w:rsidR="00C007F8" w:rsidRDefault="00E47099">
          <w:pPr>
            <w:pStyle w:val="Inhopg1"/>
            <w:rPr>
              <w:rFonts w:eastAsiaTheme="minorEastAsia" w:cstheme="minorBidi"/>
              <w:sz w:val="22"/>
              <w:szCs w:val="22"/>
            </w:rPr>
          </w:pPr>
          <w:hyperlink w:anchor="_Toc536638422" w:history="1">
            <w:r w:rsidR="00C007F8" w:rsidRPr="00E80F7C">
              <w:rPr>
                <w:rStyle w:val="Hyperlink"/>
                <w:rFonts w:eastAsiaTheme="majorEastAsia"/>
              </w:rPr>
              <w:t xml:space="preserve">10.2 </w:t>
            </w:r>
            <w:r w:rsidR="0077651E">
              <w:rPr>
                <w:rStyle w:val="Hyperlink"/>
                <w:rFonts w:eastAsiaTheme="majorEastAsia"/>
              </w:rPr>
              <w:t xml:space="preserve">   </w:t>
            </w:r>
            <w:r w:rsidR="00C007F8" w:rsidRPr="00E80F7C">
              <w:rPr>
                <w:rStyle w:val="Hyperlink"/>
                <w:rFonts w:eastAsiaTheme="majorEastAsia"/>
              </w:rPr>
              <w:t>Communicatie tijdens de stage</w:t>
            </w:r>
            <w:r w:rsidR="00C007F8">
              <w:rPr>
                <w:webHidden/>
              </w:rPr>
              <w:tab/>
            </w:r>
            <w:r w:rsidR="00C007F8">
              <w:rPr>
                <w:webHidden/>
              </w:rPr>
              <w:fldChar w:fldCharType="begin"/>
            </w:r>
            <w:r w:rsidR="00C007F8">
              <w:rPr>
                <w:webHidden/>
              </w:rPr>
              <w:instrText xml:space="preserve"> PAGEREF _Toc536638422 \h </w:instrText>
            </w:r>
            <w:r w:rsidR="00C007F8">
              <w:rPr>
                <w:webHidden/>
              </w:rPr>
            </w:r>
            <w:r w:rsidR="00C007F8">
              <w:rPr>
                <w:webHidden/>
              </w:rPr>
              <w:fldChar w:fldCharType="separate"/>
            </w:r>
            <w:r w:rsidR="00C007F8">
              <w:rPr>
                <w:webHidden/>
              </w:rPr>
              <w:t>7</w:t>
            </w:r>
            <w:r w:rsidR="00C007F8">
              <w:rPr>
                <w:webHidden/>
              </w:rPr>
              <w:fldChar w:fldCharType="end"/>
            </w:r>
          </w:hyperlink>
        </w:p>
        <w:p w14:paraId="083ADD88" w14:textId="6118B920" w:rsidR="00C007F8" w:rsidRDefault="00E47099">
          <w:pPr>
            <w:pStyle w:val="Inhopg1"/>
            <w:rPr>
              <w:rFonts w:eastAsiaTheme="minorEastAsia" w:cstheme="minorBidi"/>
              <w:sz w:val="22"/>
              <w:szCs w:val="22"/>
            </w:rPr>
          </w:pPr>
          <w:hyperlink w:anchor="_Toc536638423" w:history="1">
            <w:r w:rsidR="00C007F8" w:rsidRPr="00E80F7C">
              <w:rPr>
                <w:rStyle w:val="Hyperlink"/>
                <w:rFonts w:eastAsiaTheme="majorEastAsia"/>
                <w:bCs/>
              </w:rPr>
              <w:t xml:space="preserve">10.3 </w:t>
            </w:r>
            <w:r w:rsidR="0077651E">
              <w:rPr>
                <w:rStyle w:val="Hyperlink"/>
                <w:rFonts w:eastAsiaTheme="majorEastAsia"/>
                <w:bCs/>
              </w:rPr>
              <w:t xml:space="preserve">   </w:t>
            </w:r>
            <w:r w:rsidR="00C007F8" w:rsidRPr="00E80F7C">
              <w:rPr>
                <w:rStyle w:val="Hyperlink"/>
                <w:rFonts w:eastAsiaTheme="majorEastAsia"/>
                <w:bCs/>
              </w:rPr>
              <w:t>Richtlijnen in verband met de lesrealisatie</w:t>
            </w:r>
            <w:r w:rsidR="00C007F8">
              <w:rPr>
                <w:webHidden/>
              </w:rPr>
              <w:tab/>
            </w:r>
            <w:r w:rsidR="00C007F8">
              <w:rPr>
                <w:webHidden/>
              </w:rPr>
              <w:fldChar w:fldCharType="begin"/>
            </w:r>
            <w:r w:rsidR="00C007F8">
              <w:rPr>
                <w:webHidden/>
              </w:rPr>
              <w:instrText xml:space="preserve"> PAGEREF _Toc536638423 \h </w:instrText>
            </w:r>
            <w:r w:rsidR="00C007F8">
              <w:rPr>
                <w:webHidden/>
              </w:rPr>
            </w:r>
            <w:r w:rsidR="00C007F8">
              <w:rPr>
                <w:webHidden/>
              </w:rPr>
              <w:fldChar w:fldCharType="separate"/>
            </w:r>
            <w:r w:rsidR="00C007F8">
              <w:rPr>
                <w:webHidden/>
              </w:rPr>
              <w:t>8</w:t>
            </w:r>
            <w:r w:rsidR="00C007F8">
              <w:rPr>
                <w:webHidden/>
              </w:rPr>
              <w:fldChar w:fldCharType="end"/>
            </w:r>
          </w:hyperlink>
        </w:p>
        <w:p w14:paraId="555150D8" w14:textId="7F43C552" w:rsidR="00C007F8" w:rsidRDefault="00E47099">
          <w:pPr>
            <w:pStyle w:val="Inhopg1"/>
            <w:rPr>
              <w:rFonts w:eastAsiaTheme="minorEastAsia" w:cstheme="minorBidi"/>
              <w:sz w:val="22"/>
              <w:szCs w:val="22"/>
            </w:rPr>
          </w:pPr>
          <w:hyperlink w:anchor="_Toc536638424" w:history="1">
            <w:r w:rsidR="00C007F8" w:rsidRPr="00E80F7C">
              <w:rPr>
                <w:rStyle w:val="Hyperlink"/>
                <w:rFonts w:eastAsiaTheme="majorEastAsia"/>
              </w:rPr>
              <w:t xml:space="preserve">10.4 </w:t>
            </w:r>
            <w:r w:rsidR="0077651E">
              <w:rPr>
                <w:rStyle w:val="Hyperlink"/>
                <w:rFonts w:eastAsiaTheme="majorEastAsia"/>
              </w:rPr>
              <w:t xml:space="preserve">   </w:t>
            </w:r>
            <w:r w:rsidR="00C007F8" w:rsidRPr="00E80F7C">
              <w:rPr>
                <w:rStyle w:val="Hyperlink"/>
                <w:rFonts w:eastAsiaTheme="majorEastAsia"/>
              </w:rPr>
              <w:t>Sociale netwerken en privacy</w:t>
            </w:r>
            <w:r w:rsidR="00C007F8">
              <w:rPr>
                <w:webHidden/>
              </w:rPr>
              <w:tab/>
            </w:r>
            <w:r w:rsidR="00C007F8">
              <w:rPr>
                <w:webHidden/>
              </w:rPr>
              <w:fldChar w:fldCharType="begin"/>
            </w:r>
            <w:r w:rsidR="00C007F8">
              <w:rPr>
                <w:webHidden/>
              </w:rPr>
              <w:instrText xml:space="preserve"> PAGEREF _Toc536638424 \h </w:instrText>
            </w:r>
            <w:r w:rsidR="00C007F8">
              <w:rPr>
                <w:webHidden/>
              </w:rPr>
            </w:r>
            <w:r w:rsidR="00C007F8">
              <w:rPr>
                <w:webHidden/>
              </w:rPr>
              <w:fldChar w:fldCharType="separate"/>
            </w:r>
            <w:r w:rsidR="00C007F8">
              <w:rPr>
                <w:webHidden/>
              </w:rPr>
              <w:t>8</w:t>
            </w:r>
            <w:r w:rsidR="00C007F8">
              <w:rPr>
                <w:webHidden/>
              </w:rPr>
              <w:fldChar w:fldCharType="end"/>
            </w:r>
          </w:hyperlink>
        </w:p>
        <w:p w14:paraId="2B974F47" w14:textId="5835F53F" w:rsidR="00C007F8" w:rsidRDefault="00E47099">
          <w:pPr>
            <w:pStyle w:val="Inhopg1"/>
            <w:rPr>
              <w:rFonts w:eastAsiaTheme="minorEastAsia" w:cstheme="minorBidi"/>
              <w:sz w:val="22"/>
              <w:szCs w:val="22"/>
            </w:rPr>
          </w:pPr>
          <w:hyperlink w:anchor="_Toc536638425" w:history="1">
            <w:r w:rsidR="00C007F8" w:rsidRPr="00E80F7C">
              <w:rPr>
                <w:rStyle w:val="Hyperlink"/>
                <w:rFonts w:eastAsiaTheme="majorEastAsia"/>
                <w:bCs/>
              </w:rPr>
              <w:t xml:space="preserve">10.5 </w:t>
            </w:r>
            <w:r w:rsidR="0077651E">
              <w:rPr>
                <w:rStyle w:val="Hyperlink"/>
                <w:rFonts w:eastAsiaTheme="majorEastAsia"/>
                <w:bCs/>
              </w:rPr>
              <w:t xml:space="preserve">   </w:t>
            </w:r>
            <w:r w:rsidR="00C007F8" w:rsidRPr="00E80F7C">
              <w:rPr>
                <w:rStyle w:val="Hyperlink"/>
                <w:rFonts w:eastAsiaTheme="majorEastAsia"/>
                <w:bCs/>
              </w:rPr>
              <w:t>Sanctie van afwezigheden – onvoldoende prestatie</w:t>
            </w:r>
            <w:r w:rsidR="00C007F8">
              <w:rPr>
                <w:webHidden/>
              </w:rPr>
              <w:tab/>
            </w:r>
            <w:r w:rsidR="00C007F8">
              <w:rPr>
                <w:webHidden/>
              </w:rPr>
              <w:fldChar w:fldCharType="begin"/>
            </w:r>
            <w:r w:rsidR="00C007F8">
              <w:rPr>
                <w:webHidden/>
              </w:rPr>
              <w:instrText xml:space="preserve"> PAGEREF _Toc536638425 \h </w:instrText>
            </w:r>
            <w:r w:rsidR="00C007F8">
              <w:rPr>
                <w:webHidden/>
              </w:rPr>
            </w:r>
            <w:r w:rsidR="00C007F8">
              <w:rPr>
                <w:webHidden/>
              </w:rPr>
              <w:fldChar w:fldCharType="separate"/>
            </w:r>
            <w:r w:rsidR="00C007F8">
              <w:rPr>
                <w:webHidden/>
              </w:rPr>
              <w:t>8</w:t>
            </w:r>
            <w:r w:rsidR="00C007F8">
              <w:rPr>
                <w:webHidden/>
              </w:rPr>
              <w:fldChar w:fldCharType="end"/>
            </w:r>
          </w:hyperlink>
        </w:p>
        <w:p w14:paraId="66C92457" w14:textId="1C6243A2" w:rsidR="00C007F8" w:rsidRDefault="00E47099">
          <w:pPr>
            <w:pStyle w:val="Inhopg1"/>
            <w:rPr>
              <w:rFonts w:eastAsiaTheme="minorEastAsia" w:cstheme="minorBidi"/>
              <w:sz w:val="22"/>
              <w:szCs w:val="22"/>
            </w:rPr>
          </w:pPr>
          <w:hyperlink w:anchor="_Toc536638426" w:history="1">
            <w:r w:rsidR="00C007F8" w:rsidRPr="00E80F7C">
              <w:rPr>
                <w:rStyle w:val="Hyperlink"/>
                <w:rFonts w:eastAsiaTheme="majorEastAsia"/>
              </w:rPr>
              <w:t xml:space="preserve">10.6 </w:t>
            </w:r>
            <w:r w:rsidR="0077651E">
              <w:rPr>
                <w:rStyle w:val="Hyperlink"/>
                <w:rFonts w:eastAsiaTheme="majorEastAsia"/>
              </w:rPr>
              <w:t xml:space="preserve">   </w:t>
            </w:r>
            <w:r w:rsidR="00C007F8" w:rsidRPr="00E80F7C">
              <w:rPr>
                <w:rStyle w:val="Hyperlink"/>
                <w:rFonts w:eastAsiaTheme="majorEastAsia"/>
              </w:rPr>
              <w:t>Afwezigheid op de stagedagen</w:t>
            </w:r>
            <w:r w:rsidR="00C007F8">
              <w:rPr>
                <w:webHidden/>
              </w:rPr>
              <w:tab/>
            </w:r>
            <w:r w:rsidR="00C007F8">
              <w:rPr>
                <w:webHidden/>
              </w:rPr>
              <w:fldChar w:fldCharType="begin"/>
            </w:r>
            <w:r w:rsidR="00C007F8">
              <w:rPr>
                <w:webHidden/>
              </w:rPr>
              <w:instrText xml:space="preserve"> PAGEREF _Toc536638426 \h </w:instrText>
            </w:r>
            <w:r w:rsidR="00C007F8">
              <w:rPr>
                <w:webHidden/>
              </w:rPr>
            </w:r>
            <w:r w:rsidR="00C007F8">
              <w:rPr>
                <w:webHidden/>
              </w:rPr>
              <w:fldChar w:fldCharType="separate"/>
            </w:r>
            <w:r w:rsidR="00C007F8">
              <w:rPr>
                <w:webHidden/>
              </w:rPr>
              <w:t>8</w:t>
            </w:r>
            <w:r w:rsidR="00C007F8">
              <w:rPr>
                <w:webHidden/>
              </w:rPr>
              <w:fldChar w:fldCharType="end"/>
            </w:r>
          </w:hyperlink>
        </w:p>
        <w:p w14:paraId="4D841DBB" w14:textId="740BC561" w:rsidR="00C007F8" w:rsidRDefault="00E47099">
          <w:pPr>
            <w:pStyle w:val="Inhopg1"/>
            <w:rPr>
              <w:rFonts w:eastAsiaTheme="minorEastAsia" w:cstheme="minorBidi"/>
              <w:sz w:val="22"/>
              <w:szCs w:val="22"/>
            </w:rPr>
          </w:pPr>
          <w:hyperlink w:anchor="_Toc536638427" w:history="1">
            <w:r w:rsidR="00C007F8" w:rsidRPr="00E80F7C">
              <w:rPr>
                <w:rStyle w:val="Hyperlink"/>
                <w:rFonts w:eastAsiaTheme="majorEastAsia"/>
                <w:bCs/>
              </w:rPr>
              <w:t xml:space="preserve">10.7 </w:t>
            </w:r>
            <w:r w:rsidR="0077651E">
              <w:rPr>
                <w:rStyle w:val="Hyperlink"/>
                <w:rFonts w:eastAsiaTheme="majorEastAsia"/>
                <w:bCs/>
              </w:rPr>
              <w:t xml:space="preserve">   </w:t>
            </w:r>
            <w:r w:rsidR="00C007F8" w:rsidRPr="00E80F7C">
              <w:rPr>
                <w:rStyle w:val="Hyperlink"/>
                <w:rFonts w:eastAsiaTheme="majorEastAsia"/>
                <w:bCs/>
              </w:rPr>
              <w:t>Niet realiseren van het programma</w:t>
            </w:r>
            <w:r w:rsidR="00C007F8">
              <w:rPr>
                <w:webHidden/>
              </w:rPr>
              <w:tab/>
            </w:r>
            <w:r w:rsidR="00C007F8">
              <w:rPr>
                <w:webHidden/>
              </w:rPr>
              <w:fldChar w:fldCharType="begin"/>
            </w:r>
            <w:r w:rsidR="00C007F8">
              <w:rPr>
                <w:webHidden/>
              </w:rPr>
              <w:instrText xml:space="preserve"> PAGEREF _Toc536638427 \h </w:instrText>
            </w:r>
            <w:r w:rsidR="00C007F8">
              <w:rPr>
                <w:webHidden/>
              </w:rPr>
            </w:r>
            <w:r w:rsidR="00C007F8">
              <w:rPr>
                <w:webHidden/>
              </w:rPr>
              <w:fldChar w:fldCharType="separate"/>
            </w:r>
            <w:r w:rsidR="00C007F8">
              <w:rPr>
                <w:webHidden/>
              </w:rPr>
              <w:t>8</w:t>
            </w:r>
            <w:r w:rsidR="00C007F8">
              <w:rPr>
                <w:webHidden/>
              </w:rPr>
              <w:fldChar w:fldCharType="end"/>
            </w:r>
          </w:hyperlink>
        </w:p>
        <w:p w14:paraId="60758000" w14:textId="7810275F" w:rsidR="00C007F8" w:rsidRDefault="00E47099">
          <w:pPr>
            <w:pStyle w:val="Inhopg1"/>
            <w:rPr>
              <w:rFonts w:eastAsiaTheme="minorEastAsia" w:cstheme="minorBidi"/>
              <w:sz w:val="22"/>
              <w:szCs w:val="22"/>
            </w:rPr>
          </w:pPr>
          <w:hyperlink w:anchor="_Toc536638428" w:history="1">
            <w:r w:rsidR="00C007F8" w:rsidRPr="00E80F7C">
              <w:rPr>
                <w:rStyle w:val="Hyperlink"/>
                <w:rFonts w:ascii="Calibri" w:eastAsiaTheme="majorEastAsia" w:hAnsi="Calibri" w:cstheme="minorHAnsi"/>
                <w:caps/>
              </w:rPr>
              <w:t>11.</w:t>
            </w:r>
            <w:r w:rsidR="00C007F8">
              <w:rPr>
                <w:rFonts w:eastAsiaTheme="minorEastAsia" w:cstheme="minorBidi"/>
                <w:sz w:val="22"/>
                <w:szCs w:val="22"/>
              </w:rPr>
              <w:tab/>
            </w:r>
            <w:r w:rsidR="00C007F8" w:rsidRPr="00E80F7C">
              <w:rPr>
                <w:rStyle w:val="Hyperlink"/>
                <w:rFonts w:eastAsiaTheme="majorEastAsia" w:cstheme="minorHAnsi"/>
              </w:rPr>
              <w:t>Vragen of problemen</w:t>
            </w:r>
            <w:r w:rsidR="00C007F8">
              <w:rPr>
                <w:webHidden/>
              </w:rPr>
              <w:tab/>
            </w:r>
            <w:r w:rsidR="00C007F8">
              <w:rPr>
                <w:webHidden/>
              </w:rPr>
              <w:fldChar w:fldCharType="begin"/>
            </w:r>
            <w:r w:rsidR="00C007F8">
              <w:rPr>
                <w:webHidden/>
              </w:rPr>
              <w:instrText xml:space="preserve"> PAGEREF _Toc536638428 \h </w:instrText>
            </w:r>
            <w:r w:rsidR="00C007F8">
              <w:rPr>
                <w:webHidden/>
              </w:rPr>
            </w:r>
            <w:r w:rsidR="00C007F8">
              <w:rPr>
                <w:webHidden/>
              </w:rPr>
              <w:fldChar w:fldCharType="separate"/>
            </w:r>
            <w:r w:rsidR="00C007F8">
              <w:rPr>
                <w:webHidden/>
              </w:rPr>
              <w:t>8</w:t>
            </w:r>
            <w:r w:rsidR="00C007F8">
              <w:rPr>
                <w:webHidden/>
              </w:rPr>
              <w:fldChar w:fldCharType="end"/>
            </w:r>
          </w:hyperlink>
        </w:p>
        <w:p w14:paraId="66401C1A" w14:textId="19464C1A" w:rsidR="00E12CE3" w:rsidRPr="0062607A" w:rsidRDefault="00E25303" w:rsidP="00E12CE3">
          <w:pPr>
            <w:rPr>
              <w:rFonts w:asciiTheme="minorHAnsi" w:hAnsiTheme="minorHAnsi" w:cstheme="minorHAnsi"/>
              <w:b/>
              <w:bCs/>
              <w:sz w:val="22"/>
              <w:szCs w:val="22"/>
              <w:lang w:val="nl-NL"/>
            </w:rPr>
          </w:pPr>
          <w:r w:rsidRPr="0062607A">
            <w:rPr>
              <w:rFonts w:asciiTheme="minorHAnsi" w:hAnsiTheme="minorHAnsi" w:cstheme="minorHAnsi"/>
              <w:bCs/>
              <w:sz w:val="22"/>
              <w:szCs w:val="22"/>
              <w:lang w:val="nl-NL"/>
            </w:rPr>
            <w:fldChar w:fldCharType="end"/>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r w:rsidR="001A09C5" w:rsidRPr="0062607A">
            <w:rPr>
              <w:rFonts w:asciiTheme="minorHAnsi" w:hAnsiTheme="minorHAnsi" w:cstheme="minorHAnsi"/>
              <w:bCs/>
              <w:sz w:val="22"/>
              <w:szCs w:val="22"/>
              <w:lang w:val="nl-NL"/>
            </w:rPr>
            <w:tab/>
          </w:r>
        </w:p>
      </w:sdtContent>
    </w:sdt>
    <w:p w14:paraId="2317B90B" w14:textId="77777777" w:rsidR="00860DE8" w:rsidRPr="0062607A" w:rsidRDefault="00860DE8">
      <w:pPr>
        <w:rPr>
          <w:rFonts w:asciiTheme="minorHAnsi" w:hAnsiTheme="minorHAnsi" w:cstheme="minorHAnsi"/>
          <w:sz w:val="22"/>
          <w:szCs w:val="22"/>
          <w:highlight w:val="yellow"/>
          <w:lang w:val="nl-NL"/>
        </w:rPr>
      </w:pPr>
      <w:r w:rsidRPr="0062607A">
        <w:rPr>
          <w:rFonts w:asciiTheme="minorHAnsi" w:hAnsiTheme="minorHAnsi" w:cstheme="minorHAnsi"/>
          <w:b/>
          <w:sz w:val="22"/>
          <w:szCs w:val="22"/>
          <w:highlight w:val="yellow"/>
        </w:rPr>
        <w:br w:type="page"/>
      </w:r>
    </w:p>
    <w:p w14:paraId="03D6ECB9" w14:textId="4BEC1847" w:rsidR="00B34585" w:rsidRPr="00D30CA9" w:rsidRDefault="003C04D3" w:rsidP="00D61441">
      <w:pPr>
        <w:pStyle w:val="Kop1"/>
        <w:keepLines/>
        <w:numPr>
          <w:ilvl w:val="0"/>
          <w:numId w:val="10"/>
        </w:numPr>
        <w:ind w:left="426" w:hanging="426"/>
        <w:rPr>
          <w:rFonts w:eastAsiaTheme="majorEastAsia" w:cstheme="minorHAnsi"/>
          <w:sz w:val="28"/>
          <w:szCs w:val="22"/>
          <w:lang w:val="nl-BE"/>
        </w:rPr>
      </w:pPr>
      <w:bookmarkStart w:id="0" w:name="_Toc536638405"/>
      <w:r w:rsidRPr="00D30CA9">
        <w:rPr>
          <w:rFonts w:eastAsiaTheme="majorEastAsia" w:cstheme="minorHAnsi"/>
          <w:sz w:val="28"/>
          <w:szCs w:val="22"/>
          <w:lang w:val="nl-BE"/>
        </w:rPr>
        <w:lastRenderedPageBreak/>
        <w:t>Wat</w:t>
      </w:r>
      <w:bookmarkEnd w:id="0"/>
    </w:p>
    <w:p w14:paraId="143CD0EA" w14:textId="2381081F" w:rsidR="000A67E8" w:rsidRPr="0062607A" w:rsidRDefault="00363C48" w:rsidP="005E713F">
      <w:pPr>
        <w:spacing w:after="120"/>
        <w:ind w:left="426"/>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Tijdens aanvangsstage gaat de student actief aan de slag om de d</w:t>
      </w:r>
      <w:r w:rsidR="000A67E8" w:rsidRPr="0062607A">
        <w:rPr>
          <w:rFonts w:asciiTheme="minorHAnsi" w:eastAsiaTheme="minorEastAsia" w:hAnsiTheme="minorHAnsi" w:cstheme="minorHAnsi"/>
          <w:sz w:val="22"/>
          <w:szCs w:val="22"/>
        </w:rPr>
        <w:t xml:space="preserve">oelen te bereiken: hij grijpt elke leerkans, neemt verantwoordelijkheid op </w:t>
      </w:r>
      <w:r w:rsidR="003977CA" w:rsidRPr="0062607A">
        <w:rPr>
          <w:rFonts w:asciiTheme="minorHAnsi" w:eastAsiaTheme="minorEastAsia" w:hAnsiTheme="minorHAnsi" w:cstheme="minorHAnsi"/>
          <w:sz w:val="22"/>
          <w:szCs w:val="22"/>
        </w:rPr>
        <w:t>voor zijn eigen leerproces, pakt werkpunten aan</w:t>
      </w:r>
      <w:r w:rsidR="00C53310" w:rsidRPr="0062607A">
        <w:rPr>
          <w:rFonts w:asciiTheme="minorHAnsi" w:eastAsiaTheme="minorEastAsia" w:hAnsiTheme="minorHAnsi" w:cstheme="minorHAnsi"/>
          <w:sz w:val="22"/>
          <w:szCs w:val="22"/>
        </w:rPr>
        <w:t>, maakt goede afspraken met alle betrokkenen en reflecteert voortdurend om zijn eigen leren</w:t>
      </w:r>
      <w:r w:rsidR="000F2C5A" w:rsidRPr="0062607A">
        <w:rPr>
          <w:rFonts w:asciiTheme="minorHAnsi" w:eastAsiaTheme="minorEastAsia" w:hAnsiTheme="minorHAnsi" w:cstheme="minorHAnsi"/>
          <w:sz w:val="22"/>
          <w:szCs w:val="22"/>
        </w:rPr>
        <w:t xml:space="preserve"> bij te sturen. Hij past alle tot nog toe verworven pedagogische en didactische inzichten toe </w:t>
      </w:r>
      <w:r w:rsidR="00DD7DEC" w:rsidRPr="0062607A">
        <w:rPr>
          <w:rFonts w:asciiTheme="minorHAnsi" w:eastAsiaTheme="minorEastAsia" w:hAnsiTheme="minorHAnsi" w:cstheme="minorHAnsi"/>
          <w:sz w:val="22"/>
          <w:szCs w:val="22"/>
        </w:rPr>
        <w:t xml:space="preserve">om zijn leerproces </w:t>
      </w:r>
      <w:r w:rsidR="006523A4" w:rsidRPr="0062607A">
        <w:rPr>
          <w:rFonts w:asciiTheme="minorHAnsi" w:eastAsiaTheme="minorEastAsia" w:hAnsiTheme="minorHAnsi" w:cstheme="minorHAnsi"/>
          <w:sz w:val="22"/>
          <w:szCs w:val="22"/>
        </w:rPr>
        <w:t xml:space="preserve">aan </w:t>
      </w:r>
      <w:r w:rsidR="00DD7DEC" w:rsidRPr="0062607A">
        <w:rPr>
          <w:rFonts w:asciiTheme="minorHAnsi" w:eastAsiaTheme="minorEastAsia" w:hAnsiTheme="minorHAnsi" w:cstheme="minorHAnsi"/>
          <w:sz w:val="22"/>
          <w:szCs w:val="22"/>
        </w:rPr>
        <w:t xml:space="preserve">te sturen. </w:t>
      </w:r>
      <w:r w:rsidR="00D06854">
        <w:rPr>
          <w:rFonts w:asciiTheme="minorHAnsi" w:eastAsiaTheme="minorEastAsia" w:hAnsiTheme="minorHAnsi" w:cstheme="minorHAnsi"/>
          <w:sz w:val="22"/>
          <w:szCs w:val="22"/>
        </w:rPr>
        <w:br/>
      </w:r>
    </w:p>
    <w:p w14:paraId="558AA3DD" w14:textId="3B6C2A05" w:rsidR="00BB1A4B" w:rsidRPr="00D30CA9" w:rsidRDefault="007217DA" w:rsidP="00D61441">
      <w:pPr>
        <w:pStyle w:val="Kop1"/>
        <w:keepLines/>
        <w:numPr>
          <w:ilvl w:val="0"/>
          <w:numId w:val="10"/>
        </w:numPr>
        <w:ind w:left="426" w:hanging="426"/>
        <w:rPr>
          <w:rFonts w:eastAsiaTheme="majorEastAsia" w:cstheme="minorHAnsi"/>
          <w:sz w:val="28"/>
          <w:szCs w:val="22"/>
          <w:lang w:val="nl-BE"/>
        </w:rPr>
      </w:pPr>
      <w:bookmarkStart w:id="1" w:name="_Toc536638406"/>
      <w:r w:rsidRPr="00D30CA9">
        <w:rPr>
          <w:rFonts w:eastAsiaTheme="majorEastAsia" w:cstheme="minorHAnsi"/>
          <w:sz w:val="28"/>
          <w:szCs w:val="22"/>
          <w:lang w:val="nl-BE"/>
        </w:rPr>
        <w:t>Doelen</w:t>
      </w:r>
      <w:bookmarkEnd w:id="1"/>
    </w:p>
    <w:p w14:paraId="6F456197" w14:textId="7E6ABE3D" w:rsidR="00353F22" w:rsidRPr="0062607A" w:rsidRDefault="0080744B" w:rsidP="005E713F">
      <w:pPr>
        <w:pStyle w:val="Voetnoottekst"/>
        <w:spacing w:line="288" w:lineRule="auto"/>
        <w:ind w:left="426"/>
        <w:jc w:val="both"/>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 xml:space="preserve">De </w:t>
      </w:r>
      <w:r w:rsidR="00D25E55" w:rsidRPr="0062607A">
        <w:rPr>
          <w:rFonts w:asciiTheme="minorHAnsi" w:eastAsiaTheme="minorEastAsia" w:hAnsiTheme="minorHAnsi" w:cstheme="minorHAnsi"/>
          <w:sz w:val="22"/>
          <w:szCs w:val="22"/>
        </w:rPr>
        <w:t>doelen</w:t>
      </w:r>
      <w:r w:rsidR="00353F22" w:rsidRPr="0062607A">
        <w:rPr>
          <w:rFonts w:asciiTheme="minorHAnsi" w:eastAsiaTheme="minorEastAsia" w:hAnsiTheme="minorHAnsi" w:cstheme="minorHAnsi"/>
          <w:sz w:val="22"/>
          <w:szCs w:val="22"/>
        </w:rPr>
        <w:t xml:space="preserve"> voor aanvangsstage situeren zich binnen deze </w:t>
      </w:r>
      <w:r w:rsidR="00BC23D5" w:rsidRPr="0062607A">
        <w:rPr>
          <w:rFonts w:asciiTheme="minorHAnsi" w:eastAsiaTheme="minorEastAsia" w:hAnsiTheme="minorHAnsi" w:cstheme="minorHAnsi"/>
          <w:b/>
          <w:sz w:val="22"/>
          <w:szCs w:val="22"/>
        </w:rPr>
        <w:t>opleidingsspecifieke</w:t>
      </w:r>
      <w:r w:rsidR="00353F22" w:rsidRPr="0062607A">
        <w:rPr>
          <w:rFonts w:asciiTheme="minorHAnsi" w:eastAsiaTheme="minorEastAsia" w:hAnsiTheme="minorHAnsi" w:cstheme="minorHAnsi"/>
          <w:b/>
          <w:sz w:val="22"/>
          <w:szCs w:val="22"/>
        </w:rPr>
        <w:t xml:space="preserve"> leerresultaten (</w:t>
      </w:r>
      <w:proofErr w:type="spellStart"/>
      <w:r w:rsidR="00BC23D5" w:rsidRPr="0062607A">
        <w:rPr>
          <w:rFonts w:asciiTheme="minorHAnsi" w:eastAsiaTheme="minorEastAsia" w:hAnsiTheme="minorHAnsi" w:cstheme="minorHAnsi"/>
          <w:b/>
          <w:sz w:val="22"/>
          <w:szCs w:val="22"/>
        </w:rPr>
        <w:t>O</w:t>
      </w:r>
      <w:r w:rsidR="00353F22" w:rsidRPr="0062607A">
        <w:rPr>
          <w:rFonts w:asciiTheme="minorHAnsi" w:eastAsiaTheme="minorEastAsia" w:hAnsiTheme="minorHAnsi" w:cstheme="minorHAnsi"/>
          <w:b/>
          <w:sz w:val="22"/>
          <w:szCs w:val="22"/>
        </w:rPr>
        <w:t>LR’s</w:t>
      </w:r>
      <w:proofErr w:type="spellEnd"/>
      <w:r w:rsidR="00353F22" w:rsidRPr="0062607A">
        <w:rPr>
          <w:rFonts w:asciiTheme="minorHAnsi" w:eastAsiaTheme="minorEastAsia" w:hAnsiTheme="minorHAnsi" w:cstheme="minorHAnsi"/>
          <w:sz w:val="22"/>
          <w:szCs w:val="22"/>
        </w:rPr>
        <w:t>):</w:t>
      </w:r>
    </w:p>
    <w:p w14:paraId="5749528A" w14:textId="2E5DB588" w:rsidR="00C54D22" w:rsidRPr="0062607A" w:rsidRDefault="00C54D22" w:rsidP="00D25E55">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OLR3: de leraar als didacticus</w:t>
      </w:r>
    </w:p>
    <w:p w14:paraId="5C09E29E" w14:textId="3D7D8084" w:rsidR="00C54D22" w:rsidRPr="0062607A" w:rsidRDefault="00C54D22" w:rsidP="00D25E55">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OLR4: de leraar als opvoeder</w:t>
      </w:r>
    </w:p>
    <w:p w14:paraId="12B82398" w14:textId="6F919BDA" w:rsidR="00C54D22" w:rsidRPr="0062607A" w:rsidRDefault="00C54D22" w:rsidP="00D25E55">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w:t>
      </w:r>
      <w:r w:rsidR="0026142A" w:rsidRPr="0062607A">
        <w:rPr>
          <w:rFonts w:asciiTheme="minorHAnsi" w:eastAsiaTheme="minorEastAsia" w:hAnsiTheme="minorHAnsi" w:cstheme="minorHAnsi"/>
          <w:sz w:val="22"/>
          <w:szCs w:val="22"/>
        </w:rPr>
        <w:t>5: de leraar als inhoudelijk expert</w:t>
      </w:r>
    </w:p>
    <w:p w14:paraId="4014E9EA" w14:textId="236A4E7E" w:rsidR="0026142A" w:rsidRPr="0062607A" w:rsidRDefault="0026142A" w:rsidP="00D25E55">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OLR6 de leraar als organisator</w:t>
      </w:r>
    </w:p>
    <w:p w14:paraId="4051F391" w14:textId="473A0017" w:rsidR="0026142A" w:rsidRPr="0062607A" w:rsidRDefault="0026142A" w:rsidP="00D25E55">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OLR7: de leraar als teamspeler</w:t>
      </w:r>
    </w:p>
    <w:p w14:paraId="17224049" w14:textId="4502754B" w:rsidR="0026142A" w:rsidRPr="0062607A" w:rsidRDefault="0026142A" w:rsidP="00D25E55">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OLR8: de leraar is communicatief</w:t>
      </w:r>
    </w:p>
    <w:p w14:paraId="0A5A89C7" w14:textId="34CDBCAF" w:rsidR="0026142A" w:rsidRPr="0062607A" w:rsidRDefault="00605C1A" w:rsidP="00D25E55">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OLR13: de leraar is reflectief</w:t>
      </w:r>
    </w:p>
    <w:p w14:paraId="1496DD27" w14:textId="282165C1" w:rsidR="00353F22" w:rsidRPr="0062607A" w:rsidRDefault="00D27C4C" w:rsidP="00D25E55">
      <w:pPr>
        <w:pStyle w:val="Voetnoottekst"/>
        <w:spacing w:line="288" w:lineRule="auto"/>
        <w:ind w:left="426"/>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 xml:space="preserve">Uit elk OLR </w:t>
      </w:r>
      <w:r w:rsidR="00C97F32" w:rsidRPr="0062607A">
        <w:rPr>
          <w:rFonts w:asciiTheme="minorHAnsi" w:eastAsiaTheme="minorEastAsia" w:hAnsiTheme="minorHAnsi" w:cstheme="minorHAnsi"/>
          <w:sz w:val="22"/>
          <w:szCs w:val="22"/>
        </w:rPr>
        <w:t>selecteren</w:t>
      </w:r>
      <w:r w:rsidRPr="0062607A">
        <w:rPr>
          <w:rFonts w:asciiTheme="minorHAnsi" w:eastAsiaTheme="minorEastAsia" w:hAnsiTheme="minorHAnsi" w:cstheme="minorHAnsi"/>
          <w:sz w:val="22"/>
          <w:szCs w:val="22"/>
        </w:rPr>
        <w:t xml:space="preserve"> we een aantal </w:t>
      </w:r>
      <w:r w:rsidRPr="0062607A">
        <w:rPr>
          <w:rFonts w:asciiTheme="minorHAnsi" w:eastAsiaTheme="minorEastAsia" w:hAnsiTheme="minorHAnsi" w:cstheme="minorHAnsi"/>
          <w:b/>
          <w:sz w:val="22"/>
          <w:szCs w:val="22"/>
        </w:rPr>
        <w:t>leerdoelen</w:t>
      </w:r>
      <w:r w:rsidRPr="0062607A">
        <w:rPr>
          <w:rFonts w:asciiTheme="minorHAnsi" w:eastAsiaTheme="minorEastAsia" w:hAnsiTheme="minorHAnsi" w:cstheme="minorHAnsi"/>
          <w:sz w:val="22"/>
          <w:szCs w:val="22"/>
        </w:rPr>
        <w:t xml:space="preserve">, die verder vertaald zijn in </w:t>
      </w:r>
      <w:r w:rsidRPr="0062607A">
        <w:rPr>
          <w:rFonts w:asciiTheme="minorHAnsi" w:eastAsiaTheme="minorEastAsia" w:hAnsiTheme="minorHAnsi" w:cstheme="minorHAnsi"/>
          <w:b/>
          <w:sz w:val="22"/>
          <w:szCs w:val="22"/>
        </w:rPr>
        <w:t>gedragsindicatoren</w:t>
      </w:r>
      <w:r w:rsidRPr="0062607A">
        <w:rPr>
          <w:rFonts w:asciiTheme="minorHAnsi" w:eastAsiaTheme="minorEastAsia" w:hAnsiTheme="minorHAnsi" w:cstheme="minorHAnsi"/>
          <w:sz w:val="22"/>
          <w:szCs w:val="22"/>
        </w:rPr>
        <w:t xml:space="preserve"> en </w:t>
      </w:r>
      <w:r w:rsidR="005656F8" w:rsidRPr="0062607A">
        <w:rPr>
          <w:rFonts w:asciiTheme="minorHAnsi" w:eastAsiaTheme="minorEastAsia" w:hAnsiTheme="minorHAnsi" w:cstheme="minorHAnsi"/>
          <w:b/>
          <w:sz w:val="22"/>
          <w:szCs w:val="22"/>
        </w:rPr>
        <w:t>beoordelingscriteria</w:t>
      </w:r>
      <w:r w:rsidR="005656F8" w:rsidRPr="0062607A">
        <w:rPr>
          <w:rFonts w:asciiTheme="minorHAnsi" w:eastAsiaTheme="minorEastAsia" w:hAnsiTheme="minorHAnsi" w:cstheme="minorHAnsi"/>
          <w:sz w:val="22"/>
          <w:szCs w:val="22"/>
        </w:rPr>
        <w:t xml:space="preserve">. Voor een opsomming hiervan verwijzen we naar de </w:t>
      </w:r>
      <w:r w:rsidR="005656F8" w:rsidRPr="0062607A">
        <w:rPr>
          <w:rFonts w:asciiTheme="minorHAnsi" w:eastAsiaTheme="minorEastAsia" w:hAnsiTheme="minorHAnsi" w:cstheme="minorHAnsi"/>
          <w:b/>
          <w:sz w:val="22"/>
          <w:szCs w:val="22"/>
        </w:rPr>
        <w:t>groene competentielijst</w:t>
      </w:r>
      <w:r w:rsidR="00D25E55" w:rsidRPr="0062607A">
        <w:rPr>
          <w:rFonts w:asciiTheme="minorHAnsi" w:eastAsiaTheme="minorEastAsia" w:hAnsiTheme="minorHAnsi" w:cstheme="minorHAnsi"/>
          <w:sz w:val="22"/>
          <w:szCs w:val="22"/>
        </w:rPr>
        <w:t xml:space="preserve">, die zowel </w:t>
      </w:r>
      <w:r w:rsidR="00D25E55" w:rsidRPr="0062607A">
        <w:rPr>
          <w:rFonts w:asciiTheme="minorHAnsi" w:hAnsiTheme="minorHAnsi" w:cstheme="minorHAnsi"/>
          <w:sz w:val="22"/>
          <w:szCs w:val="22"/>
        </w:rPr>
        <w:t>voor de student als de klasmentor aangeeft wat de student op het einde van aanvangsstage moet bereiken.</w:t>
      </w:r>
      <w:r w:rsidR="00D06854">
        <w:rPr>
          <w:rFonts w:asciiTheme="minorHAnsi" w:hAnsiTheme="minorHAnsi" w:cstheme="minorHAnsi"/>
          <w:sz w:val="22"/>
          <w:szCs w:val="22"/>
        </w:rPr>
        <w:br/>
      </w:r>
    </w:p>
    <w:p w14:paraId="413FA7E1" w14:textId="5D74263F" w:rsidR="00C002CA" w:rsidRPr="00D30CA9" w:rsidRDefault="000C198F" w:rsidP="00D61441">
      <w:pPr>
        <w:pStyle w:val="Kop1"/>
        <w:keepLines/>
        <w:numPr>
          <w:ilvl w:val="0"/>
          <w:numId w:val="10"/>
        </w:numPr>
        <w:ind w:left="426" w:hanging="426"/>
        <w:rPr>
          <w:rFonts w:eastAsiaTheme="majorEastAsia" w:cstheme="minorHAnsi"/>
          <w:sz w:val="28"/>
          <w:szCs w:val="22"/>
          <w:lang w:val="nl-BE"/>
        </w:rPr>
      </w:pPr>
      <w:bookmarkStart w:id="2" w:name="_Toc536638407"/>
      <w:r w:rsidRPr="00D30CA9">
        <w:rPr>
          <w:rFonts w:eastAsiaTheme="majorEastAsia" w:cstheme="minorHAnsi"/>
          <w:sz w:val="28"/>
          <w:szCs w:val="22"/>
          <w:lang w:val="nl-BE"/>
        </w:rPr>
        <w:t>Planning</w:t>
      </w:r>
      <w:bookmarkEnd w:id="2"/>
    </w:p>
    <w:p w14:paraId="2E1A61DA" w14:textId="4416CDE0" w:rsidR="004549BC" w:rsidRPr="0062607A" w:rsidRDefault="00016CDF" w:rsidP="00CC30C8">
      <w:pPr>
        <w:pStyle w:val="Lijstalinea"/>
        <w:numPr>
          <w:ilvl w:val="0"/>
          <w:numId w:val="43"/>
        </w:numPr>
        <w:spacing w:before="60" w:after="60" w:line="288" w:lineRule="auto"/>
        <w:ind w:left="709" w:hanging="283"/>
        <w:rPr>
          <w:rFonts w:asciiTheme="minorHAnsi" w:hAnsiTheme="minorHAnsi" w:cstheme="minorHAnsi"/>
          <w:sz w:val="22"/>
          <w:szCs w:val="22"/>
        </w:rPr>
      </w:pPr>
      <w:r w:rsidRPr="0062607A">
        <w:rPr>
          <w:rFonts w:asciiTheme="minorHAnsi" w:eastAsiaTheme="minorEastAsia" w:hAnsiTheme="minorHAnsi" w:cstheme="minorHAnsi"/>
          <w:bCs/>
          <w:sz w:val="22"/>
          <w:szCs w:val="22"/>
        </w:rPr>
        <w:t xml:space="preserve">Aanvangsstage loopt van maandag </w:t>
      </w:r>
      <w:r w:rsidR="00A51875" w:rsidRPr="0062607A">
        <w:rPr>
          <w:rFonts w:asciiTheme="minorHAnsi" w:eastAsiaTheme="minorEastAsia" w:hAnsiTheme="minorHAnsi" w:cstheme="minorHAnsi"/>
          <w:bCs/>
          <w:sz w:val="22"/>
          <w:szCs w:val="22"/>
        </w:rPr>
        <w:t xml:space="preserve">13/5/2019 tot en met </w:t>
      </w:r>
      <w:r w:rsidRPr="0062607A">
        <w:rPr>
          <w:rFonts w:asciiTheme="minorHAnsi" w:eastAsiaTheme="minorEastAsia" w:hAnsiTheme="minorHAnsi" w:cstheme="minorHAnsi"/>
          <w:bCs/>
          <w:sz w:val="22"/>
          <w:szCs w:val="22"/>
        </w:rPr>
        <w:t xml:space="preserve">vrijdag </w:t>
      </w:r>
      <w:r w:rsidR="00A51875" w:rsidRPr="0062607A">
        <w:rPr>
          <w:rFonts w:asciiTheme="minorHAnsi" w:eastAsiaTheme="minorEastAsia" w:hAnsiTheme="minorHAnsi" w:cstheme="minorHAnsi"/>
          <w:bCs/>
          <w:sz w:val="22"/>
          <w:szCs w:val="22"/>
        </w:rPr>
        <w:t>17/5/2019</w:t>
      </w:r>
      <w:r w:rsidRPr="0062607A">
        <w:rPr>
          <w:rFonts w:asciiTheme="minorHAnsi" w:eastAsiaTheme="minorEastAsia" w:hAnsiTheme="minorHAnsi" w:cstheme="minorHAnsi"/>
          <w:bCs/>
          <w:sz w:val="22"/>
          <w:szCs w:val="22"/>
        </w:rPr>
        <w:t>.</w:t>
      </w:r>
    </w:p>
    <w:p w14:paraId="616E6469" w14:textId="24496472" w:rsidR="00985A1C" w:rsidRPr="0062607A" w:rsidRDefault="00016CDF" w:rsidP="00CC30C8">
      <w:pPr>
        <w:pStyle w:val="Lijstalinea"/>
        <w:numPr>
          <w:ilvl w:val="0"/>
          <w:numId w:val="43"/>
        </w:numPr>
        <w:spacing w:before="60" w:after="60" w:line="288" w:lineRule="auto"/>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Daarnaast organiseren we op </w:t>
      </w:r>
      <w:r w:rsidR="00985A1C" w:rsidRPr="0062607A">
        <w:rPr>
          <w:rFonts w:asciiTheme="minorHAnsi" w:hAnsiTheme="minorHAnsi" w:cstheme="minorHAnsi"/>
          <w:b/>
          <w:sz w:val="22"/>
          <w:szCs w:val="22"/>
        </w:rPr>
        <w:t>donderdag 16 mei 2019</w:t>
      </w:r>
      <w:r w:rsidR="00985A1C" w:rsidRPr="0062607A">
        <w:rPr>
          <w:rFonts w:asciiTheme="minorHAnsi" w:hAnsiTheme="minorHAnsi" w:cstheme="minorHAnsi"/>
          <w:sz w:val="22"/>
          <w:szCs w:val="22"/>
        </w:rPr>
        <w:t xml:space="preserve"> op onze campus een bijeenkomst voor klasmentoren</w:t>
      </w:r>
      <w:r w:rsidR="00FB508D" w:rsidRPr="0062607A">
        <w:rPr>
          <w:rFonts w:asciiTheme="minorHAnsi" w:hAnsiTheme="minorHAnsi" w:cstheme="minorHAnsi"/>
          <w:sz w:val="22"/>
          <w:szCs w:val="22"/>
        </w:rPr>
        <w:t>,</w:t>
      </w:r>
      <w:r w:rsidR="00985A1C" w:rsidRPr="0062607A">
        <w:rPr>
          <w:rFonts w:asciiTheme="minorHAnsi" w:hAnsiTheme="minorHAnsi" w:cstheme="minorHAnsi"/>
          <w:sz w:val="22"/>
          <w:szCs w:val="22"/>
        </w:rPr>
        <w:t xml:space="preserve"> van 10 uur tot 1</w:t>
      </w:r>
      <w:r w:rsidR="00FB508D" w:rsidRPr="0062607A">
        <w:rPr>
          <w:rFonts w:asciiTheme="minorHAnsi" w:hAnsiTheme="minorHAnsi" w:cstheme="minorHAnsi"/>
          <w:sz w:val="22"/>
          <w:szCs w:val="22"/>
        </w:rPr>
        <w:t>6.</w:t>
      </w:r>
      <w:r w:rsidR="00B45B6C" w:rsidRPr="0062607A">
        <w:rPr>
          <w:rFonts w:asciiTheme="minorHAnsi" w:hAnsiTheme="minorHAnsi" w:cstheme="minorHAnsi"/>
          <w:sz w:val="22"/>
          <w:szCs w:val="22"/>
        </w:rPr>
        <w:t>15</w:t>
      </w:r>
      <w:r w:rsidR="00985A1C" w:rsidRPr="0062607A">
        <w:rPr>
          <w:rFonts w:asciiTheme="minorHAnsi" w:hAnsiTheme="minorHAnsi" w:cstheme="minorHAnsi"/>
          <w:sz w:val="22"/>
          <w:szCs w:val="22"/>
        </w:rPr>
        <w:t xml:space="preserve"> uur</w:t>
      </w:r>
      <w:r w:rsidR="003E1E59" w:rsidRPr="0062607A">
        <w:rPr>
          <w:rFonts w:asciiTheme="minorHAnsi" w:hAnsiTheme="minorHAnsi" w:cstheme="minorHAnsi"/>
          <w:sz w:val="22"/>
          <w:szCs w:val="22"/>
        </w:rPr>
        <w:t xml:space="preserve">: de </w:t>
      </w:r>
      <w:r w:rsidR="003E1E59" w:rsidRPr="0062607A">
        <w:rPr>
          <w:rFonts w:asciiTheme="minorHAnsi" w:hAnsiTheme="minorHAnsi" w:cstheme="minorHAnsi"/>
          <w:b/>
          <w:sz w:val="22"/>
          <w:szCs w:val="22"/>
        </w:rPr>
        <w:t>Smart-dag</w:t>
      </w:r>
      <w:r w:rsidR="003E1E59" w:rsidRPr="0062607A">
        <w:rPr>
          <w:rFonts w:asciiTheme="minorHAnsi" w:hAnsiTheme="minorHAnsi" w:cstheme="minorHAnsi"/>
          <w:sz w:val="22"/>
          <w:szCs w:val="22"/>
        </w:rPr>
        <w:t xml:space="preserve">. </w:t>
      </w:r>
      <w:r w:rsidR="00F861AB" w:rsidRPr="0062607A">
        <w:rPr>
          <w:rFonts w:asciiTheme="minorHAnsi" w:hAnsiTheme="minorHAnsi" w:cstheme="minorHAnsi"/>
          <w:sz w:val="22"/>
          <w:szCs w:val="22"/>
        </w:rPr>
        <w:t xml:space="preserve">Omdat de student pas in het eerste opleidingsjaar zit, mag hij niet alleen een ganse dag de klas overnemen. </w:t>
      </w:r>
      <w:r w:rsidR="001834D7" w:rsidRPr="0062607A">
        <w:rPr>
          <w:rFonts w:asciiTheme="minorHAnsi" w:hAnsiTheme="minorHAnsi" w:cstheme="minorHAnsi"/>
          <w:sz w:val="22"/>
          <w:szCs w:val="22"/>
        </w:rPr>
        <w:t>De klasmentor</w:t>
      </w:r>
      <w:r w:rsidR="00985A1C" w:rsidRPr="0062607A">
        <w:rPr>
          <w:rFonts w:asciiTheme="minorHAnsi" w:eastAsiaTheme="minorEastAsia" w:hAnsiTheme="minorHAnsi" w:cstheme="minorHAnsi"/>
          <w:sz w:val="22"/>
          <w:szCs w:val="22"/>
        </w:rPr>
        <w:t xml:space="preserve"> ontvangt nog </w:t>
      </w:r>
      <w:r w:rsidR="00985A1C" w:rsidRPr="0062607A">
        <w:rPr>
          <w:rFonts w:asciiTheme="minorHAnsi" w:eastAsiaTheme="minorEastAsia" w:hAnsiTheme="minorHAnsi" w:cstheme="minorHAnsi"/>
          <w:b/>
          <w:sz w:val="22"/>
          <w:szCs w:val="22"/>
        </w:rPr>
        <w:t xml:space="preserve">een persoonlijke uitnodiging via e-mail van de Smart-begeleider op </w:t>
      </w:r>
      <w:r w:rsidR="001834D7" w:rsidRPr="0062607A">
        <w:rPr>
          <w:rFonts w:asciiTheme="minorHAnsi" w:eastAsiaTheme="minorEastAsia" w:hAnsiTheme="minorHAnsi" w:cstheme="minorHAnsi"/>
          <w:b/>
          <w:sz w:val="22"/>
          <w:szCs w:val="22"/>
        </w:rPr>
        <w:t>zijn</w:t>
      </w:r>
      <w:r w:rsidR="00985A1C" w:rsidRPr="0062607A">
        <w:rPr>
          <w:rFonts w:asciiTheme="minorHAnsi" w:eastAsiaTheme="minorEastAsia" w:hAnsiTheme="minorHAnsi" w:cstheme="minorHAnsi"/>
          <w:b/>
          <w:sz w:val="22"/>
          <w:szCs w:val="22"/>
        </w:rPr>
        <w:t xml:space="preserve"> school.</w:t>
      </w:r>
      <w:r w:rsidR="00D06854">
        <w:rPr>
          <w:rFonts w:asciiTheme="minorHAnsi" w:eastAsiaTheme="minorEastAsia" w:hAnsiTheme="minorHAnsi" w:cstheme="minorHAnsi"/>
          <w:b/>
          <w:sz w:val="22"/>
          <w:szCs w:val="22"/>
        </w:rPr>
        <w:br/>
      </w:r>
    </w:p>
    <w:p w14:paraId="336D2ACB" w14:textId="0971AE8C" w:rsidR="008C3BE8" w:rsidRPr="00D30CA9" w:rsidRDefault="0072730C" w:rsidP="00D61441">
      <w:pPr>
        <w:pStyle w:val="Kop1"/>
        <w:keepLines/>
        <w:numPr>
          <w:ilvl w:val="0"/>
          <w:numId w:val="10"/>
        </w:numPr>
        <w:ind w:left="426" w:hanging="426"/>
        <w:rPr>
          <w:rFonts w:eastAsiaTheme="majorEastAsia" w:cstheme="minorHAnsi"/>
          <w:sz w:val="28"/>
          <w:szCs w:val="22"/>
          <w:lang w:val="nl-BE"/>
        </w:rPr>
      </w:pPr>
      <w:bookmarkStart w:id="3" w:name="_Toc536638408"/>
      <w:r w:rsidRPr="00D30CA9">
        <w:rPr>
          <w:rFonts w:eastAsiaTheme="majorEastAsia" w:cstheme="minorHAnsi"/>
          <w:sz w:val="28"/>
          <w:szCs w:val="22"/>
          <w:lang w:val="nl-BE"/>
        </w:rPr>
        <w:t>Programma</w:t>
      </w:r>
      <w:r w:rsidR="00F72B57" w:rsidRPr="00D30CA9">
        <w:rPr>
          <w:rFonts w:eastAsiaTheme="majorEastAsia" w:cstheme="minorHAnsi"/>
          <w:sz w:val="28"/>
          <w:szCs w:val="22"/>
          <w:lang w:val="nl-BE"/>
        </w:rPr>
        <w:t xml:space="preserve"> en opdrachten voor de student</w:t>
      </w:r>
      <w:bookmarkEnd w:id="3"/>
    </w:p>
    <w:p w14:paraId="39D6C816" w14:textId="3A6F9DC6" w:rsidR="00564CE7" w:rsidRPr="0062607A" w:rsidRDefault="00C002CA" w:rsidP="00C002CA">
      <w:pPr>
        <w:tabs>
          <w:tab w:val="left" w:pos="567"/>
        </w:tabs>
        <w:ind w:left="426"/>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Het programma wordt samengesteld in overleg met de klasmentor en bestaat uit:</w:t>
      </w:r>
    </w:p>
    <w:p w14:paraId="68936B09" w14:textId="35640E39" w:rsidR="00C002CA" w:rsidRPr="0062607A" w:rsidRDefault="002D2077" w:rsidP="007541A8">
      <w:pPr>
        <w:pStyle w:val="Kop1"/>
        <w:keepLines/>
        <w:numPr>
          <w:ilvl w:val="1"/>
          <w:numId w:val="21"/>
        </w:numPr>
        <w:ind w:left="426" w:hanging="426"/>
        <w:rPr>
          <w:rFonts w:eastAsiaTheme="majorEastAsia" w:cstheme="minorHAnsi"/>
          <w:sz w:val="22"/>
          <w:szCs w:val="22"/>
          <w:u w:val="single"/>
          <w:lang w:val="nl-BE"/>
        </w:rPr>
      </w:pPr>
      <w:bookmarkStart w:id="4" w:name="_Toc536638409"/>
      <w:r w:rsidRPr="0062607A">
        <w:rPr>
          <w:rFonts w:eastAsiaTheme="majorEastAsia" w:cstheme="minorHAnsi"/>
          <w:sz w:val="22"/>
          <w:szCs w:val="22"/>
          <w:u w:val="single"/>
          <w:lang w:val="nl-BE"/>
        </w:rPr>
        <w:t>Participeren</w:t>
      </w:r>
      <w:bookmarkEnd w:id="4"/>
    </w:p>
    <w:p w14:paraId="1F474BA5" w14:textId="3D926B7B" w:rsidR="00DD0BE3" w:rsidRPr="0062607A" w:rsidRDefault="4F7F697C" w:rsidP="0062607A">
      <w:pPr>
        <w:ind w:left="426"/>
        <w:rPr>
          <w:rFonts w:asciiTheme="minorHAnsi" w:hAnsiTheme="minorHAnsi" w:cstheme="minorHAnsi"/>
          <w:sz w:val="22"/>
          <w:szCs w:val="22"/>
        </w:rPr>
      </w:pPr>
      <w:r w:rsidRPr="0062607A">
        <w:rPr>
          <w:rFonts w:asciiTheme="minorHAnsi" w:eastAsia="Calibri" w:hAnsiTheme="minorHAnsi" w:cstheme="minorHAnsi"/>
          <w:sz w:val="22"/>
          <w:szCs w:val="22"/>
        </w:rPr>
        <w:t xml:space="preserve">Opdat de student </w:t>
      </w:r>
      <w:r w:rsidR="00F67B33" w:rsidRPr="0062607A">
        <w:rPr>
          <w:rFonts w:asciiTheme="minorHAnsi" w:eastAsia="Calibri" w:hAnsiTheme="minorHAnsi" w:cstheme="minorHAnsi"/>
          <w:sz w:val="22"/>
          <w:szCs w:val="22"/>
        </w:rPr>
        <w:t>verder zicht</w:t>
      </w:r>
      <w:r w:rsidRPr="0062607A">
        <w:rPr>
          <w:rFonts w:asciiTheme="minorHAnsi" w:eastAsia="Calibri" w:hAnsiTheme="minorHAnsi" w:cstheme="minorHAnsi"/>
          <w:sz w:val="22"/>
          <w:szCs w:val="22"/>
        </w:rPr>
        <w:t xml:space="preserve"> zou krijgen op de verschillende aspecten van het beroep verwachten we dat hij</w:t>
      </w:r>
      <w:r w:rsidR="000A79EF">
        <w:rPr>
          <w:rFonts w:asciiTheme="minorHAnsi" w:eastAsia="Calibri" w:hAnsiTheme="minorHAnsi" w:cstheme="minorHAnsi"/>
          <w:sz w:val="22"/>
          <w:szCs w:val="22"/>
        </w:rPr>
        <w:t xml:space="preserve"> </w:t>
      </w:r>
      <w:r w:rsidR="00F67B33" w:rsidRPr="0062607A">
        <w:rPr>
          <w:rFonts w:asciiTheme="minorHAnsi" w:eastAsia="Calibri" w:hAnsiTheme="minorHAnsi" w:cstheme="minorHAnsi"/>
          <w:sz w:val="22"/>
          <w:szCs w:val="22"/>
        </w:rPr>
        <w:t xml:space="preserve">zoveel mogelijk participeert, ondersteunt, </w:t>
      </w:r>
      <w:r w:rsidR="002D317B" w:rsidRPr="0062607A">
        <w:rPr>
          <w:rFonts w:asciiTheme="minorHAnsi" w:eastAsia="Calibri" w:hAnsiTheme="minorHAnsi" w:cstheme="minorHAnsi"/>
          <w:sz w:val="22"/>
          <w:szCs w:val="22"/>
        </w:rPr>
        <w:t xml:space="preserve">taken opneemt… </w:t>
      </w:r>
      <w:r w:rsidRPr="0062607A">
        <w:rPr>
          <w:rFonts w:asciiTheme="minorHAnsi" w:eastAsia="Calibri" w:hAnsiTheme="minorHAnsi" w:cstheme="minorHAnsi"/>
          <w:sz w:val="22"/>
          <w:szCs w:val="22"/>
        </w:rPr>
        <w:t xml:space="preserve"> Op die manier vermijden we dat de student alleen maar achteraan in de klas observeert wanneer hij niet zelf lesgeeft.</w:t>
      </w:r>
      <w:r w:rsidR="002D317B" w:rsidRPr="0062607A">
        <w:rPr>
          <w:rFonts w:asciiTheme="minorHAnsi" w:eastAsia="Calibri" w:hAnsiTheme="minorHAnsi" w:cstheme="minorHAnsi"/>
          <w:sz w:val="22"/>
          <w:szCs w:val="22"/>
        </w:rPr>
        <w:t xml:space="preserve"> De student mag voortdurend ingezet worden </w:t>
      </w:r>
      <w:r w:rsidR="002D2077" w:rsidRPr="0062607A">
        <w:rPr>
          <w:rFonts w:asciiTheme="minorHAnsi" w:eastAsia="Calibri" w:hAnsiTheme="minorHAnsi" w:cstheme="minorHAnsi"/>
          <w:sz w:val="22"/>
          <w:szCs w:val="22"/>
        </w:rPr>
        <w:t xml:space="preserve">als helpende handen in de klas. </w:t>
      </w:r>
    </w:p>
    <w:p w14:paraId="4F6EFCB5" w14:textId="0B532CF1" w:rsidR="00EA6D2C" w:rsidRPr="0062607A" w:rsidRDefault="00EA6D2C" w:rsidP="007541A8">
      <w:pPr>
        <w:pStyle w:val="Kop1"/>
        <w:keepLines/>
        <w:numPr>
          <w:ilvl w:val="1"/>
          <w:numId w:val="21"/>
        </w:numPr>
        <w:ind w:left="426" w:hanging="426"/>
        <w:rPr>
          <w:rFonts w:eastAsiaTheme="majorEastAsia" w:cstheme="minorHAnsi"/>
          <w:sz w:val="22"/>
          <w:szCs w:val="22"/>
          <w:u w:val="single"/>
          <w:lang w:val="nl-BE"/>
        </w:rPr>
      </w:pPr>
      <w:bookmarkStart w:id="5" w:name="_Toc536638410"/>
      <w:r w:rsidRPr="0062607A">
        <w:rPr>
          <w:rFonts w:eastAsiaTheme="majorEastAsia" w:cstheme="minorHAnsi"/>
          <w:sz w:val="22"/>
          <w:szCs w:val="22"/>
          <w:u w:val="single"/>
          <w:lang w:val="nl-BE"/>
        </w:rPr>
        <w:t>Schoolengagement</w:t>
      </w:r>
      <w:bookmarkEnd w:id="5"/>
    </w:p>
    <w:p w14:paraId="501A8E54" w14:textId="51F2A671" w:rsidR="00C90594" w:rsidRPr="0062607A" w:rsidRDefault="00C90594" w:rsidP="00C90594">
      <w:pPr>
        <w:pStyle w:val="Normaalweb"/>
        <w:shd w:val="clear" w:color="auto" w:fill="FFFFFF"/>
        <w:spacing w:before="180" w:beforeAutospacing="0" w:after="180" w:afterAutospacing="0"/>
        <w:ind w:left="426"/>
        <w:rPr>
          <w:rFonts w:asciiTheme="minorHAnsi" w:hAnsiTheme="minorHAnsi" w:cstheme="minorHAnsi"/>
          <w:color w:val="222222"/>
          <w:sz w:val="22"/>
          <w:szCs w:val="22"/>
        </w:rPr>
      </w:pPr>
      <w:r w:rsidRPr="0062607A">
        <w:rPr>
          <w:rFonts w:asciiTheme="minorHAnsi" w:hAnsiTheme="minorHAnsi" w:cstheme="minorHAnsi"/>
          <w:color w:val="222222"/>
          <w:sz w:val="22"/>
          <w:szCs w:val="22"/>
        </w:rPr>
        <w:t xml:space="preserve">Tijdens de periode waarin de student aanwezig is op de Smart-school, neemt </w:t>
      </w:r>
      <w:r w:rsidR="007E38FB">
        <w:rPr>
          <w:rFonts w:asciiTheme="minorHAnsi" w:hAnsiTheme="minorHAnsi" w:cstheme="minorHAnsi"/>
          <w:color w:val="222222"/>
          <w:sz w:val="22"/>
          <w:szCs w:val="22"/>
        </w:rPr>
        <w:t>hij</w:t>
      </w:r>
      <w:r w:rsidRPr="0062607A">
        <w:rPr>
          <w:rFonts w:asciiTheme="minorHAnsi" w:hAnsiTheme="minorHAnsi" w:cstheme="minorHAnsi"/>
          <w:color w:val="222222"/>
          <w:sz w:val="22"/>
          <w:szCs w:val="22"/>
        </w:rPr>
        <w:t xml:space="preserve"> ongeveer</w:t>
      </w:r>
      <w:r w:rsidRPr="0062607A">
        <w:rPr>
          <w:rStyle w:val="Zwaar"/>
          <w:rFonts w:cstheme="minorHAnsi"/>
          <w:color w:val="222222"/>
          <w:szCs w:val="22"/>
        </w:rPr>
        <w:t xml:space="preserve"> 5 uur ‘schoolengagement’ </w:t>
      </w:r>
      <w:r w:rsidRPr="00F3559D">
        <w:rPr>
          <w:rStyle w:val="Zwaar"/>
          <w:rFonts w:cstheme="minorHAnsi"/>
          <w:b w:val="0"/>
          <w:color w:val="222222"/>
          <w:szCs w:val="22"/>
        </w:rPr>
        <w:t>op</w:t>
      </w:r>
      <w:r w:rsidRPr="0062607A">
        <w:rPr>
          <w:rStyle w:val="Zwaar"/>
          <w:rFonts w:cstheme="minorHAnsi"/>
          <w:color w:val="222222"/>
          <w:szCs w:val="22"/>
        </w:rPr>
        <w:t xml:space="preserve">. </w:t>
      </w:r>
      <w:r w:rsidRPr="00F3559D">
        <w:rPr>
          <w:rStyle w:val="Zwaar"/>
          <w:rFonts w:cstheme="minorHAnsi"/>
          <w:b w:val="0"/>
          <w:color w:val="222222"/>
          <w:szCs w:val="22"/>
        </w:rPr>
        <w:t>Deze 5 uur zijn</w:t>
      </w:r>
      <w:r w:rsidRPr="0062607A">
        <w:rPr>
          <w:rStyle w:val="Zwaar"/>
          <w:rFonts w:cstheme="minorHAnsi"/>
          <w:color w:val="222222"/>
          <w:szCs w:val="22"/>
        </w:rPr>
        <w:t xml:space="preserve"> op jaarbasis, </w:t>
      </w:r>
      <w:r w:rsidRPr="0062607A">
        <w:rPr>
          <w:rStyle w:val="Zwaar"/>
          <w:rFonts w:cstheme="minorHAnsi"/>
          <w:b w:val="0"/>
          <w:color w:val="222222"/>
          <w:szCs w:val="22"/>
        </w:rPr>
        <w:t>de student</w:t>
      </w:r>
      <w:r w:rsidRPr="0062607A">
        <w:rPr>
          <w:rFonts w:asciiTheme="minorHAnsi" w:hAnsiTheme="minorHAnsi" w:cstheme="minorHAnsi"/>
          <w:color w:val="222222"/>
          <w:sz w:val="22"/>
          <w:szCs w:val="22"/>
        </w:rPr>
        <w:t xml:space="preserve"> mag ze </w:t>
      </w:r>
      <w:r w:rsidR="007E38FB">
        <w:rPr>
          <w:rFonts w:asciiTheme="minorHAnsi" w:hAnsiTheme="minorHAnsi" w:cstheme="minorHAnsi"/>
          <w:color w:val="222222"/>
          <w:sz w:val="22"/>
          <w:szCs w:val="22"/>
        </w:rPr>
        <w:t>dus</w:t>
      </w:r>
      <w:r w:rsidRPr="0062607A">
        <w:rPr>
          <w:rFonts w:asciiTheme="minorHAnsi" w:hAnsiTheme="minorHAnsi" w:cstheme="minorHAnsi"/>
          <w:color w:val="222222"/>
          <w:sz w:val="22"/>
          <w:szCs w:val="22"/>
        </w:rPr>
        <w:t xml:space="preserve"> verdelen over Atelier 1, Atelier 2 en Aanvangsstage. Tijdens deze uren voert de student pedagogisch-didactisch zinvolle opdrachten uit, die in principe </w:t>
      </w:r>
      <w:r w:rsidRPr="0062607A">
        <w:rPr>
          <w:rStyle w:val="Zwaar"/>
          <w:rFonts w:cstheme="minorHAnsi"/>
          <w:color w:val="222222"/>
          <w:szCs w:val="22"/>
        </w:rPr>
        <w:t>buiten de atelie</w:t>
      </w:r>
      <w:r w:rsidR="00B4532B">
        <w:rPr>
          <w:rStyle w:val="Zwaar"/>
          <w:rFonts w:cstheme="minorHAnsi"/>
          <w:color w:val="222222"/>
          <w:szCs w:val="22"/>
        </w:rPr>
        <w:t>r- en stage</w:t>
      </w:r>
      <w:r w:rsidRPr="0062607A">
        <w:rPr>
          <w:rStyle w:val="Zwaar"/>
          <w:rFonts w:cstheme="minorHAnsi"/>
          <w:color w:val="222222"/>
          <w:szCs w:val="22"/>
        </w:rPr>
        <w:t>dagen en/of buiten de atelier- en stageopdrachten</w:t>
      </w:r>
      <w:r w:rsidRPr="0062607A">
        <w:rPr>
          <w:rFonts w:asciiTheme="minorHAnsi" w:hAnsiTheme="minorHAnsi" w:cstheme="minorHAnsi"/>
          <w:color w:val="222222"/>
          <w:sz w:val="22"/>
          <w:szCs w:val="22"/>
        </w:rPr>
        <w:t xml:space="preserve"> vallen. </w:t>
      </w:r>
      <w:r w:rsidR="00B4532B">
        <w:rPr>
          <w:rFonts w:asciiTheme="minorHAnsi" w:hAnsiTheme="minorHAnsi" w:cstheme="minorHAnsi"/>
          <w:color w:val="222222"/>
          <w:sz w:val="22"/>
          <w:szCs w:val="22"/>
        </w:rPr>
        <w:t xml:space="preserve">Bv. </w:t>
      </w:r>
      <w:r w:rsidRPr="0062607A">
        <w:rPr>
          <w:rFonts w:asciiTheme="minorHAnsi" w:hAnsiTheme="minorHAnsi" w:cstheme="minorHAnsi"/>
          <w:color w:val="222222"/>
          <w:sz w:val="22"/>
          <w:szCs w:val="22"/>
        </w:rPr>
        <w:t>helpen op een schoolfeest, een uitstap (die buiten de stageperiode valt) mee begeleiden, een klas overnemen als een leerkracht MDO/overleg met ouders… heeft, een klas overnemen als een leerkracht een vorming volgt…</w:t>
      </w:r>
    </w:p>
    <w:p w14:paraId="25D30E99" w14:textId="59471861" w:rsidR="00C90594" w:rsidRPr="0062607A" w:rsidRDefault="00C90594" w:rsidP="00C90594">
      <w:pPr>
        <w:pStyle w:val="Normaalweb"/>
        <w:shd w:val="clear" w:color="auto" w:fill="FFFFFF"/>
        <w:spacing w:before="180" w:beforeAutospacing="0" w:after="180" w:afterAutospacing="0"/>
        <w:ind w:left="426"/>
        <w:rPr>
          <w:rFonts w:asciiTheme="minorHAnsi" w:hAnsiTheme="minorHAnsi" w:cstheme="minorHAnsi"/>
          <w:color w:val="222222"/>
          <w:sz w:val="22"/>
          <w:szCs w:val="22"/>
        </w:rPr>
      </w:pPr>
      <w:r w:rsidRPr="0062607A">
        <w:rPr>
          <w:rFonts w:asciiTheme="minorHAnsi" w:hAnsiTheme="minorHAnsi" w:cstheme="minorHAnsi"/>
          <w:color w:val="222222"/>
          <w:sz w:val="22"/>
          <w:szCs w:val="22"/>
        </w:rPr>
        <w:t xml:space="preserve">Deze uren mogen gekoppeld zijn aan </w:t>
      </w:r>
      <w:r w:rsidR="00EC6820" w:rsidRPr="0062607A">
        <w:rPr>
          <w:rFonts w:asciiTheme="minorHAnsi" w:hAnsiTheme="minorHAnsi" w:cstheme="minorHAnsi"/>
          <w:color w:val="222222"/>
          <w:sz w:val="22"/>
          <w:szCs w:val="22"/>
        </w:rPr>
        <w:t>d</w:t>
      </w:r>
      <w:r w:rsidRPr="0062607A">
        <w:rPr>
          <w:rFonts w:asciiTheme="minorHAnsi" w:hAnsiTheme="minorHAnsi" w:cstheme="minorHAnsi"/>
          <w:color w:val="222222"/>
          <w:sz w:val="22"/>
          <w:szCs w:val="22"/>
        </w:rPr>
        <w:t xml:space="preserve">e eigen klas en klasmentor, maar dat hoeft niet persé. </w:t>
      </w:r>
      <w:r w:rsidR="00EC6820" w:rsidRPr="0062607A">
        <w:rPr>
          <w:rFonts w:asciiTheme="minorHAnsi" w:hAnsiTheme="minorHAnsi" w:cstheme="minorHAnsi"/>
          <w:color w:val="222222"/>
          <w:sz w:val="22"/>
          <w:szCs w:val="22"/>
        </w:rPr>
        <w:t>De student</w:t>
      </w:r>
      <w:r w:rsidRPr="0062607A">
        <w:rPr>
          <w:rFonts w:asciiTheme="minorHAnsi" w:hAnsiTheme="minorHAnsi" w:cstheme="minorHAnsi"/>
          <w:color w:val="222222"/>
          <w:sz w:val="22"/>
          <w:szCs w:val="22"/>
        </w:rPr>
        <w:t xml:space="preserve"> mag ook een taak opnemen </w:t>
      </w:r>
      <w:r w:rsidRPr="0062607A">
        <w:rPr>
          <w:rStyle w:val="Zwaar"/>
          <w:rFonts w:cstheme="minorHAnsi"/>
          <w:color w:val="222222"/>
          <w:szCs w:val="22"/>
        </w:rPr>
        <w:t>in een andere klas of op niveau van de school</w:t>
      </w:r>
      <w:r w:rsidRPr="0062607A">
        <w:rPr>
          <w:rFonts w:asciiTheme="minorHAnsi" w:hAnsiTheme="minorHAnsi" w:cstheme="minorHAnsi"/>
          <w:color w:val="222222"/>
          <w:sz w:val="22"/>
          <w:szCs w:val="22"/>
        </w:rPr>
        <w:t xml:space="preserve">. </w:t>
      </w:r>
      <w:r w:rsidR="005208D4">
        <w:rPr>
          <w:rFonts w:asciiTheme="minorHAnsi" w:hAnsiTheme="minorHAnsi" w:cstheme="minorHAnsi"/>
          <w:color w:val="222222"/>
          <w:sz w:val="22"/>
          <w:szCs w:val="22"/>
        </w:rPr>
        <w:br/>
      </w:r>
      <w:bookmarkStart w:id="6" w:name="_GoBack"/>
      <w:bookmarkEnd w:id="6"/>
      <w:r w:rsidR="00EC6820" w:rsidRPr="0062607A">
        <w:rPr>
          <w:rFonts w:asciiTheme="minorHAnsi" w:hAnsiTheme="minorHAnsi" w:cstheme="minorHAnsi"/>
          <w:color w:val="222222"/>
          <w:sz w:val="22"/>
          <w:szCs w:val="22"/>
        </w:rPr>
        <w:lastRenderedPageBreak/>
        <w:t>De student</w:t>
      </w:r>
      <w:r w:rsidRPr="0062607A">
        <w:rPr>
          <w:rFonts w:asciiTheme="minorHAnsi" w:hAnsiTheme="minorHAnsi" w:cstheme="minorHAnsi"/>
          <w:color w:val="222222"/>
          <w:sz w:val="22"/>
          <w:szCs w:val="22"/>
        </w:rPr>
        <w:t xml:space="preserve"> mag met andere woorden '</w:t>
      </w:r>
      <w:proofErr w:type="spellStart"/>
      <w:r w:rsidRPr="0062607A">
        <w:rPr>
          <w:rFonts w:asciiTheme="minorHAnsi" w:hAnsiTheme="minorHAnsi" w:cstheme="minorHAnsi"/>
          <w:color w:val="222222"/>
          <w:sz w:val="22"/>
          <w:szCs w:val="22"/>
        </w:rPr>
        <w:t>schoolbreed</w:t>
      </w:r>
      <w:proofErr w:type="spellEnd"/>
      <w:r w:rsidRPr="0062607A">
        <w:rPr>
          <w:rFonts w:asciiTheme="minorHAnsi" w:hAnsiTheme="minorHAnsi" w:cstheme="minorHAnsi"/>
          <w:color w:val="222222"/>
          <w:sz w:val="22"/>
          <w:szCs w:val="22"/>
        </w:rPr>
        <w:t>' ingezet worden, mits de nodige briefing vooraf (door die klasleerkracht dan) en </w:t>
      </w:r>
      <w:r w:rsidRPr="0008289C">
        <w:rPr>
          <w:rFonts w:asciiTheme="minorHAnsi" w:hAnsiTheme="minorHAnsi" w:cstheme="minorHAnsi"/>
          <w:color w:val="222222"/>
          <w:sz w:val="22"/>
          <w:szCs w:val="22"/>
        </w:rPr>
        <w:t>ondersteuning</w:t>
      </w:r>
      <w:r w:rsidRPr="0062607A">
        <w:rPr>
          <w:rFonts w:asciiTheme="minorHAnsi" w:hAnsiTheme="minorHAnsi" w:cstheme="minorHAnsi"/>
          <w:color w:val="222222"/>
          <w:sz w:val="22"/>
          <w:szCs w:val="22"/>
        </w:rPr>
        <w:t> tijdens deze activiteiten.</w:t>
      </w:r>
    </w:p>
    <w:p w14:paraId="2CE3D482" w14:textId="2E5F146E" w:rsidR="00C90594" w:rsidRPr="0062607A" w:rsidRDefault="00EC6820" w:rsidP="00C90594">
      <w:pPr>
        <w:pStyle w:val="Normaalweb"/>
        <w:shd w:val="clear" w:color="auto" w:fill="FFFFFF"/>
        <w:spacing w:before="180" w:beforeAutospacing="0" w:after="180" w:afterAutospacing="0"/>
        <w:ind w:left="426"/>
        <w:rPr>
          <w:rFonts w:asciiTheme="minorHAnsi" w:hAnsiTheme="minorHAnsi" w:cstheme="minorHAnsi"/>
          <w:color w:val="222222"/>
          <w:sz w:val="22"/>
          <w:szCs w:val="22"/>
        </w:rPr>
      </w:pPr>
      <w:r w:rsidRPr="0062607A">
        <w:rPr>
          <w:rFonts w:asciiTheme="minorHAnsi" w:hAnsiTheme="minorHAnsi" w:cstheme="minorHAnsi"/>
          <w:color w:val="222222"/>
          <w:sz w:val="22"/>
          <w:szCs w:val="22"/>
        </w:rPr>
        <w:t>De student</w:t>
      </w:r>
      <w:r w:rsidR="00C90594" w:rsidRPr="0062607A">
        <w:rPr>
          <w:rFonts w:asciiTheme="minorHAnsi" w:hAnsiTheme="minorHAnsi" w:cstheme="minorHAnsi"/>
          <w:color w:val="222222"/>
          <w:sz w:val="22"/>
          <w:szCs w:val="22"/>
        </w:rPr>
        <w:t xml:space="preserve"> bewaakt in overleg met </w:t>
      </w:r>
      <w:r w:rsidRPr="0062607A">
        <w:rPr>
          <w:rFonts w:asciiTheme="minorHAnsi" w:hAnsiTheme="minorHAnsi" w:cstheme="minorHAnsi"/>
          <w:color w:val="222222"/>
          <w:sz w:val="22"/>
          <w:szCs w:val="22"/>
        </w:rPr>
        <w:t>zijn</w:t>
      </w:r>
      <w:r w:rsidR="00C90594" w:rsidRPr="0062607A">
        <w:rPr>
          <w:rFonts w:asciiTheme="minorHAnsi" w:hAnsiTheme="minorHAnsi" w:cstheme="minorHAnsi"/>
          <w:color w:val="222222"/>
          <w:sz w:val="22"/>
          <w:szCs w:val="22"/>
        </w:rPr>
        <w:t xml:space="preserve"> klasmentor dat deze uren </w:t>
      </w:r>
      <w:r w:rsidR="00C90594" w:rsidRPr="0062607A">
        <w:rPr>
          <w:rStyle w:val="Zwaar"/>
          <w:rFonts w:cstheme="minorHAnsi"/>
          <w:color w:val="222222"/>
          <w:szCs w:val="22"/>
        </w:rPr>
        <w:t>zinvol</w:t>
      </w:r>
      <w:r w:rsidR="00C90594" w:rsidRPr="0062607A">
        <w:rPr>
          <w:rFonts w:asciiTheme="minorHAnsi" w:hAnsiTheme="minorHAnsi" w:cstheme="minorHAnsi"/>
          <w:color w:val="222222"/>
          <w:sz w:val="22"/>
          <w:szCs w:val="22"/>
        </w:rPr>
        <w:t xml:space="preserve"> ingevuld worden. Ze hoeven niet geregistreerd te worden. </w:t>
      </w:r>
      <w:r w:rsidRPr="0062607A">
        <w:rPr>
          <w:rFonts w:asciiTheme="minorHAnsi" w:hAnsiTheme="minorHAnsi" w:cstheme="minorHAnsi"/>
          <w:color w:val="222222"/>
          <w:sz w:val="22"/>
          <w:szCs w:val="22"/>
        </w:rPr>
        <w:t>D</w:t>
      </w:r>
      <w:r w:rsidR="00C90594" w:rsidRPr="0062607A">
        <w:rPr>
          <w:rFonts w:asciiTheme="minorHAnsi" w:hAnsiTheme="minorHAnsi" w:cstheme="minorHAnsi"/>
          <w:color w:val="222222"/>
          <w:sz w:val="22"/>
          <w:szCs w:val="22"/>
        </w:rPr>
        <w:t xml:space="preserve">e Smart-begeleider zal wel bevragen of en hoe </w:t>
      </w:r>
      <w:r w:rsidRPr="0062607A">
        <w:rPr>
          <w:rFonts w:asciiTheme="minorHAnsi" w:hAnsiTheme="minorHAnsi" w:cstheme="minorHAnsi"/>
          <w:color w:val="222222"/>
          <w:sz w:val="22"/>
          <w:szCs w:val="22"/>
        </w:rPr>
        <w:t>de student</w:t>
      </w:r>
      <w:r w:rsidR="00C90594" w:rsidRPr="0062607A">
        <w:rPr>
          <w:rFonts w:asciiTheme="minorHAnsi" w:hAnsiTheme="minorHAnsi" w:cstheme="minorHAnsi"/>
          <w:color w:val="222222"/>
          <w:sz w:val="22"/>
          <w:szCs w:val="22"/>
        </w:rPr>
        <w:t xml:space="preserve"> deze uren he</w:t>
      </w:r>
      <w:r w:rsidRPr="0062607A">
        <w:rPr>
          <w:rFonts w:asciiTheme="minorHAnsi" w:hAnsiTheme="minorHAnsi" w:cstheme="minorHAnsi"/>
          <w:color w:val="222222"/>
          <w:sz w:val="22"/>
          <w:szCs w:val="22"/>
        </w:rPr>
        <w:t>ef</w:t>
      </w:r>
      <w:r w:rsidR="00C90594" w:rsidRPr="0062607A">
        <w:rPr>
          <w:rFonts w:asciiTheme="minorHAnsi" w:hAnsiTheme="minorHAnsi" w:cstheme="minorHAnsi"/>
          <w:color w:val="222222"/>
          <w:sz w:val="22"/>
          <w:szCs w:val="22"/>
        </w:rPr>
        <w:t>t ingevuld.</w:t>
      </w:r>
    </w:p>
    <w:p w14:paraId="7B770A42" w14:textId="0CE4EC58" w:rsidR="001E513F" w:rsidRPr="0062607A" w:rsidRDefault="00284258" w:rsidP="00C90594">
      <w:pPr>
        <w:pStyle w:val="Kop1"/>
        <w:keepLines/>
        <w:numPr>
          <w:ilvl w:val="1"/>
          <w:numId w:val="21"/>
        </w:numPr>
        <w:ind w:left="426" w:hanging="426"/>
        <w:rPr>
          <w:rFonts w:eastAsiaTheme="majorEastAsia" w:cstheme="minorHAnsi"/>
          <w:sz w:val="22"/>
          <w:szCs w:val="22"/>
          <w:u w:val="single"/>
          <w:lang w:val="nl-BE"/>
        </w:rPr>
      </w:pPr>
      <w:bookmarkStart w:id="7" w:name="_Toc536638411"/>
      <w:r>
        <w:rPr>
          <w:rFonts w:eastAsiaTheme="majorEastAsia" w:cstheme="minorHAnsi"/>
          <w:sz w:val="22"/>
          <w:szCs w:val="22"/>
          <w:u w:val="single"/>
          <w:lang w:val="nl-BE"/>
        </w:rPr>
        <w:t xml:space="preserve">Taak </w:t>
      </w:r>
      <w:r w:rsidR="003E1BC9">
        <w:rPr>
          <w:rFonts w:eastAsiaTheme="majorEastAsia" w:cstheme="minorHAnsi"/>
          <w:sz w:val="22"/>
          <w:szCs w:val="22"/>
          <w:u w:val="single"/>
          <w:lang w:val="nl-BE"/>
        </w:rPr>
        <w:t>in verband met godsdienst</w:t>
      </w:r>
      <w:bookmarkEnd w:id="7"/>
    </w:p>
    <w:p w14:paraId="7AE6C971" w14:textId="120344AB" w:rsidR="008C32D4" w:rsidRDefault="008C32D4" w:rsidP="008C32D4">
      <w:pPr>
        <w:ind w:left="426"/>
        <w:rPr>
          <w:rFonts w:asciiTheme="minorHAnsi" w:hAnsiTheme="minorHAnsi" w:cstheme="minorHAnsi"/>
          <w:color w:val="222222"/>
          <w:sz w:val="22"/>
          <w:szCs w:val="22"/>
        </w:rPr>
      </w:pPr>
      <w:r w:rsidRPr="008C32D4">
        <w:rPr>
          <w:rFonts w:asciiTheme="minorHAnsi" w:hAnsiTheme="minorHAnsi" w:cstheme="minorHAnsi"/>
          <w:color w:val="222222"/>
          <w:sz w:val="22"/>
          <w:szCs w:val="22"/>
        </w:rPr>
        <w:t xml:space="preserve">Voor het opleidingsonderdeel ‘Professionele en persoonlijke ontwikkeling 2’ (PPO2) observeert de student (uiterlijk) tijdens de stageweek de </w:t>
      </w:r>
      <w:r w:rsidRPr="0008289C">
        <w:rPr>
          <w:rFonts w:asciiTheme="minorHAnsi" w:hAnsiTheme="minorHAnsi" w:cstheme="minorHAnsi"/>
          <w:b/>
          <w:color w:val="222222"/>
          <w:sz w:val="22"/>
          <w:szCs w:val="22"/>
        </w:rPr>
        <w:t>godsdienstleerkracht</w:t>
      </w:r>
      <w:r w:rsidRPr="008C32D4">
        <w:rPr>
          <w:rFonts w:asciiTheme="minorHAnsi" w:hAnsiTheme="minorHAnsi" w:cstheme="minorHAnsi"/>
          <w:color w:val="222222"/>
          <w:sz w:val="22"/>
          <w:szCs w:val="22"/>
        </w:rPr>
        <w:t xml:space="preserve"> én de </w:t>
      </w:r>
      <w:r w:rsidRPr="0008289C">
        <w:rPr>
          <w:rFonts w:asciiTheme="minorHAnsi" w:hAnsiTheme="minorHAnsi" w:cstheme="minorHAnsi"/>
          <w:b/>
          <w:color w:val="222222"/>
          <w:sz w:val="22"/>
          <w:szCs w:val="22"/>
        </w:rPr>
        <w:t>didactische materialen</w:t>
      </w:r>
      <w:r w:rsidRPr="008C32D4">
        <w:rPr>
          <w:rFonts w:asciiTheme="minorHAnsi" w:hAnsiTheme="minorHAnsi" w:cstheme="minorHAnsi"/>
          <w:color w:val="222222"/>
          <w:sz w:val="22"/>
          <w:szCs w:val="22"/>
        </w:rPr>
        <w:t xml:space="preserve"> gebruikt in de les godsdienst. Deze opdracht maakt deel uit van de leertaak </w:t>
      </w:r>
      <w:r w:rsidR="003F1708">
        <w:rPr>
          <w:rFonts w:asciiTheme="minorHAnsi" w:hAnsiTheme="minorHAnsi" w:cstheme="minorHAnsi"/>
          <w:color w:val="222222"/>
          <w:sz w:val="22"/>
          <w:szCs w:val="22"/>
        </w:rPr>
        <w:t>‘</w:t>
      </w:r>
      <w:r w:rsidRPr="008C32D4">
        <w:rPr>
          <w:rFonts w:asciiTheme="minorHAnsi" w:hAnsiTheme="minorHAnsi" w:cstheme="minorHAnsi"/>
          <w:color w:val="222222"/>
          <w:sz w:val="22"/>
          <w:szCs w:val="22"/>
        </w:rPr>
        <w:t>keuze levensbeschouwelijke didactiek</w:t>
      </w:r>
      <w:r w:rsidR="003F1708">
        <w:rPr>
          <w:rFonts w:asciiTheme="minorHAnsi" w:hAnsiTheme="minorHAnsi" w:cstheme="minorHAnsi"/>
          <w:color w:val="222222"/>
          <w:sz w:val="22"/>
          <w:szCs w:val="22"/>
        </w:rPr>
        <w:t>’</w:t>
      </w:r>
      <w:r w:rsidRPr="008C32D4">
        <w:rPr>
          <w:rFonts w:asciiTheme="minorHAnsi" w:hAnsiTheme="minorHAnsi" w:cstheme="minorHAnsi"/>
          <w:color w:val="222222"/>
          <w:sz w:val="22"/>
          <w:szCs w:val="22"/>
        </w:rPr>
        <w:t xml:space="preserve"> die de student maakt om de keuze voor zijn persoonlijke traject inzake levensbeschouwelijke didactiek te ondersteunen. De taak wordt opgevolgd door de docent PPO2 en wordt niet beoordeeld.</w:t>
      </w:r>
    </w:p>
    <w:p w14:paraId="226DFDB5" w14:textId="76CC8159" w:rsidR="00317165" w:rsidRPr="00317165" w:rsidRDefault="00317165" w:rsidP="00317165">
      <w:pPr>
        <w:pStyle w:val="Kop1"/>
        <w:keepLines/>
        <w:numPr>
          <w:ilvl w:val="1"/>
          <w:numId w:val="21"/>
        </w:numPr>
        <w:ind w:left="426" w:hanging="426"/>
        <w:rPr>
          <w:rFonts w:eastAsiaTheme="majorEastAsia" w:cstheme="minorHAnsi"/>
          <w:sz w:val="22"/>
          <w:szCs w:val="22"/>
          <w:u w:val="single"/>
          <w:lang w:val="nl-BE"/>
        </w:rPr>
      </w:pPr>
      <w:bookmarkStart w:id="8" w:name="_Toc536638412"/>
      <w:r w:rsidRPr="00317165">
        <w:rPr>
          <w:rFonts w:eastAsiaTheme="majorEastAsia" w:cstheme="minorHAnsi"/>
          <w:sz w:val="22"/>
          <w:szCs w:val="22"/>
          <w:u w:val="single"/>
          <w:lang w:val="nl-BE"/>
        </w:rPr>
        <w:t>Leerlingschrift aanleggen</w:t>
      </w:r>
      <w:bookmarkEnd w:id="8"/>
    </w:p>
    <w:p w14:paraId="67C57487" w14:textId="5FA25E37" w:rsidR="00317165" w:rsidRPr="008C32D4" w:rsidRDefault="00694320" w:rsidP="008C32D4">
      <w:pPr>
        <w:ind w:left="426"/>
        <w:rPr>
          <w:rFonts w:asciiTheme="minorHAnsi" w:hAnsiTheme="minorHAnsi" w:cstheme="minorHAnsi"/>
          <w:color w:val="222222"/>
          <w:sz w:val="22"/>
          <w:szCs w:val="22"/>
        </w:rPr>
      </w:pPr>
      <w:r>
        <w:rPr>
          <w:rFonts w:asciiTheme="minorHAnsi" w:hAnsiTheme="minorHAnsi" w:cstheme="minorHAnsi"/>
          <w:color w:val="222222"/>
          <w:sz w:val="22"/>
          <w:szCs w:val="22"/>
        </w:rPr>
        <w:t xml:space="preserve">Om goed zicht te krijgen op de </w:t>
      </w:r>
      <w:r w:rsidRPr="00E2726B">
        <w:rPr>
          <w:rFonts w:asciiTheme="minorHAnsi" w:hAnsiTheme="minorHAnsi" w:cstheme="minorHAnsi"/>
          <w:b/>
          <w:color w:val="222222"/>
          <w:sz w:val="22"/>
          <w:szCs w:val="22"/>
        </w:rPr>
        <w:t>beginsituatie</w:t>
      </w:r>
      <w:r>
        <w:rPr>
          <w:rFonts w:asciiTheme="minorHAnsi" w:hAnsiTheme="minorHAnsi" w:cstheme="minorHAnsi"/>
          <w:color w:val="222222"/>
          <w:sz w:val="22"/>
          <w:szCs w:val="22"/>
        </w:rPr>
        <w:t xml:space="preserve"> van de kinderen in </w:t>
      </w:r>
      <w:r w:rsidR="0008289C">
        <w:rPr>
          <w:rFonts w:asciiTheme="minorHAnsi" w:hAnsiTheme="minorHAnsi" w:cstheme="minorHAnsi"/>
          <w:color w:val="222222"/>
          <w:sz w:val="22"/>
          <w:szCs w:val="22"/>
        </w:rPr>
        <w:t>de</w:t>
      </w:r>
      <w:r>
        <w:rPr>
          <w:rFonts w:asciiTheme="minorHAnsi" w:hAnsiTheme="minorHAnsi" w:cstheme="minorHAnsi"/>
          <w:color w:val="222222"/>
          <w:sz w:val="22"/>
          <w:szCs w:val="22"/>
        </w:rPr>
        <w:t xml:space="preserve"> klas, legt de student een digitaal leerlingschrift aan, waarin hij systematisch (observatie-)gegevens verzamelt die als input dienen bij het voorbereiden van lessen. Dit document komt in het Smart-dossier in submap ‘2. Voorbereidingen</w:t>
      </w:r>
      <w:r w:rsidR="00E2726B">
        <w:rPr>
          <w:rFonts w:asciiTheme="minorHAnsi" w:hAnsiTheme="minorHAnsi" w:cstheme="minorHAnsi"/>
          <w:color w:val="222222"/>
          <w:sz w:val="22"/>
          <w:szCs w:val="22"/>
        </w:rPr>
        <w:t xml:space="preserve">’. </w:t>
      </w:r>
    </w:p>
    <w:p w14:paraId="059ACADB" w14:textId="324B72C8" w:rsidR="00C002CA" w:rsidRPr="0062607A" w:rsidRDefault="00284258" w:rsidP="00C90594">
      <w:pPr>
        <w:pStyle w:val="Kop1"/>
        <w:keepLines/>
        <w:numPr>
          <w:ilvl w:val="1"/>
          <w:numId w:val="21"/>
        </w:numPr>
        <w:ind w:left="426" w:hanging="426"/>
        <w:rPr>
          <w:rFonts w:eastAsiaTheme="majorEastAsia" w:cstheme="minorHAnsi"/>
          <w:sz w:val="22"/>
          <w:szCs w:val="22"/>
          <w:u w:val="single"/>
          <w:lang w:val="nl-BE"/>
        </w:rPr>
      </w:pPr>
      <w:bookmarkStart w:id="9" w:name="_Toc536638413"/>
      <w:r>
        <w:rPr>
          <w:rFonts w:eastAsiaTheme="majorEastAsia" w:cstheme="minorHAnsi"/>
          <w:sz w:val="22"/>
          <w:szCs w:val="22"/>
          <w:u w:val="single"/>
          <w:lang w:val="nl-BE"/>
        </w:rPr>
        <w:t>Te geven lessen</w:t>
      </w:r>
      <w:bookmarkEnd w:id="9"/>
    </w:p>
    <w:p w14:paraId="41239238" w14:textId="29E745A1" w:rsidR="00D840F5" w:rsidRPr="00A13F43" w:rsidRDefault="00D840F5" w:rsidP="00F66D37">
      <w:pPr>
        <w:pStyle w:val="Lijstalinea"/>
        <w:numPr>
          <w:ilvl w:val="0"/>
          <w:numId w:val="45"/>
        </w:numPr>
        <w:spacing w:before="60" w:after="60"/>
        <w:rPr>
          <w:rFonts w:asciiTheme="minorHAnsi" w:eastAsia="Calibri" w:hAnsiTheme="minorHAnsi" w:cstheme="minorHAnsi"/>
          <w:bCs/>
          <w:sz w:val="22"/>
          <w:szCs w:val="22"/>
        </w:rPr>
      </w:pPr>
      <w:r w:rsidRPr="00A13F43">
        <w:rPr>
          <w:rFonts w:asciiTheme="minorHAnsi" w:eastAsia="Calibri" w:hAnsiTheme="minorHAnsi" w:cstheme="minorHAnsi"/>
          <w:bCs/>
          <w:sz w:val="22"/>
          <w:szCs w:val="22"/>
        </w:rPr>
        <w:t xml:space="preserve">De student </w:t>
      </w:r>
      <w:r w:rsidR="00F23F0D" w:rsidRPr="00A13F43">
        <w:rPr>
          <w:rFonts w:asciiTheme="minorHAnsi" w:eastAsia="Calibri" w:hAnsiTheme="minorHAnsi" w:cstheme="minorHAnsi"/>
          <w:bCs/>
          <w:sz w:val="22"/>
          <w:szCs w:val="22"/>
        </w:rPr>
        <w:t xml:space="preserve">realiseert </w:t>
      </w:r>
      <w:r w:rsidR="00F23F0D" w:rsidRPr="00A13F43">
        <w:rPr>
          <w:rFonts w:asciiTheme="minorHAnsi" w:eastAsia="Calibri" w:hAnsiTheme="minorHAnsi" w:cstheme="minorHAnsi"/>
          <w:b/>
          <w:bCs/>
          <w:sz w:val="22"/>
          <w:szCs w:val="22"/>
        </w:rPr>
        <w:t>8 stagelessen van 50 minuten</w:t>
      </w:r>
      <w:r w:rsidRPr="00A13F43">
        <w:rPr>
          <w:rFonts w:asciiTheme="minorHAnsi" w:eastAsia="Calibri" w:hAnsiTheme="minorHAnsi" w:cstheme="minorHAnsi"/>
          <w:b/>
          <w:bCs/>
          <w:sz w:val="22"/>
          <w:szCs w:val="22"/>
        </w:rPr>
        <w:t xml:space="preserve">. </w:t>
      </w:r>
      <w:r w:rsidRPr="00A13F43">
        <w:rPr>
          <w:rFonts w:asciiTheme="minorHAnsi" w:eastAsia="Calibri" w:hAnsiTheme="minorHAnsi" w:cstheme="minorHAnsi"/>
          <w:bCs/>
          <w:sz w:val="22"/>
          <w:szCs w:val="22"/>
        </w:rPr>
        <w:t>Deze lessen situeren zich binnen de leergebieden:</w:t>
      </w:r>
    </w:p>
    <w:p w14:paraId="186D8F72" w14:textId="33FC92EC" w:rsidR="001C235A" w:rsidRDefault="001C235A" w:rsidP="001C235A">
      <w:pPr>
        <w:pStyle w:val="Lijstalinea"/>
        <w:numPr>
          <w:ilvl w:val="1"/>
          <w:numId w:val="45"/>
        </w:numPr>
        <w:spacing w:before="60" w:after="60"/>
        <w:rPr>
          <w:rFonts w:asciiTheme="minorHAnsi" w:eastAsia="Calibri" w:hAnsiTheme="minorHAnsi" w:cstheme="minorHAnsi"/>
          <w:bCs/>
          <w:sz w:val="22"/>
          <w:szCs w:val="22"/>
        </w:rPr>
      </w:pPr>
      <w:r>
        <w:rPr>
          <w:rFonts w:asciiTheme="minorHAnsi" w:eastAsia="Calibri" w:hAnsiTheme="minorHAnsi" w:cstheme="minorHAnsi"/>
          <w:bCs/>
          <w:sz w:val="22"/>
          <w:szCs w:val="22"/>
        </w:rPr>
        <w:t>Nederlands</w:t>
      </w:r>
    </w:p>
    <w:p w14:paraId="7B9D247F" w14:textId="3D88912E" w:rsidR="001C235A" w:rsidRDefault="001C235A" w:rsidP="001C235A">
      <w:pPr>
        <w:pStyle w:val="Lijstalinea"/>
        <w:numPr>
          <w:ilvl w:val="1"/>
          <w:numId w:val="45"/>
        </w:numPr>
        <w:spacing w:before="60" w:after="60"/>
        <w:rPr>
          <w:rFonts w:asciiTheme="minorHAnsi" w:eastAsia="Calibri" w:hAnsiTheme="minorHAnsi" w:cstheme="minorHAnsi"/>
          <w:bCs/>
          <w:sz w:val="22"/>
          <w:szCs w:val="22"/>
        </w:rPr>
      </w:pPr>
      <w:r>
        <w:rPr>
          <w:rFonts w:asciiTheme="minorHAnsi" w:eastAsia="Calibri" w:hAnsiTheme="minorHAnsi" w:cstheme="minorHAnsi"/>
          <w:bCs/>
          <w:sz w:val="22"/>
          <w:szCs w:val="22"/>
        </w:rPr>
        <w:t>Wiskunde</w:t>
      </w:r>
    </w:p>
    <w:p w14:paraId="23DCEE9F" w14:textId="1A0334B1" w:rsidR="001C235A" w:rsidRDefault="001C235A" w:rsidP="001C235A">
      <w:pPr>
        <w:pStyle w:val="Lijstalinea"/>
        <w:numPr>
          <w:ilvl w:val="1"/>
          <w:numId w:val="45"/>
        </w:numPr>
        <w:spacing w:before="60" w:after="60"/>
        <w:rPr>
          <w:rFonts w:asciiTheme="minorHAnsi" w:eastAsia="Calibri" w:hAnsiTheme="minorHAnsi" w:cstheme="minorHAnsi"/>
          <w:bCs/>
          <w:sz w:val="22"/>
          <w:szCs w:val="22"/>
        </w:rPr>
      </w:pPr>
      <w:r>
        <w:rPr>
          <w:rFonts w:asciiTheme="minorHAnsi" w:eastAsia="Calibri" w:hAnsiTheme="minorHAnsi" w:cstheme="minorHAnsi"/>
          <w:bCs/>
          <w:sz w:val="22"/>
          <w:szCs w:val="22"/>
        </w:rPr>
        <w:t>Muzische vorming</w:t>
      </w:r>
    </w:p>
    <w:p w14:paraId="080931DC" w14:textId="09FD1941" w:rsidR="001C235A" w:rsidRDefault="001C235A" w:rsidP="001C235A">
      <w:pPr>
        <w:pStyle w:val="Lijstalinea"/>
        <w:numPr>
          <w:ilvl w:val="1"/>
          <w:numId w:val="45"/>
        </w:numPr>
        <w:spacing w:before="60" w:after="60"/>
        <w:rPr>
          <w:rFonts w:asciiTheme="minorHAnsi" w:eastAsia="Calibri" w:hAnsiTheme="minorHAnsi" w:cstheme="minorHAnsi"/>
          <w:bCs/>
          <w:sz w:val="22"/>
          <w:szCs w:val="22"/>
        </w:rPr>
      </w:pPr>
      <w:r>
        <w:rPr>
          <w:rFonts w:asciiTheme="minorHAnsi" w:eastAsia="Calibri" w:hAnsiTheme="minorHAnsi" w:cstheme="minorHAnsi"/>
          <w:bCs/>
          <w:sz w:val="22"/>
          <w:szCs w:val="22"/>
        </w:rPr>
        <w:t>Wereldoriëntatie (Mens en maatschappij/Wetenschappen en techniek)</w:t>
      </w:r>
    </w:p>
    <w:p w14:paraId="4DBE759B" w14:textId="1BDEE2FB" w:rsidR="00A87698" w:rsidRDefault="005E536E" w:rsidP="005209FE">
      <w:pPr>
        <w:pStyle w:val="Lijstalinea"/>
        <w:spacing w:before="60" w:after="60"/>
        <w:ind w:left="786"/>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Elk leergebied komt </w:t>
      </w:r>
      <w:r w:rsidRPr="002E7872">
        <w:rPr>
          <w:rFonts w:asciiTheme="minorHAnsi" w:eastAsia="Calibri" w:hAnsiTheme="minorHAnsi" w:cstheme="minorHAnsi"/>
          <w:b/>
          <w:bCs/>
          <w:sz w:val="22"/>
          <w:szCs w:val="22"/>
        </w:rPr>
        <w:t xml:space="preserve">minstens </w:t>
      </w:r>
      <w:r w:rsidR="00B57BE5" w:rsidRPr="002E7872">
        <w:rPr>
          <w:rFonts w:asciiTheme="minorHAnsi" w:eastAsia="Calibri" w:hAnsiTheme="minorHAnsi" w:cstheme="minorHAnsi"/>
          <w:b/>
          <w:bCs/>
          <w:sz w:val="22"/>
          <w:szCs w:val="22"/>
        </w:rPr>
        <w:t>1</w:t>
      </w:r>
      <w:r w:rsidRPr="002E7872">
        <w:rPr>
          <w:rFonts w:asciiTheme="minorHAnsi" w:eastAsia="Calibri" w:hAnsiTheme="minorHAnsi" w:cstheme="minorHAnsi"/>
          <w:b/>
          <w:bCs/>
          <w:sz w:val="22"/>
          <w:szCs w:val="22"/>
        </w:rPr>
        <w:t xml:space="preserve"> keer</w:t>
      </w:r>
      <w:r>
        <w:rPr>
          <w:rFonts w:asciiTheme="minorHAnsi" w:eastAsia="Calibri" w:hAnsiTheme="minorHAnsi" w:cstheme="minorHAnsi"/>
          <w:bCs/>
          <w:sz w:val="22"/>
          <w:szCs w:val="22"/>
        </w:rPr>
        <w:t xml:space="preserve"> aan bod.</w:t>
      </w:r>
    </w:p>
    <w:p w14:paraId="50B6767F" w14:textId="17313420" w:rsidR="009D2866" w:rsidRDefault="009D2866" w:rsidP="00A87698">
      <w:pPr>
        <w:pStyle w:val="Lijstalinea"/>
        <w:numPr>
          <w:ilvl w:val="0"/>
          <w:numId w:val="45"/>
        </w:numPr>
        <w:spacing w:before="60" w:after="6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De student </w:t>
      </w:r>
      <w:r w:rsidR="008748BE">
        <w:rPr>
          <w:rFonts w:asciiTheme="minorHAnsi" w:eastAsia="Calibri" w:hAnsiTheme="minorHAnsi" w:cstheme="minorHAnsi"/>
          <w:bCs/>
          <w:sz w:val="22"/>
          <w:szCs w:val="22"/>
        </w:rPr>
        <w:t xml:space="preserve">noteert zijn 8 lessen in </w:t>
      </w:r>
      <w:r w:rsidR="00AF1861">
        <w:rPr>
          <w:rFonts w:asciiTheme="minorHAnsi" w:eastAsia="Calibri" w:hAnsiTheme="minorHAnsi" w:cstheme="minorHAnsi"/>
          <w:bCs/>
          <w:sz w:val="22"/>
          <w:szCs w:val="22"/>
        </w:rPr>
        <w:t>een</w:t>
      </w:r>
      <w:r w:rsidR="008748BE">
        <w:rPr>
          <w:rFonts w:asciiTheme="minorHAnsi" w:eastAsia="Calibri" w:hAnsiTheme="minorHAnsi" w:cstheme="minorHAnsi"/>
          <w:bCs/>
          <w:sz w:val="22"/>
          <w:szCs w:val="22"/>
        </w:rPr>
        <w:t xml:space="preserve"> </w:t>
      </w:r>
      <w:r w:rsidR="00A97DC3" w:rsidRPr="00A97DC3">
        <w:rPr>
          <w:rFonts w:asciiTheme="minorHAnsi" w:eastAsia="Calibri" w:hAnsiTheme="minorHAnsi" w:cstheme="minorHAnsi"/>
          <w:b/>
          <w:bCs/>
          <w:sz w:val="22"/>
          <w:szCs w:val="22"/>
        </w:rPr>
        <w:t>weekplanning</w:t>
      </w:r>
      <w:r w:rsidR="00A97DC3">
        <w:rPr>
          <w:rFonts w:asciiTheme="minorHAnsi" w:eastAsia="Calibri" w:hAnsiTheme="minorHAnsi" w:cstheme="minorHAnsi"/>
          <w:bCs/>
          <w:sz w:val="22"/>
          <w:szCs w:val="22"/>
        </w:rPr>
        <w:t xml:space="preserve"> (standaarddocument</w:t>
      </w:r>
      <w:r w:rsidR="000574D0">
        <w:rPr>
          <w:rFonts w:asciiTheme="minorHAnsi" w:eastAsia="Calibri" w:hAnsiTheme="minorHAnsi" w:cstheme="minorHAnsi"/>
          <w:bCs/>
          <w:sz w:val="22"/>
          <w:szCs w:val="22"/>
        </w:rPr>
        <w:t xml:space="preserve"> op Canvas</w:t>
      </w:r>
      <w:r w:rsidR="00A97DC3">
        <w:rPr>
          <w:rFonts w:asciiTheme="minorHAnsi" w:eastAsia="Calibri" w:hAnsiTheme="minorHAnsi" w:cstheme="minorHAnsi"/>
          <w:bCs/>
          <w:sz w:val="22"/>
          <w:szCs w:val="22"/>
        </w:rPr>
        <w:t>).</w:t>
      </w:r>
    </w:p>
    <w:p w14:paraId="5F44D058" w14:textId="081561C0" w:rsidR="005E536E" w:rsidRDefault="00B57BE5" w:rsidP="00A87698">
      <w:pPr>
        <w:pStyle w:val="Lijstalinea"/>
        <w:numPr>
          <w:ilvl w:val="0"/>
          <w:numId w:val="45"/>
        </w:numPr>
        <w:spacing w:before="60" w:after="6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De klasmentor krijgt een overzicht van </w:t>
      </w:r>
      <w:r w:rsidRPr="002E7872">
        <w:rPr>
          <w:rFonts w:asciiTheme="minorHAnsi" w:eastAsia="Calibri" w:hAnsiTheme="minorHAnsi" w:cstheme="minorHAnsi"/>
          <w:b/>
          <w:bCs/>
          <w:sz w:val="22"/>
          <w:szCs w:val="22"/>
        </w:rPr>
        <w:t>al geziene didactieken</w:t>
      </w:r>
      <w:r w:rsidR="00E65DF7">
        <w:rPr>
          <w:rFonts w:asciiTheme="minorHAnsi" w:eastAsia="Calibri" w:hAnsiTheme="minorHAnsi" w:cstheme="minorHAnsi"/>
          <w:bCs/>
          <w:sz w:val="22"/>
          <w:szCs w:val="22"/>
        </w:rPr>
        <w:t xml:space="preserve"> (zie apart document</w:t>
      </w:r>
      <w:r w:rsidR="00002EA4">
        <w:rPr>
          <w:rFonts w:asciiTheme="minorHAnsi" w:eastAsia="Calibri" w:hAnsiTheme="minorHAnsi" w:cstheme="minorHAnsi"/>
          <w:bCs/>
          <w:sz w:val="22"/>
          <w:szCs w:val="22"/>
        </w:rPr>
        <w:t>)</w:t>
      </w:r>
      <w:r>
        <w:rPr>
          <w:rFonts w:asciiTheme="minorHAnsi" w:eastAsia="Calibri" w:hAnsiTheme="minorHAnsi" w:cstheme="minorHAnsi"/>
          <w:bCs/>
          <w:sz w:val="22"/>
          <w:szCs w:val="22"/>
        </w:rPr>
        <w:t xml:space="preserve">. </w:t>
      </w:r>
      <w:r w:rsidR="000574D0">
        <w:rPr>
          <w:rFonts w:asciiTheme="minorHAnsi" w:eastAsia="Calibri" w:hAnsiTheme="minorHAnsi" w:cstheme="minorHAnsi"/>
          <w:bCs/>
          <w:sz w:val="22"/>
          <w:szCs w:val="22"/>
        </w:rPr>
        <w:t>M</w:t>
      </w:r>
      <w:r w:rsidR="00E65DF7" w:rsidRPr="002E7872">
        <w:rPr>
          <w:rFonts w:asciiTheme="minorHAnsi" w:eastAsia="Calibri" w:hAnsiTheme="minorHAnsi" w:cstheme="minorHAnsi"/>
          <w:b/>
          <w:bCs/>
          <w:sz w:val="22"/>
          <w:szCs w:val="22"/>
        </w:rPr>
        <w:t>instens 4 van de 8 lessen</w:t>
      </w:r>
      <w:r w:rsidR="00E65DF7">
        <w:rPr>
          <w:rFonts w:asciiTheme="minorHAnsi" w:eastAsia="Calibri" w:hAnsiTheme="minorHAnsi" w:cstheme="minorHAnsi"/>
          <w:bCs/>
          <w:sz w:val="22"/>
          <w:szCs w:val="22"/>
        </w:rPr>
        <w:t xml:space="preserve"> </w:t>
      </w:r>
      <w:r w:rsidR="000574D0">
        <w:rPr>
          <w:rFonts w:asciiTheme="minorHAnsi" w:eastAsia="Calibri" w:hAnsiTheme="minorHAnsi" w:cstheme="minorHAnsi"/>
          <w:bCs/>
          <w:sz w:val="22"/>
          <w:szCs w:val="22"/>
        </w:rPr>
        <w:t xml:space="preserve">sluiten aan bij geziene didactieken. </w:t>
      </w:r>
      <w:r w:rsidR="00F50E2A">
        <w:rPr>
          <w:rFonts w:asciiTheme="minorHAnsi" w:eastAsia="Calibri" w:hAnsiTheme="minorHAnsi" w:cstheme="minorHAnsi"/>
          <w:bCs/>
          <w:sz w:val="22"/>
          <w:szCs w:val="22"/>
        </w:rPr>
        <w:t xml:space="preserve">De student markeert </w:t>
      </w:r>
      <w:r w:rsidR="00A477C2">
        <w:rPr>
          <w:rFonts w:asciiTheme="minorHAnsi" w:eastAsia="Calibri" w:hAnsiTheme="minorHAnsi" w:cstheme="minorHAnsi"/>
          <w:bCs/>
          <w:sz w:val="22"/>
          <w:szCs w:val="22"/>
        </w:rPr>
        <w:t xml:space="preserve">de lessen waarvan de didactiek al gezien is, </w:t>
      </w:r>
      <w:proofErr w:type="spellStart"/>
      <w:r w:rsidR="00A477C2" w:rsidRPr="00010CE6">
        <w:rPr>
          <w:rFonts w:asciiTheme="minorHAnsi" w:eastAsia="Calibri" w:hAnsiTheme="minorHAnsi" w:cstheme="minorHAnsi"/>
          <w:b/>
          <w:bCs/>
          <w:sz w:val="22"/>
          <w:szCs w:val="22"/>
        </w:rPr>
        <w:t>fluo</w:t>
      </w:r>
      <w:proofErr w:type="spellEnd"/>
      <w:r w:rsidR="00A477C2" w:rsidRPr="00010CE6">
        <w:rPr>
          <w:rFonts w:asciiTheme="minorHAnsi" w:eastAsia="Calibri" w:hAnsiTheme="minorHAnsi" w:cstheme="minorHAnsi"/>
          <w:b/>
          <w:bCs/>
          <w:sz w:val="22"/>
          <w:szCs w:val="22"/>
        </w:rPr>
        <w:t xml:space="preserve"> groen in zijn weekplanning</w:t>
      </w:r>
      <w:r w:rsidR="00A477C2">
        <w:rPr>
          <w:rFonts w:asciiTheme="minorHAnsi" w:eastAsia="Calibri" w:hAnsiTheme="minorHAnsi" w:cstheme="minorHAnsi"/>
          <w:bCs/>
          <w:sz w:val="22"/>
          <w:szCs w:val="22"/>
        </w:rPr>
        <w:t xml:space="preserve">. </w:t>
      </w:r>
      <w:r w:rsidR="003C378B">
        <w:rPr>
          <w:rFonts w:asciiTheme="minorHAnsi" w:eastAsia="Calibri" w:hAnsiTheme="minorHAnsi" w:cstheme="minorHAnsi"/>
          <w:bCs/>
          <w:sz w:val="22"/>
          <w:szCs w:val="22"/>
        </w:rPr>
        <w:t xml:space="preserve">Zo </w:t>
      </w:r>
      <w:r w:rsidR="008F4A67">
        <w:rPr>
          <w:rFonts w:asciiTheme="minorHAnsi" w:eastAsia="Calibri" w:hAnsiTheme="minorHAnsi" w:cstheme="minorHAnsi"/>
          <w:bCs/>
          <w:sz w:val="22"/>
          <w:szCs w:val="22"/>
        </w:rPr>
        <w:t>heeft de Smart-begeleider goed zicht</w:t>
      </w:r>
      <w:r w:rsidR="002E7872">
        <w:rPr>
          <w:rFonts w:asciiTheme="minorHAnsi" w:eastAsia="Calibri" w:hAnsiTheme="minorHAnsi" w:cstheme="minorHAnsi"/>
          <w:bCs/>
          <w:sz w:val="22"/>
          <w:szCs w:val="22"/>
        </w:rPr>
        <w:t xml:space="preserve"> op</w:t>
      </w:r>
      <w:r w:rsidR="008F4A67">
        <w:rPr>
          <w:rFonts w:asciiTheme="minorHAnsi" w:eastAsia="Calibri" w:hAnsiTheme="minorHAnsi" w:cstheme="minorHAnsi"/>
          <w:bCs/>
          <w:sz w:val="22"/>
          <w:szCs w:val="22"/>
        </w:rPr>
        <w:t xml:space="preserve"> </w:t>
      </w:r>
      <w:r w:rsidR="009F1D7A">
        <w:rPr>
          <w:rFonts w:asciiTheme="minorHAnsi" w:eastAsia="Calibri" w:hAnsiTheme="minorHAnsi" w:cstheme="minorHAnsi"/>
          <w:bCs/>
          <w:sz w:val="22"/>
          <w:szCs w:val="22"/>
        </w:rPr>
        <w:t>welke lessen dit zijn. De student mag ook lessen geven waarvan de didactiek nog niet gezien is</w:t>
      </w:r>
      <w:r w:rsidR="003C378B">
        <w:rPr>
          <w:rFonts w:asciiTheme="minorHAnsi" w:eastAsia="Calibri" w:hAnsiTheme="minorHAnsi" w:cstheme="minorHAnsi"/>
          <w:bCs/>
          <w:sz w:val="22"/>
          <w:szCs w:val="22"/>
        </w:rPr>
        <w:t>. I</w:t>
      </w:r>
      <w:r w:rsidR="009F1D7A">
        <w:rPr>
          <w:rFonts w:asciiTheme="minorHAnsi" w:eastAsia="Calibri" w:hAnsiTheme="minorHAnsi" w:cstheme="minorHAnsi"/>
          <w:bCs/>
          <w:sz w:val="22"/>
          <w:szCs w:val="22"/>
        </w:rPr>
        <w:t xml:space="preserve">n dit geval verwachten we extra </w:t>
      </w:r>
      <w:r w:rsidR="00D23E86">
        <w:rPr>
          <w:rFonts w:asciiTheme="minorHAnsi" w:eastAsia="Calibri" w:hAnsiTheme="minorHAnsi" w:cstheme="minorHAnsi"/>
          <w:bCs/>
          <w:sz w:val="22"/>
          <w:szCs w:val="22"/>
        </w:rPr>
        <w:t>input</w:t>
      </w:r>
      <w:r w:rsidR="009F1D7A">
        <w:rPr>
          <w:rFonts w:asciiTheme="minorHAnsi" w:eastAsia="Calibri" w:hAnsiTheme="minorHAnsi" w:cstheme="minorHAnsi"/>
          <w:bCs/>
          <w:sz w:val="22"/>
          <w:szCs w:val="22"/>
        </w:rPr>
        <w:t xml:space="preserve"> </w:t>
      </w:r>
      <w:r w:rsidR="00D23E86">
        <w:rPr>
          <w:rFonts w:asciiTheme="minorHAnsi" w:eastAsia="Calibri" w:hAnsiTheme="minorHAnsi" w:cstheme="minorHAnsi"/>
          <w:bCs/>
          <w:sz w:val="22"/>
          <w:szCs w:val="22"/>
        </w:rPr>
        <w:t xml:space="preserve">vanwege de klasmentor </w:t>
      </w:r>
      <w:r w:rsidR="009F1D7A">
        <w:rPr>
          <w:rFonts w:asciiTheme="minorHAnsi" w:eastAsia="Calibri" w:hAnsiTheme="minorHAnsi" w:cstheme="minorHAnsi"/>
          <w:bCs/>
          <w:sz w:val="22"/>
          <w:szCs w:val="22"/>
        </w:rPr>
        <w:t>bij de lesopbouw</w:t>
      </w:r>
      <w:r w:rsidR="003C378B">
        <w:rPr>
          <w:rFonts w:asciiTheme="minorHAnsi" w:eastAsia="Calibri" w:hAnsiTheme="minorHAnsi" w:cstheme="minorHAnsi"/>
          <w:bCs/>
          <w:sz w:val="22"/>
          <w:szCs w:val="22"/>
        </w:rPr>
        <w:t xml:space="preserve"> en didactische aanpak</w:t>
      </w:r>
      <w:r w:rsidR="009F1D7A">
        <w:rPr>
          <w:rFonts w:asciiTheme="minorHAnsi" w:eastAsia="Calibri" w:hAnsiTheme="minorHAnsi" w:cstheme="minorHAnsi"/>
          <w:bCs/>
          <w:sz w:val="22"/>
          <w:szCs w:val="22"/>
        </w:rPr>
        <w:t xml:space="preserve">. </w:t>
      </w:r>
    </w:p>
    <w:p w14:paraId="09036A40" w14:textId="1A3F85BB" w:rsidR="00891B6E" w:rsidRPr="00D840F5" w:rsidRDefault="00891B6E" w:rsidP="00A87698">
      <w:pPr>
        <w:pStyle w:val="Lijstalinea"/>
        <w:numPr>
          <w:ilvl w:val="0"/>
          <w:numId w:val="45"/>
        </w:numPr>
        <w:spacing w:before="60" w:after="60"/>
        <w:rPr>
          <w:rFonts w:asciiTheme="minorHAnsi" w:eastAsia="Calibri" w:hAnsiTheme="minorHAnsi" w:cstheme="minorHAnsi"/>
          <w:bCs/>
          <w:sz w:val="22"/>
          <w:szCs w:val="22"/>
        </w:rPr>
      </w:pPr>
      <w:r>
        <w:rPr>
          <w:rFonts w:asciiTheme="minorHAnsi" w:eastAsia="Calibri" w:hAnsiTheme="minorHAnsi" w:cstheme="minorHAnsi"/>
          <w:bCs/>
          <w:sz w:val="22"/>
          <w:szCs w:val="22"/>
        </w:rPr>
        <w:t>De student realiseert minstens 3 keer een ‘</w:t>
      </w:r>
      <w:r w:rsidRPr="007636E4">
        <w:rPr>
          <w:rFonts w:asciiTheme="minorHAnsi" w:eastAsia="Calibri" w:hAnsiTheme="minorHAnsi" w:cstheme="minorHAnsi"/>
          <w:b/>
          <w:bCs/>
          <w:sz w:val="22"/>
          <w:szCs w:val="22"/>
        </w:rPr>
        <w:t>KIK’</w:t>
      </w:r>
      <w:r w:rsidR="00A65421">
        <w:rPr>
          <w:rFonts w:asciiTheme="minorHAnsi" w:eastAsia="Calibri" w:hAnsiTheme="minorHAnsi" w:cstheme="minorHAnsi"/>
          <w:bCs/>
          <w:sz w:val="22"/>
          <w:szCs w:val="22"/>
        </w:rPr>
        <w:t xml:space="preserve"> (een Kleine Interactieve Klasactiviteit)</w:t>
      </w:r>
      <w:r w:rsidR="00A13F43">
        <w:rPr>
          <w:rFonts w:asciiTheme="minorHAnsi" w:eastAsia="Calibri" w:hAnsiTheme="minorHAnsi" w:cstheme="minorHAnsi"/>
          <w:bCs/>
          <w:sz w:val="22"/>
          <w:szCs w:val="22"/>
        </w:rPr>
        <w:t>, waarvan min</w:t>
      </w:r>
      <w:r w:rsidR="003C378B">
        <w:rPr>
          <w:rFonts w:asciiTheme="minorHAnsi" w:eastAsia="Calibri" w:hAnsiTheme="minorHAnsi" w:cstheme="minorHAnsi"/>
          <w:bCs/>
          <w:sz w:val="22"/>
          <w:szCs w:val="22"/>
        </w:rPr>
        <w:t>s</w:t>
      </w:r>
      <w:r w:rsidR="00A13F43">
        <w:rPr>
          <w:rFonts w:asciiTheme="minorHAnsi" w:eastAsia="Calibri" w:hAnsiTheme="minorHAnsi" w:cstheme="minorHAnsi"/>
          <w:bCs/>
          <w:sz w:val="22"/>
          <w:szCs w:val="22"/>
        </w:rPr>
        <w:t xml:space="preserve">tens 1 muzische KIK. </w:t>
      </w:r>
    </w:p>
    <w:p w14:paraId="2BDF7FE7" w14:textId="5293BC7D" w:rsidR="00284258" w:rsidRDefault="00284258" w:rsidP="00284258">
      <w:pPr>
        <w:pStyle w:val="Kop1"/>
        <w:keepLines/>
        <w:numPr>
          <w:ilvl w:val="1"/>
          <w:numId w:val="21"/>
        </w:numPr>
        <w:ind w:left="426" w:hanging="426"/>
        <w:rPr>
          <w:rFonts w:eastAsiaTheme="majorEastAsia" w:cstheme="minorHAnsi"/>
          <w:sz w:val="22"/>
          <w:szCs w:val="22"/>
          <w:u w:val="single"/>
          <w:lang w:val="nl-BE"/>
        </w:rPr>
      </w:pPr>
      <w:bookmarkStart w:id="10" w:name="_Toc536638414"/>
      <w:r w:rsidRPr="00284258">
        <w:rPr>
          <w:rFonts w:eastAsiaTheme="majorEastAsia" w:cstheme="minorHAnsi"/>
          <w:sz w:val="22"/>
          <w:szCs w:val="22"/>
          <w:u w:val="single"/>
          <w:lang w:val="nl-BE"/>
        </w:rPr>
        <w:t>Zelfevaluatie</w:t>
      </w:r>
      <w:bookmarkEnd w:id="10"/>
    </w:p>
    <w:p w14:paraId="077AD863" w14:textId="77777777" w:rsidR="00417A84" w:rsidRDefault="00A6418E" w:rsidP="00EA2C1D">
      <w:pPr>
        <w:ind w:left="426"/>
        <w:rPr>
          <w:rFonts w:asciiTheme="minorHAnsi" w:hAnsiTheme="minorHAnsi" w:cstheme="minorHAnsi"/>
          <w:color w:val="222222"/>
          <w:sz w:val="22"/>
          <w:szCs w:val="22"/>
        </w:rPr>
      </w:pPr>
      <w:r>
        <w:rPr>
          <w:rFonts w:asciiTheme="minorHAnsi" w:hAnsiTheme="minorHAnsi" w:cstheme="minorHAnsi"/>
          <w:color w:val="222222"/>
          <w:sz w:val="22"/>
          <w:szCs w:val="22"/>
        </w:rPr>
        <w:t>Na afloop</w:t>
      </w:r>
      <w:r w:rsidR="00EA2C1D" w:rsidRPr="008D4B70">
        <w:rPr>
          <w:rFonts w:asciiTheme="minorHAnsi" w:hAnsiTheme="minorHAnsi" w:cstheme="minorHAnsi"/>
          <w:color w:val="222222"/>
          <w:sz w:val="22"/>
          <w:szCs w:val="22"/>
        </w:rPr>
        <w:t xml:space="preserve"> van de stage maakt de student een zelfevaluatie</w:t>
      </w:r>
      <w:r w:rsidR="00801EB7">
        <w:rPr>
          <w:rFonts w:asciiTheme="minorHAnsi" w:hAnsiTheme="minorHAnsi" w:cstheme="minorHAnsi"/>
          <w:color w:val="222222"/>
          <w:sz w:val="22"/>
          <w:szCs w:val="22"/>
        </w:rPr>
        <w:t xml:space="preserve"> (standaarddocument op Canvas)</w:t>
      </w:r>
      <w:r w:rsidR="00EA2C1D" w:rsidRPr="008D4B70">
        <w:rPr>
          <w:rFonts w:asciiTheme="minorHAnsi" w:hAnsiTheme="minorHAnsi" w:cstheme="minorHAnsi"/>
          <w:color w:val="222222"/>
          <w:sz w:val="22"/>
          <w:szCs w:val="22"/>
        </w:rPr>
        <w:t xml:space="preserve">, waarin hij aangeeft waarin hij zich al </w:t>
      </w:r>
      <w:r w:rsidR="00EA2C1D" w:rsidRPr="00AF4B7D">
        <w:rPr>
          <w:rFonts w:asciiTheme="minorHAnsi" w:hAnsiTheme="minorHAnsi" w:cstheme="minorHAnsi"/>
          <w:b/>
          <w:color w:val="222222"/>
          <w:sz w:val="22"/>
          <w:szCs w:val="22"/>
        </w:rPr>
        <w:t>competent</w:t>
      </w:r>
      <w:r w:rsidR="00EA2C1D" w:rsidRPr="008D4B70">
        <w:rPr>
          <w:rFonts w:asciiTheme="minorHAnsi" w:hAnsiTheme="minorHAnsi" w:cstheme="minorHAnsi"/>
          <w:color w:val="222222"/>
          <w:sz w:val="22"/>
          <w:szCs w:val="22"/>
        </w:rPr>
        <w:t xml:space="preserve"> voelt en waar nog </w:t>
      </w:r>
      <w:r w:rsidR="00EA2C1D" w:rsidRPr="00AF4B7D">
        <w:rPr>
          <w:rFonts w:asciiTheme="minorHAnsi" w:hAnsiTheme="minorHAnsi" w:cstheme="minorHAnsi"/>
          <w:b/>
          <w:color w:val="222222"/>
          <w:sz w:val="22"/>
          <w:szCs w:val="22"/>
        </w:rPr>
        <w:t>werkpunten</w:t>
      </w:r>
      <w:r w:rsidR="00EA2C1D" w:rsidRPr="008D4B70">
        <w:rPr>
          <w:rFonts w:asciiTheme="minorHAnsi" w:hAnsiTheme="minorHAnsi" w:cstheme="minorHAnsi"/>
          <w:color w:val="222222"/>
          <w:sz w:val="22"/>
          <w:szCs w:val="22"/>
        </w:rPr>
        <w:t xml:space="preserve"> </w:t>
      </w:r>
      <w:r w:rsidR="008513F2">
        <w:rPr>
          <w:rFonts w:asciiTheme="minorHAnsi" w:hAnsiTheme="minorHAnsi" w:cstheme="minorHAnsi"/>
          <w:color w:val="222222"/>
          <w:sz w:val="22"/>
          <w:szCs w:val="22"/>
        </w:rPr>
        <w:t>zijn</w:t>
      </w:r>
      <w:r w:rsidR="008D4B70" w:rsidRPr="008D4B70">
        <w:rPr>
          <w:rFonts w:asciiTheme="minorHAnsi" w:hAnsiTheme="minorHAnsi" w:cstheme="minorHAnsi"/>
          <w:color w:val="222222"/>
          <w:sz w:val="22"/>
          <w:szCs w:val="22"/>
        </w:rPr>
        <w:t xml:space="preserve">. </w:t>
      </w:r>
      <w:r w:rsidR="00B60006">
        <w:rPr>
          <w:rFonts w:asciiTheme="minorHAnsi" w:hAnsiTheme="minorHAnsi" w:cstheme="minorHAnsi"/>
          <w:color w:val="222222"/>
          <w:sz w:val="22"/>
          <w:szCs w:val="22"/>
        </w:rPr>
        <w:t xml:space="preserve">Deze </w:t>
      </w:r>
      <w:r w:rsidR="00A100B3">
        <w:rPr>
          <w:rFonts w:asciiTheme="minorHAnsi" w:hAnsiTheme="minorHAnsi" w:cstheme="minorHAnsi"/>
          <w:color w:val="222222"/>
          <w:sz w:val="22"/>
          <w:szCs w:val="22"/>
        </w:rPr>
        <w:t>zelfevaluatie</w:t>
      </w:r>
      <w:r w:rsidR="00B60006">
        <w:rPr>
          <w:rFonts w:asciiTheme="minorHAnsi" w:hAnsiTheme="minorHAnsi" w:cstheme="minorHAnsi"/>
          <w:color w:val="222222"/>
          <w:sz w:val="22"/>
          <w:szCs w:val="22"/>
        </w:rPr>
        <w:t xml:space="preserve"> is klaar uiterlijk op </w:t>
      </w:r>
      <w:r w:rsidR="00B60006" w:rsidRPr="00AF4B7D">
        <w:rPr>
          <w:rFonts w:asciiTheme="minorHAnsi" w:hAnsiTheme="minorHAnsi" w:cstheme="minorHAnsi"/>
          <w:b/>
          <w:color w:val="222222"/>
          <w:sz w:val="22"/>
          <w:szCs w:val="22"/>
        </w:rPr>
        <w:t xml:space="preserve">woensdag 22 </w:t>
      </w:r>
      <w:r w:rsidR="005308D9" w:rsidRPr="00AF4B7D">
        <w:rPr>
          <w:rFonts w:asciiTheme="minorHAnsi" w:hAnsiTheme="minorHAnsi" w:cstheme="minorHAnsi"/>
          <w:b/>
          <w:color w:val="222222"/>
          <w:sz w:val="22"/>
          <w:szCs w:val="22"/>
        </w:rPr>
        <w:t>mei</w:t>
      </w:r>
      <w:r w:rsidR="00B60006" w:rsidRPr="00AF4B7D">
        <w:rPr>
          <w:rFonts w:asciiTheme="minorHAnsi" w:hAnsiTheme="minorHAnsi" w:cstheme="minorHAnsi"/>
          <w:b/>
          <w:color w:val="222222"/>
          <w:sz w:val="22"/>
          <w:szCs w:val="22"/>
        </w:rPr>
        <w:t xml:space="preserve"> 2019</w:t>
      </w:r>
      <w:r w:rsidR="00A100B3">
        <w:rPr>
          <w:rFonts w:asciiTheme="minorHAnsi" w:hAnsiTheme="minorHAnsi" w:cstheme="minorHAnsi"/>
          <w:color w:val="222222"/>
          <w:sz w:val="22"/>
          <w:szCs w:val="22"/>
        </w:rPr>
        <w:t xml:space="preserve"> en wordt toegevoegd aan het Smart-dossier in submap ‘3. Begeleiding’. </w:t>
      </w:r>
    </w:p>
    <w:p w14:paraId="08B2D9E9" w14:textId="5F735BEE" w:rsidR="00EA2C1D" w:rsidRPr="006D0890" w:rsidRDefault="00EA2C1D" w:rsidP="00317165">
      <w:pPr>
        <w:pStyle w:val="Kop1"/>
        <w:keepLines/>
        <w:rPr>
          <w:rFonts w:eastAsiaTheme="majorEastAsia" w:cstheme="minorHAnsi"/>
          <w:sz w:val="22"/>
          <w:szCs w:val="22"/>
          <w:u w:val="single"/>
          <w:lang w:val="nl-BE"/>
        </w:rPr>
      </w:pPr>
    </w:p>
    <w:p w14:paraId="1359394F" w14:textId="6EABB2F1" w:rsidR="007541A8" w:rsidRPr="00D30CA9" w:rsidRDefault="003C3F8D" w:rsidP="00CC34DA">
      <w:pPr>
        <w:pStyle w:val="Kop1"/>
        <w:keepLines/>
        <w:numPr>
          <w:ilvl w:val="0"/>
          <w:numId w:val="10"/>
        </w:numPr>
        <w:ind w:left="426" w:hanging="426"/>
        <w:rPr>
          <w:rFonts w:eastAsiaTheme="majorEastAsia" w:cstheme="minorHAnsi"/>
          <w:sz w:val="28"/>
          <w:szCs w:val="22"/>
          <w:lang w:val="nl-BE"/>
        </w:rPr>
      </w:pPr>
      <w:bookmarkStart w:id="11" w:name="_Toc524991968"/>
      <w:bookmarkStart w:id="12" w:name="_Toc534983593"/>
      <w:bookmarkStart w:id="13" w:name="_Toc536638415"/>
      <w:r w:rsidRPr="00D30CA9">
        <w:rPr>
          <w:rFonts w:eastAsiaTheme="majorEastAsia" w:cstheme="minorHAnsi"/>
          <w:sz w:val="28"/>
          <w:szCs w:val="22"/>
          <w:lang w:val="nl-BE"/>
        </w:rPr>
        <w:t>Smart-dossier</w:t>
      </w:r>
      <w:bookmarkEnd w:id="11"/>
      <w:bookmarkEnd w:id="12"/>
      <w:bookmarkEnd w:id="13"/>
    </w:p>
    <w:p w14:paraId="60F856C7" w14:textId="77777777" w:rsidR="007541A8" w:rsidRPr="0062607A" w:rsidRDefault="007541A8" w:rsidP="007541A8">
      <w:pPr>
        <w:pStyle w:val="Lijstalinea"/>
        <w:ind w:left="426"/>
        <w:rPr>
          <w:rFonts w:asciiTheme="minorHAnsi" w:hAnsiTheme="minorHAnsi" w:cstheme="minorHAnsi"/>
          <w:kern w:val="18"/>
          <w:sz w:val="22"/>
          <w:szCs w:val="22"/>
          <w:lang w:val="nl-NL" w:eastAsia="en-US"/>
        </w:rPr>
      </w:pPr>
      <w:r w:rsidRPr="0062607A">
        <w:rPr>
          <w:rFonts w:asciiTheme="minorHAnsi" w:hAnsiTheme="minorHAnsi" w:cstheme="minorHAnsi"/>
          <w:kern w:val="18"/>
          <w:sz w:val="22"/>
          <w:szCs w:val="22"/>
          <w:lang w:val="nl-NL" w:eastAsia="en-US"/>
        </w:rPr>
        <w:t xml:space="preserve">Het Smart-dossier is een ‘digitale stagemap’ op OneDrive en vervangt de traditionele papieren stagemap. De student beheert dit dossier en deelt het met zijn klasmentor en Smart-begeleider. In principe worden dus geen geprinte lesvoorbereidingen meer ter beschikking gesteld van de begeleiders. De student zorgt er wel voor dat zijn Smart-dossier raadpleegbaar is tijdens de stage in de klas. Dit mag op de klascomputer zijn (mits de klasmentor hiermee akkoord is) of op een persoonlijke laptop van de student. Als de klasmentor er op staat de lesvoorbereidingen toch via e-mail of op papier te ontvangen, dan komt de student tegemoet aan deze verwachting. </w:t>
      </w:r>
    </w:p>
    <w:p w14:paraId="3225EA48" w14:textId="77777777" w:rsidR="007541A8" w:rsidRPr="0062607A" w:rsidRDefault="007541A8" w:rsidP="007541A8">
      <w:pPr>
        <w:pStyle w:val="Lijstalinea"/>
        <w:ind w:left="284"/>
        <w:rPr>
          <w:rFonts w:asciiTheme="minorHAnsi" w:hAnsiTheme="minorHAnsi" w:cstheme="minorHAnsi"/>
          <w:kern w:val="18"/>
          <w:sz w:val="22"/>
          <w:szCs w:val="22"/>
          <w:lang w:val="nl-NL" w:eastAsia="en-US"/>
        </w:rPr>
      </w:pPr>
    </w:p>
    <w:p w14:paraId="7399ABC3" w14:textId="77777777" w:rsidR="007541A8" w:rsidRPr="0062607A" w:rsidRDefault="007541A8" w:rsidP="007541A8">
      <w:pPr>
        <w:pStyle w:val="Lijstalinea"/>
        <w:ind w:left="426"/>
        <w:rPr>
          <w:rFonts w:asciiTheme="minorHAnsi" w:hAnsiTheme="minorHAnsi" w:cstheme="minorHAnsi"/>
          <w:b/>
          <w:sz w:val="22"/>
          <w:szCs w:val="22"/>
          <w:lang w:val="nl-NL"/>
        </w:rPr>
      </w:pPr>
      <w:r w:rsidRPr="0062607A">
        <w:rPr>
          <w:rFonts w:asciiTheme="minorHAnsi" w:hAnsiTheme="minorHAnsi" w:cstheme="minorHAnsi"/>
          <w:kern w:val="18"/>
          <w:sz w:val="22"/>
          <w:szCs w:val="22"/>
          <w:lang w:val="nl-NL" w:eastAsia="en-US"/>
        </w:rPr>
        <w:t xml:space="preserve">De student stelt zijn Smart-dossier samen volgens de richtlijnen in het </w:t>
      </w:r>
      <w:r w:rsidRPr="0062607A">
        <w:rPr>
          <w:rFonts w:asciiTheme="minorHAnsi" w:hAnsiTheme="minorHAnsi" w:cstheme="minorHAnsi"/>
          <w:b/>
          <w:kern w:val="18"/>
          <w:sz w:val="22"/>
          <w:szCs w:val="22"/>
          <w:lang w:val="nl-NL" w:eastAsia="en-US"/>
        </w:rPr>
        <w:t>instructiedocument</w:t>
      </w:r>
      <w:r w:rsidRPr="0062607A">
        <w:rPr>
          <w:rFonts w:asciiTheme="minorHAnsi" w:hAnsiTheme="minorHAnsi" w:cstheme="minorHAnsi"/>
          <w:kern w:val="18"/>
          <w:sz w:val="22"/>
          <w:szCs w:val="22"/>
          <w:lang w:val="nl-NL" w:eastAsia="en-US"/>
        </w:rPr>
        <w:t xml:space="preserve"> op Canvas. </w:t>
      </w:r>
    </w:p>
    <w:p w14:paraId="695F4F59" w14:textId="2CDA5808" w:rsidR="007541A8" w:rsidRPr="0062607A" w:rsidRDefault="007541A8" w:rsidP="007541A8">
      <w:pPr>
        <w:pStyle w:val="Lijstalinea"/>
        <w:ind w:left="426"/>
        <w:rPr>
          <w:rFonts w:asciiTheme="minorHAnsi" w:hAnsiTheme="minorHAnsi" w:cstheme="minorHAnsi"/>
          <w:sz w:val="22"/>
          <w:szCs w:val="22"/>
        </w:rPr>
      </w:pPr>
      <w:r w:rsidRPr="0062607A">
        <w:rPr>
          <w:rFonts w:asciiTheme="minorHAnsi" w:hAnsiTheme="minorHAnsi" w:cstheme="minorHAnsi"/>
          <w:sz w:val="22"/>
          <w:szCs w:val="22"/>
          <w:lang w:val="nl-NL"/>
        </w:rPr>
        <w:lastRenderedPageBreak/>
        <w:t>Het</w:t>
      </w:r>
      <w:r w:rsidRPr="0062607A">
        <w:rPr>
          <w:rFonts w:asciiTheme="minorHAnsi" w:hAnsiTheme="minorHAnsi" w:cstheme="minorHAnsi"/>
          <w:b/>
          <w:sz w:val="22"/>
          <w:szCs w:val="22"/>
          <w:lang w:val="nl-NL"/>
        </w:rPr>
        <w:t xml:space="preserve"> </w:t>
      </w:r>
      <w:r w:rsidRPr="0062607A">
        <w:rPr>
          <w:rFonts w:asciiTheme="minorHAnsi" w:hAnsiTheme="minorHAnsi" w:cstheme="minorHAnsi"/>
          <w:b/>
          <w:sz w:val="22"/>
          <w:szCs w:val="22"/>
        </w:rPr>
        <w:t>Smart-dossier</w:t>
      </w:r>
      <w:r w:rsidRPr="0062607A">
        <w:rPr>
          <w:rFonts w:asciiTheme="minorHAnsi" w:hAnsiTheme="minorHAnsi" w:cstheme="minorHAnsi"/>
          <w:sz w:val="22"/>
          <w:szCs w:val="22"/>
        </w:rPr>
        <w:t xml:space="preserve"> draagt de naam van de student, gevolgd door de pointer (een stuk van zijn studentennummer) (vb. De Meester Piet 81524) met daaronder een </w:t>
      </w:r>
      <w:r w:rsidRPr="0062607A">
        <w:rPr>
          <w:rFonts w:asciiTheme="minorHAnsi" w:hAnsiTheme="minorHAnsi" w:cstheme="minorHAnsi"/>
          <w:b/>
          <w:sz w:val="22"/>
          <w:szCs w:val="22"/>
        </w:rPr>
        <w:t>map</w:t>
      </w:r>
      <w:r w:rsidRPr="0062607A">
        <w:rPr>
          <w:rFonts w:asciiTheme="minorHAnsi" w:hAnsiTheme="minorHAnsi" w:cstheme="minorHAnsi"/>
          <w:sz w:val="22"/>
          <w:szCs w:val="22"/>
        </w:rPr>
        <w:t xml:space="preserve"> per stage-gerelateerd opleidingsonderdeel (vb. </w:t>
      </w:r>
      <w:r w:rsidR="00C52F62" w:rsidRPr="0062607A">
        <w:rPr>
          <w:rFonts w:asciiTheme="minorHAnsi" w:hAnsiTheme="minorHAnsi" w:cstheme="minorHAnsi"/>
          <w:sz w:val="22"/>
          <w:szCs w:val="22"/>
        </w:rPr>
        <w:t>Aanvangsstage)</w:t>
      </w:r>
      <w:r w:rsidRPr="0062607A">
        <w:rPr>
          <w:rFonts w:asciiTheme="minorHAnsi" w:hAnsiTheme="minorHAnsi" w:cstheme="minorHAnsi"/>
          <w:sz w:val="22"/>
          <w:szCs w:val="22"/>
        </w:rPr>
        <w:t>. In ‘</w:t>
      </w:r>
      <w:r w:rsidR="00FB632E" w:rsidRPr="0062607A">
        <w:rPr>
          <w:rFonts w:asciiTheme="minorHAnsi" w:hAnsiTheme="minorHAnsi" w:cstheme="minorHAnsi"/>
          <w:sz w:val="22"/>
          <w:szCs w:val="22"/>
        </w:rPr>
        <w:t>Aanvangsstage</w:t>
      </w:r>
      <w:r w:rsidRPr="0062607A">
        <w:rPr>
          <w:rFonts w:asciiTheme="minorHAnsi" w:hAnsiTheme="minorHAnsi" w:cstheme="minorHAnsi"/>
          <w:sz w:val="22"/>
          <w:szCs w:val="22"/>
        </w:rPr>
        <w:t xml:space="preserve">’ maakt de student 3 </w:t>
      </w:r>
      <w:proofErr w:type="spellStart"/>
      <w:r w:rsidRPr="0062607A">
        <w:rPr>
          <w:rFonts w:asciiTheme="minorHAnsi" w:hAnsiTheme="minorHAnsi" w:cstheme="minorHAnsi"/>
          <w:sz w:val="22"/>
          <w:szCs w:val="22"/>
        </w:rPr>
        <w:t>submappen</w:t>
      </w:r>
      <w:proofErr w:type="spellEnd"/>
      <w:r w:rsidRPr="0062607A">
        <w:rPr>
          <w:rFonts w:asciiTheme="minorHAnsi" w:hAnsiTheme="minorHAnsi" w:cstheme="minorHAnsi"/>
          <w:sz w:val="22"/>
          <w:szCs w:val="22"/>
        </w:rPr>
        <w:t xml:space="preserve">: </w:t>
      </w:r>
    </w:p>
    <w:p w14:paraId="0873FEC0" w14:textId="77777777" w:rsidR="007541A8" w:rsidRPr="0062607A" w:rsidRDefault="007541A8" w:rsidP="007541A8">
      <w:pPr>
        <w:pStyle w:val="Lijstalinea"/>
        <w:numPr>
          <w:ilvl w:val="2"/>
          <w:numId w:val="28"/>
        </w:numPr>
        <w:spacing w:line="240" w:lineRule="atLeast"/>
        <w:ind w:left="1134" w:hanging="283"/>
        <w:rPr>
          <w:rFonts w:asciiTheme="minorHAnsi" w:hAnsiTheme="minorHAnsi" w:cstheme="minorHAnsi"/>
          <w:sz w:val="22"/>
          <w:szCs w:val="22"/>
        </w:rPr>
      </w:pPr>
      <w:r w:rsidRPr="0062607A">
        <w:rPr>
          <w:rFonts w:asciiTheme="minorHAnsi" w:hAnsiTheme="minorHAnsi" w:cstheme="minorHAnsi"/>
          <w:sz w:val="22"/>
          <w:szCs w:val="22"/>
        </w:rPr>
        <w:t>Administratie</w:t>
      </w:r>
    </w:p>
    <w:p w14:paraId="6500B110" w14:textId="77777777" w:rsidR="007541A8" w:rsidRPr="0062607A" w:rsidRDefault="007541A8" w:rsidP="007541A8">
      <w:pPr>
        <w:pStyle w:val="Lijstalinea"/>
        <w:numPr>
          <w:ilvl w:val="2"/>
          <w:numId w:val="28"/>
        </w:numPr>
        <w:spacing w:line="240" w:lineRule="atLeast"/>
        <w:ind w:left="1134" w:hanging="283"/>
        <w:rPr>
          <w:rFonts w:asciiTheme="minorHAnsi" w:hAnsiTheme="minorHAnsi" w:cstheme="minorHAnsi"/>
          <w:sz w:val="22"/>
          <w:szCs w:val="22"/>
        </w:rPr>
      </w:pPr>
      <w:r w:rsidRPr="0062607A">
        <w:rPr>
          <w:rFonts w:asciiTheme="minorHAnsi" w:hAnsiTheme="minorHAnsi" w:cstheme="minorHAnsi"/>
          <w:sz w:val="22"/>
          <w:szCs w:val="22"/>
        </w:rPr>
        <w:t>Voorbereidingen</w:t>
      </w:r>
    </w:p>
    <w:p w14:paraId="66959E2F" w14:textId="1433337B" w:rsidR="007541A8" w:rsidRPr="0062607A" w:rsidRDefault="007541A8" w:rsidP="007541A8">
      <w:pPr>
        <w:pStyle w:val="Lijstalinea"/>
        <w:numPr>
          <w:ilvl w:val="2"/>
          <w:numId w:val="28"/>
        </w:numPr>
        <w:spacing w:line="240" w:lineRule="atLeast"/>
        <w:ind w:left="1134" w:hanging="283"/>
        <w:rPr>
          <w:rFonts w:asciiTheme="minorHAnsi" w:hAnsiTheme="minorHAnsi" w:cstheme="minorHAnsi"/>
          <w:sz w:val="22"/>
          <w:szCs w:val="22"/>
        </w:rPr>
      </w:pPr>
      <w:r w:rsidRPr="0062607A">
        <w:rPr>
          <w:rFonts w:asciiTheme="minorHAnsi" w:hAnsiTheme="minorHAnsi" w:cstheme="minorHAnsi"/>
          <w:sz w:val="22"/>
          <w:szCs w:val="22"/>
        </w:rPr>
        <w:t>Begeleiding</w:t>
      </w:r>
    </w:p>
    <w:p w14:paraId="14E25615" w14:textId="67DE1568" w:rsidR="007541A8" w:rsidRPr="0062607A" w:rsidRDefault="007541A8" w:rsidP="007541A8">
      <w:pPr>
        <w:ind w:left="426"/>
        <w:rPr>
          <w:rFonts w:asciiTheme="minorHAnsi" w:hAnsiTheme="minorHAnsi" w:cstheme="minorHAnsi"/>
          <w:sz w:val="22"/>
          <w:szCs w:val="22"/>
        </w:rPr>
      </w:pPr>
      <w:r w:rsidRPr="0062607A">
        <w:rPr>
          <w:rFonts w:asciiTheme="minorHAnsi" w:hAnsiTheme="minorHAnsi" w:cstheme="minorHAnsi"/>
          <w:sz w:val="22"/>
          <w:szCs w:val="22"/>
        </w:rPr>
        <w:t xml:space="preserve">Alle details over de </w:t>
      </w:r>
      <w:r w:rsidRPr="0062607A">
        <w:rPr>
          <w:rFonts w:asciiTheme="minorHAnsi" w:hAnsiTheme="minorHAnsi" w:cstheme="minorHAnsi"/>
          <w:b/>
          <w:sz w:val="22"/>
          <w:szCs w:val="22"/>
        </w:rPr>
        <w:t>inhoud</w:t>
      </w:r>
      <w:r w:rsidRPr="0062607A">
        <w:rPr>
          <w:rFonts w:asciiTheme="minorHAnsi" w:hAnsiTheme="minorHAnsi" w:cstheme="minorHAnsi"/>
          <w:sz w:val="22"/>
          <w:szCs w:val="22"/>
        </w:rPr>
        <w:t xml:space="preserve"> van deze </w:t>
      </w:r>
      <w:proofErr w:type="spellStart"/>
      <w:r w:rsidRPr="0062607A">
        <w:rPr>
          <w:rFonts w:asciiTheme="minorHAnsi" w:hAnsiTheme="minorHAnsi" w:cstheme="minorHAnsi"/>
          <w:sz w:val="22"/>
          <w:szCs w:val="22"/>
        </w:rPr>
        <w:t>submappen</w:t>
      </w:r>
      <w:proofErr w:type="spellEnd"/>
      <w:r w:rsidRPr="0062607A">
        <w:rPr>
          <w:rFonts w:asciiTheme="minorHAnsi" w:hAnsiTheme="minorHAnsi" w:cstheme="minorHAnsi"/>
          <w:sz w:val="22"/>
          <w:szCs w:val="22"/>
        </w:rPr>
        <w:t xml:space="preserve"> en de bestandsnamen van de documenten die erin komen, vindt de student in het </w:t>
      </w:r>
      <w:r w:rsidRPr="0062607A">
        <w:rPr>
          <w:rFonts w:asciiTheme="minorHAnsi" w:hAnsiTheme="minorHAnsi" w:cstheme="minorHAnsi"/>
          <w:b/>
          <w:sz w:val="22"/>
          <w:szCs w:val="22"/>
        </w:rPr>
        <w:t>instructiedocument</w:t>
      </w:r>
      <w:r w:rsidRPr="0062607A">
        <w:rPr>
          <w:rFonts w:asciiTheme="minorHAnsi" w:hAnsiTheme="minorHAnsi" w:cstheme="minorHAnsi"/>
          <w:sz w:val="22"/>
          <w:szCs w:val="22"/>
        </w:rPr>
        <w:t xml:space="preserve">. </w:t>
      </w:r>
    </w:p>
    <w:p w14:paraId="4A0D1169" w14:textId="77777777" w:rsidR="007541A8" w:rsidRPr="0062607A" w:rsidRDefault="007541A8" w:rsidP="007541A8">
      <w:pPr>
        <w:ind w:left="426"/>
        <w:rPr>
          <w:rFonts w:asciiTheme="minorHAnsi" w:hAnsiTheme="minorHAnsi" w:cstheme="minorHAnsi"/>
          <w:sz w:val="22"/>
          <w:szCs w:val="22"/>
        </w:rPr>
      </w:pPr>
    </w:p>
    <w:p w14:paraId="7261C24E" w14:textId="412D142D" w:rsidR="007541A8" w:rsidRPr="0062607A" w:rsidRDefault="007541A8" w:rsidP="007541A8">
      <w:pPr>
        <w:ind w:left="426"/>
        <w:rPr>
          <w:rFonts w:asciiTheme="minorHAnsi" w:hAnsiTheme="minorHAnsi" w:cstheme="minorHAnsi"/>
          <w:kern w:val="18"/>
          <w:sz w:val="22"/>
          <w:szCs w:val="22"/>
          <w:lang w:val="nl-NL" w:eastAsia="en-US"/>
        </w:rPr>
      </w:pPr>
      <w:r w:rsidRPr="0062607A">
        <w:rPr>
          <w:rFonts w:asciiTheme="minorHAnsi" w:hAnsiTheme="minorHAnsi" w:cstheme="minorHAnsi"/>
          <w:kern w:val="18"/>
          <w:sz w:val="22"/>
          <w:szCs w:val="22"/>
          <w:lang w:val="nl-NL" w:eastAsia="en-US"/>
        </w:rPr>
        <w:t xml:space="preserve">Drie werkdagen na het beëindigen van de stage </w:t>
      </w:r>
      <w:r w:rsidR="00F1398B">
        <w:rPr>
          <w:rFonts w:asciiTheme="minorHAnsi" w:hAnsiTheme="minorHAnsi" w:cstheme="minorHAnsi"/>
          <w:kern w:val="18"/>
          <w:sz w:val="22"/>
          <w:szCs w:val="22"/>
          <w:lang w:val="nl-NL" w:eastAsia="en-US"/>
        </w:rPr>
        <w:t>(</w:t>
      </w:r>
      <w:r w:rsidR="00E77D8B">
        <w:rPr>
          <w:rFonts w:asciiTheme="minorHAnsi" w:hAnsiTheme="minorHAnsi" w:cstheme="minorHAnsi"/>
          <w:kern w:val="18"/>
          <w:sz w:val="22"/>
          <w:szCs w:val="22"/>
          <w:lang w:val="nl-NL" w:eastAsia="en-US"/>
        </w:rPr>
        <w:t xml:space="preserve">dus op </w:t>
      </w:r>
      <w:r w:rsidR="00F1398B">
        <w:rPr>
          <w:rFonts w:asciiTheme="minorHAnsi" w:hAnsiTheme="minorHAnsi" w:cstheme="minorHAnsi"/>
          <w:kern w:val="18"/>
          <w:sz w:val="22"/>
          <w:szCs w:val="22"/>
          <w:lang w:val="nl-NL" w:eastAsia="en-US"/>
        </w:rPr>
        <w:t xml:space="preserve">22 mei 2019) </w:t>
      </w:r>
      <w:r w:rsidRPr="0062607A">
        <w:rPr>
          <w:rFonts w:asciiTheme="minorHAnsi" w:hAnsiTheme="minorHAnsi" w:cstheme="minorHAnsi"/>
          <w:kern w:val="18"/>
          <w:sz w:val="22"/>
          <w:szCs w:val="22"/>
          <w:lang w:val="nl-NL" w:eastAsia="en-US"/>
        </w:rPr>
        <w:t xml:space="preserve">moet het Smart-dossier gefinaliseerd zijn. De student dient dan ook </w:t>
      </w:r>
      <w:r w:rsidR="00592001">
        <w:rPr>
          <w:rFonts w:asciiTheme="minorHAnsi" w:hAnsiTheme="minorHAnsi" w:cstheme="minorHAnsi"/>
          <w:kern w:val="18"/>
          <w:sz w:val="22"/>
          <w:szCs w:val="22"/>
          <w:lang w:val="nl-NL" w:eastAsia="en-US"/>
        </w:rPr>
        <w:t xml:space="preserve">het </w:t>
      </w:r>
      <w:r w:rsidR="00592001" w:rsidRPr="0062607A">
        <w:rPr>
          <w:rFonts w:asciiTheme="minorHAnsi" w:hAnsiTheme="minorHAnsi" w:cstheme="minorHAnsi"/>
          <w:kern w:val="18"/>
          <w:sz w:val="22"/>
          <w:szCs w:val="22"/>
          <w:lang w:val="nl-NL" w:eastAsia="en-US"/>
        </w:rPr>
        <w:t xml:space="preserve">begeleidingsschrift van de klasmentor (zie 6) </w:t>
      </w:r>
      <w:r w:rsidRPr="0062607A">
        <w:rPr>
          <w:rFonts w:asciiTheme="minorHAnsi" w:hAnsiTheme="minorHAnsi" w:cstheme="minorHAnsi"/>
          <w:kern w:val="18"/>
          <w:sz w:val="22"/>
          <w:szCs w:val="22"/>
          <w:lang w:val="nl-NL" w:eastAsia="en-US"/>
        </w:rPr>
        <w:t>in bij de Smart-begeleider</w:t>
      </w:r>
      <w:r w:rsidR="00592001">
        <w:rPr>
          <w:rFonts w:asciiTheme="minorHAnsi" w:hAnsiTheme="minorHAnsi" w:cstheme="minorHAnsi"/>
          <w:kern w:val="18"/>
          <w:sz w:val="22"/>
          <w:szCs w:val="22"/>
          <w:lang w:val="nl-NL" w:eastAsia="en-US"/>
        </w:rPr>
        <w:t xml:space="preserve">. </w:t>
      </w:r>
      <w:r w:rsidR="00592001">
        <w:rPr>
          <w:rFonts w:asciiTheme="minorHAnsi" w:hAnsiTheme="minorHAnsi" w:cstheme="minorHAnsi"/>
          <w:kern w:val="18"/>
          <w:sz w:val="22"/>
          <w:szCs w:val="22"/>
          <w:lang w:val="nl-NL" w:eastAsia="en-US"/>
        </w:rPr>
        <w:br/>
      </w:r>
    </w:p>
    <w:p w14:paraId="5A72F891" w14:textId="6ED14650" w:rsidR="007541A8" w:rsidRPr="00D30CA9" w:rsidRDefault="00592001" w:rsidP="00CC34DA">
      <w:pPr>
        <w:pStyle w:val="Kop1"/>
        <w:keepLines/>
        <w:numPr>
          <w:ilvl w:val="0"/>
          <w:numId w:val="10"/>
        </w:numPr>
        <w:ind w:left="426" w:hanging="426"/>
        <w:rPr>
          <w:rFonts w:eastAsiaTheme="majorEastAsia" w:cstheme="minorHAnsi"/>
          <w:sz w:val="28"/>
          <w:szCs w:val="22"/>
          <w:lang w:val="nl-BE"/>
        </w:rPr>
      </w:pPr>
      <w:bookmarkStart w:id="14" w:name="_Toc524991969"/>
      <w:bookmarkStart w:id="15" w:name="_Toc534983594"/>
      <w:bookmarkStart w:id="16" w:name="_Toc536638416"/>
      <w:r w:rsidRPr="00D30CA9">
        <w:rPr>
          <w:rFonts w:eastAsiaTheme="majorEastAsia" w:cstheme="minorHAnsi"/>
          <w:sz w:val="28"/>
          <w:szCs w:val="22"/>
          <w:lang w:val="nl-BE"/>
        </w:rPr>
        <w:t>Begeleidingsschrift</w:t>
      </w:r>
      <w:bookmarkEnd w:id="14"/>
      <w:bookmarkEnd w:id="15"/>
      <w:bookmarkEnd w:id="16"/>
    </w:p>
    <w:p w14:paraId="07B6BA01" w14:textId="71CE709D" w:rsidR="007541A8" w:rsidRPr="0062607A" w:rsidRDefault="007541A8" w:rsidP="007541A8">
      <w:pPr>
        <w:ind w:left="425"/>
        <w:rPr>
          <w:rFonts w:asciiTheme="minorHAnsi" w:eastAsiaTheme="majorEastAsia" w:hAnsiTheme="minorHAnsi" w:cstheme="minorHAnsi"/>
          <w:sz w:val="22"/>
          <w:szCs w:val="22"/>
          <w:lang w:val="fr-BE"/>
        </w:rPr>
      </w:pPr>
      <w:r w:rsidRPr="0062607A">
        <w:rPr>
          <w:rFonts w:asciiTheme="minorHAnsi" w:hAnsiTheme="minorHAnsi" w:cstheme="minorHAnsi"/>
          <w:sz w:val="22"/>
          <w:szCs w:val="22"/>
        </w:rPr>
        <w:t xml:space="preserve">Elke ochtend geeft de student zijn begeleidingsschrift af aan de klasmentor zodat </w:t>
      </w:r>
      <w:r w:rsidR="00AF4B7D">
        <w:rPr>
          <w:rFonts w:asciiTheme="minorHAnsi" w:hAnsiTheme="minorHAnsi" w:cstheme="minorHAnsi"/>
          <w:sz w:val="22"/>
          <w:szCs w:val="22"/>
        </w:rPr>
        <w:t>die</w:t>
      </w:r>
      <w:r w:rsidRPr="0062607A">
        <w:rPr>
          <w:rFonts w:asciiTheme="minorHAnsi" w:hAnsiTheme="minorHAnsi" w:cstheme="minorHAnsi"/>
          <w:sz w:val="22"/>
          <w:szCs w:val="22"/>
        </w:rPr>
        <w:t xml:space="preserve"> tips, commentaren, feedback (zowel sterke punten als aandachtspunten) kan noteren. Het begeleidingsschrift wordt o.a. gebruikt voor het begeleidingsgesprek met de klasmentor en/of Smart-begeleider. Op het einde van de stage, onderaan de feedback van de laatste stagedag, dateert en </w:t>
      </w:r>
      <w:proofErr w:type="spellStart"/>
      <w:r w:rsidRPr="0062607A">
        <w:rPr>
          <w:rFonts w:asciiTheme="minorHAnsi" w:hAnsiTheme="minorHAnsi" w:cstheme="minorHAnsi"/>
          <w:sz w:val="22"/>
          <w:szCs w:val="22"/>
        </w:rPr>
        <w:t>handtekent</w:t>
      </w:r>
      <w:proofErr w:type="spellEnd"/>
      <w:r w:rsidRPr="0062607A">
        <w:rPr>
          <w:rFonts w:asciiTheme="minorHAnsi" w:hAnsiTheme="minorHAnsi" w:cstheme="minorHAnsi"/>
          <w:sz w:val="22"/>
          <w:szCs w:val="22"/>
        </w:rPr>
        <w:t xml:space="preserve"> de </w:t>
      </w:r>
      <w:r w:rsidR="00416549">
        <w:rPr>
          <w:rFonts w:asciiTheme="minorHAnsi" w:hAnsiTheme="minorHAnsi" w:cstheme="minorHAnsi"/>
          <w:sz w:val="22"/>
          <w:szCs w:val="22"/>
        </w:rPr>
        <w:t>klas</w:t>
      </w:r>
      <w:r w:rsidRPr="0062607A">
        <w:rPr>
          <w:rFonts w:asciiTheme="minorHAnsi" w:hAnsiTheme="minorHAnsi" w:cstheme="minorHAnsi"/>
          <w:sz w:val="22"/>
          <w:szCs w:val="22"/>
        </w:rPr>
        <w:t>mentor dit schriftje.</w:t>
      </w:r>
      <w:r w:rsidR="00416549">
        <w:rPr>
          <w:rFonts w:asciiTheme="minorHAnsi" w:hAnsiTheme="minorHAnsi" w:cstheme="minorHAnsi"/>
          <w:sz w:val="22"/>
          <w:szCs w:val="22"/>
        </w:rPr>
        <w:br/>
      </w:r>
    </w:p>
    <w:p w14:paraId="080A7E5A" w14:textId="63415DB2" w:rsidR="007541A8" w:rsidRPr="00D30CA9" w:rsidRDefault="00592001" w:rsidP="00CC34DA">
      <w:pPr>
        <w:pStyle w:val="Kop1"/>
        <w:keepLines/>
        <w:numPr>
          <w:ilvl w:val="0"/>
          <w:numId w:val="10"/>
        </w:numPr>
        <w:ind w:left="426" w:hanging="426"/>
        <w:rPr>
          <w:rFonts w:eastAsiaTheme="majorEastAsia" w:cstheme="minorHAnsi"/>
          <w:sz w:val="28"/>
          <w:szCs w:val="22"/>
          <w:lang w:val="nl-BE"/>
        </w:rPr>
      </w:pPr>
      <w:bookmarkStart w:id="17" w:name="_Toc524991970"/>
      <w:bookmarkStart w:id="18" w:name="_Toc534983595"/>
      <w:bookmarkStart w:id="19" w:name="_Toc536638417"/>
      <w:r w:rsidRPr="00D30CA9">
        <w:rPr>
          <w:rFonts w:eastAsiaTheme="majorEastAsia" w:cstheme="minorHAnsi"/>
          <w:sz w:val="28"/>
          <w:szCs w:val="22"/>
          <w:lang w:val="nl-BE"/>
        </w:rPr>
        <w:t>Begeleiding</w:t>
      </w:r>
      <w:bookmarkEnd w:id="17"/>
      <w:bookmarkEnd w:id="18"/>
      <w:bookmarkEnd w:id="19"/>
    </w:p>
    <w:p w14:paraId="159DE8D6" w14:textId="048600A3" w:rsidR="007541A8" w:rsidRPr="0062607A" w:rsidRDefault="007541A8" w:rsidP="00D9510D">
      <w:pPr>
        <w:ind w:left="426"/>
        <w:rPr>
          <w:rFonts w:asciiTheme="minorHAnsi" w:hAnsiTheme="minorHAnsi" w:cstheme="minorHAnsi"/>
          <w:sz w:val="22"/>
          <w:szCs w:val="22"/>
        </w:rPr>
      </w:pPr>
      <w:r w:rsidRPr="0062607A">
        <w:rPr>
          <w:rFonts w:asciiTheme="minorHAnsi" w:hAnsiTheme="minorHAnsi" w:cstheme="minorHAnsi"/>
          <w:b/>
          <w:i/>
          <w:sz w:val="22"/>
          <w:szCs w:val="22"/>
          <w:u w:val="single"/>
        </w:rPr>
        <w:t>Begeleiding vanuit de Smart-school</w:t>
      </w:r>
      <w:r w:rsidR="007D3828">
        <w:rPr>
          <w:rFonts w:asciiTheme="minorHAnsi" w:hAnsiTheme="minorHAnsi" w:cstheme="minorHAnsi"/>
          <w:b/>
          <w:i/>
          <w:sz w:val="22"/>
          <w:szCs w:val="22"/>
          <w:u w:val="single"/>
        </w:rPr>
        <w:t xml:space="preserve"> door de klasmentor</w:t>
      </w:r>
      <w:r w:rsidRPr="0062607A">
        <w:rPr>
          <w:rFonts w:asciiTheme="minorHAnsi" w:hAnsiTheme="minorHAnsi" w:cstheme="minorHAnsi"/>
          <w:b/>
          <w:i/>
          <w:sz w:val="22"/>
          <w:szCs w:val="22"/>
          <w:u w:val="single"/>
        </w:rPr>
        <w:br/>
      </w:r>
      <w:r w:rsidRPr="0062607A">
        <w:rPr>
          <w:rFonts w:asciiTheme="minorHAnsi" w:hAnsiTheme="minorHAnsi" w:cstheme="minorHAnsi"/>
          <w:sz w:val="22"/>
          <w:szCs w:val="22"/>
        </w:rPr>
        <w:t xml:space="preserve">Aan de </w:t>
      </w:r>
      <w:r w:rsidRPr="0062607A">
        <w:rPr>
          <w:rFonts w:asciiTheme="minorHAnsi" w:hAnsiTheme="minorHAnsi" w:cstheme="minorHAnsi"/>
          <w:b/>
          <w:sz w:val="22"/>
          <w:szCs w:val="22"/>
        </w:rPr>
        <w:t>klasmentor</w:t>
      </w:r>
      <w:r w:rsidRPr="0062607A">
        <w:rPr>
          <w:rFonts w:asciiTheme="minorHAnsi" w:hAnsiTheme="minorHAnsi" w:cstheme="minorHAnsi"/>
          <w:sz w:val="22"/>
          <w:szCs w:val="22"/>
        </w:rPr>
        <w:t xml:space="preserve"> vragen we om:</w:t>
      </w:r>
    </w:p>
    <w:p w14:paraId="65FA1EAD" w14:textId="77777777" w:rsidR="007541A8" w:rsidRPr="0062607A" w:rsidRDefault="007541A8" w:rsidP="00D9510D">
      <w:pPr>
        <w:pStyle w:val="OpmaakprofielVoor3ptNa3pt"/>
        <w:numPr>
          <w:ilvl w:val="0"/>
          <w:numId w:val="24"/>
        </w:numPr>
        <w:tabs>
          <w:tab w:val="num" w:pos="709"/>
        </w:tabs>
        <w:ind w:left="709" w:hanging="283"/>
        <w:jc w:val="both"/>
        <w:rPr>
          <w:rFonts w:asciiTheme="minorHAnsi" w:hAnsiTheme="minorHAnsi" w:cstheme="minorHAnsi"/>
          <w:sz w:val="22"/>
          <w:szCs w:val="22"/>
        </w:rPr>
      </w:pPr>
      <w:r w:rsidRPr="0062607A">
        <w:rPr>
          <w:rFonts w:asciiTheme="minorHAnsi" w:hAnsiTheme="minorHAnsi" w:cstheme="minorHAnsi"/>
          <w:sz w:val="22"/>
          <w:szCs w:val="22"/>
        </w:rPr>
        <w:t xml:space="preserve">De student </w:t>
      </w:r>
      <w:r w:rsidRPr="0062607A">
        <w:rPr>
          <w:rFonts w:asciiTheme="minorHAnsi" w:hAnsiTheme="minorHAnsi" w:cstheme="minorHAnsi"/>
          <w:b/>
          <w:sz w:val="22"/>
          <w:szCs w:val="22"/>
        </w:rPr>
        <w:t>leerkansen</w:t>
      </w:r>
      <w:r w:rsidRPr="0062607A">
        <w:rPr>
          <w:rFonts w:asciiTheme="minorHAnsi" w:hAnsiTheme="minorHAnsi" w:cstheme="minorHAnsi"/>
          <w:sz w:val="22"/>
          <w:szCs w:val="22"/>
        </w:rPr>
        <w:t xml:space="preserve"> te bieden door:</w:t>
      </w:r>
    </w:p>
    <w:p w14:paraId="4777B0E2" w14:textId="77777777"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hem de kans te bieden om zijn programma te realiseren;</w:t>
      </w:r>
    </w:p>
    <w:p w14:paraId="55C9A65E" w14:textId="77777777"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hem taken te laten uitvoeren die contextgebonden zijn.</w:t>
      </w:r>
    </w:p>
    <w:p w14:paraId="082EA665" w14:textId="77777777" w:rsidR="007541A8" w:rsidRPr="0062607A" w:rsidRDefault="007541A8" w:rsidP="00D9510D">
      <w:pPr>
        <w:pStyle w:val="OpmaakprofielVoor3ptNa3pt"/>
        <w:numPr>
          <w:ilvl w:val="0"/>
          <w:numId w:val="24"/>
        </w:numPr>
        <w:tabs>
          <w:tab w:val="num" w:pos="709"/>
        </w:tabs>
        <w:ind w:left="709" w:hanging="283"/>
        <w:jc w:val="both"/>
        <w:rPr>
          <w:rFonts w:asciiTheme="minorHAnsi" w:hAnsiTheme="minorHAnsi" w:cstheme="minorHAnsi"/>
          <w:sz w:val="22"/>
          <w:szCs w:val="22"/>
        </w:rPr>
      </w:pPr>
      <w:r w:rsidRPr="0062607A">
        <w:rPr>
          <w:rFonts w:asciiTheme="minorHAnsi" w:hAnsiTheme="minorHAnsi" w:cstheme="minorHAnsi"/>
          <w:sz w:val="22"/>
          <w:szCs w:val="22"/>
        </w:rPr>
        <w:t xml:space="preserve">De student te </w:t>
      </w:r>
      <w:r w:rsidRPr="0062607A">
        <w:rPr>
          <w:rFonts w:asciiTheme="minorHAnsi" w:hAnsiTheme="minorHAnsi" w:cstheme="minorHAnsi"/>
          <w:b/>
          <w:sz w:val="22"/>
          <w:szCs w:val="22"/>
        </w:rPr>
        <w:t>begeleiden</w:t>
      </w:r>
      <w:r w:rsidRPr="0062607A">
        <w:rPr>
          <w:rFonts w:asciiTheme="minorHAnsi" w:hAnsiTheme="minorHAnsi" w:cstheme="minorHAnsi"/>
          <w:sz w:val="22"/>
          <w:szCs w:val="22"/>
        </w:rPr>
        <w:t xml:space="preserve"> door:</w:t>
      </w:r>
    </w:p>
    <w:p w14:paraId="00B2370E" w14:textId="77777777"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hem te helpen bij de samenstelling van zijn programma;</w:t>
      </w:r>
    </w:p>
    <w:p w14:paraId="4FF6B6B4" w14:textId="77777777"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hem te helpen bij het inhoudelijk invullen van zijn lessenrooster;</w:t>
      </w:r>
    </w:p>
    <w:p w14:paraId="46CBEE15" w14:textId="295C49BF"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 xml:space="preserve">hem </w:t>
      </w:r>
      <w:r w:rsidR="00A623D9">
        <w:rPr>
          <w:rFonts w:asciiTheme="minorHAnsi" w:hAnsiTheme="minorHAnsi" w:cstheme="minorHAnsi"/>
          <w:sz w:val="20"/>
          <w:szCs w:val="22"/>
        </w:rPr>
        <w:t xml:space="preserve">tijdig </w:t>
      </w:r>
      <w:r w:rsidRPr="007D3828">
        <w:rPr>
          <w:rFonts w:asciiTheme="minorHAnsi" w:hAnsiTheme="minorHAnsi" w:cstheme="minorHAnsi"/>
          <w:sz w:val="20"/>
          <w:szCs w:val="22"/>
        </w:rPr>
        <w:t>te informeren over de lessen die hij zal geven;</w:t>
      </w:r>
    </w:p>
    <w:p w14:paraId="18798701" w14:textId="77777777"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 xml:space="preserve">(een selectie van) de voorbereidingen van de student vooraf na te lezen en te voorzien van tips. </w:t>
      </w:r>
    </w:p>
    <w:p w14:paraId="01D02A83" w14:textId="77777777" w:rsidR="007541A8" w:rsidRPr="0062607A" w:rsidRDefault="007541A8" w:rsidP="00D9510D">
      <w:pPr>
        <w:pStyle w:val="OpmaakprofielVoor3ptNa3pt"/>
        <w:tabs>
          <w:tab w:val="clear" w:pos="360"/>
          <w:tab w:val="num" w:pos="709"/>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De student </w:t>
      </w:r>
      <w:r w:rsidRPr="0062607A">
        <w:rPr>
          <w:rFonts w:asciiTheme="minorHAnsi" w:hAnsiTheme="minorHAnsi" w:cstheme="minorHAnsi"/>
          <w:b/>
          <w:sz w:val="22"/>
          <w:szCs w:val="22"/>
        </w:rPr>
        <w:t>feedback</w:t>
      </w:r>
      <w:r w:rsidRPr="0062607A">
        <w:rPr>
          <w:rFonts w:asciiTheme="minorHAnsi" w:hAnsiTheme="minorHAnsi" w:cstheme="minorHAnsi"/>
          <w:sz w:val="22"/>
          <w:szCs w:val="22"/>
        </w:rPr>
        <w:t xml:space="preserve"> te geven door:</w:t>
      </w:r>
    </w:p>
    <w:p w14:paraId="29FB9665" w14:textId="77777777"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met de student terug te blikken na een stagedag;</w:t>
      </w:r>
    </w:p>
    <w:p w14:paraId="33C55A04" w14:textId="77777777"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commentaar (sterke punten en aandachtspunten) en tips te noteren in zijn begeleidingsschrift;</w:t>
      </w:r>
    </w:p>
    <w:p w14:paraId="351B1436" w14:textId="794CA895" w:rsidR="007541A8" w:rsidRPr="007D3828" w:rsidRDefault="007541A8" w:rsidP="00D231D0">
      <w:pPr>
        <w:pStyle w:val="OpmaakprofielVoor3ptNa3pt"/>
        <w:numPr>
          <w:ilvl w:val="0"/>
          <w:numId w:val="29"/>
        </w:numPr>
        <w:tabs>
          <w:tab w:val="clear" w:pos="1080"/>
          <w:tab w:val="num" w:pos="851"/>
          <w:tab w:val="num" w:pos="993"/>
        </w:tabs>
        <w:ind w:left="851" w:hanging="142"/>
        <w:rPr>
          <w:rFonts w:asciiTheme="minorHAnsi" w:hAnsiTheme="minorHAnsi" w:cstheme="minorHAnsi"/>
          <w:sz w:val="20"/>
          <w:szCs w:val="22"/>
        </w:rPr>
      </w:pPr>
      <w:r w:rsidRPr="007D3828">
        <w:rPr>
          <w:rFonts w:asciiTheme="minorHAnsi" w:hAnsiTheme="minorHAnsi" w:cstheme="minorHAnsi"/>
          <w:sz w:val="20"/>
          <w:szCs w:val="22"/>
        </w:rPr>
        <w:t>op het einde van de stage een evaluatiegesprek te houden met de student.</w:t>
      </w:r>
    </w:p>
    <w:p w14:paraId="4E0D62A9" w14:textId="77777777" w:rsidR="007541A8" w:rsidRPr="0062607A" w:rsidRDefault="007541A8" w:rsidP="00D9510D">
      <w:pPr>
        <w:ind w:left="426"/>
        <w:rPr>
          <w:rFonts w:asciiTheme="minorHAnsi" w:hAnsiTheme="minorHAnsi" w:cstheme="minorHAnsi"/>
          <w:b/>
          <w:i/>
          <w:sz w:val="22"/>
          <w:szCs w:val="22"/>
          <w:u w:val="single"/>
        </w:rPr>
      </w:pPr>
    </w:p>
    <w:p w14:paraId="728EC98E" w14:textId="1ACC87C9" w:rsidR="007541A8" w:rsidRPr="0062607A" w:rsidRDefault="007541A8" w:rsidP="00D9510D">
      <w:pPr>
        <w:ind w:left="426"/>
        <w:rPr>
          <w:rFonts w:asciiTheme="minorHAnsi" w:hAnsiTheme="minorHAnsi" w:cstheme="minorHAnsi"/>
          <w:b/>
          <w:i/>
          <w:sz w:val="22"/>
          <w:szCs w:val="22"/>
          <w:u w:val="single"/>
        </w:rPr>
      </w:pPr>
      <w:r w:rsidRPr="0062607A">
        <w:rPr>
          <w:rFonts w:asciiTheme="minorHAnsi" w:hAnsiTheme="minorHAnsi" w:cstheme="minorHAnsi"/>
          <w:b/>
          <w:i/>
          <w:sz w:val="22"/>
          <w:szCs w:val="22"/>
          <w:u w:val="single"/>
        </w:rPr>
        <w:t>Begeleiding vanuit de opleiding</w:t>
      </w:r>
      <w:r w:rsidR="007D3828">
        <w:rPr>
          <w:rFonts w:asciiTheme="minorHAnsi" w:hAnsiTheme="minorHAnsi" w:cstheme="minorHAnsi"/>
          <w:b/>
          <w:i/>
          <w:sz w:val="22"/>
          <w:szCs w:val="22"/>
          <w:u w:val="single"/>
        </w:rPr>
        <w:t xml:space="preserve"> door de Smart-begeleider</w:t>
      </w:r>
    </w:p>
    <w:p w14:paraId="5D5119AB" w14:textId="77777777" w:rsidR="007541A8" w:rsidRPr="0062607A" w:rsidRDefault="007541A8" w:rsidP="00D03207">
      <w:pPr>
        <w:pStyle w:val="OpmaakprofielVoor3ptNa3pt"/>
        <w:tabs>
          <w:tab w:val="clear" w:pos="360"/>
          <w:tab w:val="num" w:pos="851"/>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De Smart-begeleider </w:t>
      </w:r>
      <w:r w:rsidRPr="0062607A">
        <w:rPr>
          <w:rFonts w:asciiTheme="minorHAnsi" w:hAnsiTheme="minorHAnsi" w:cstheme="minorHAnsi"/>
          <w:b/>
          <w:sz w:val="22"/>
          <w:szCs w:val="22"/>
        </w:rPr>
        <w:t>informeert</w:t>
      </w:r>
      <w:r w:rsidRPr="0062607A">
        <w:rPr>
          <w:rFonts w:asciiTheme="minorHAnsi" w:hAnsiTheme="minorHAnsi" w:cstheme="minorHAnsi"/>
          <w:sz w:val="22"/>
          <w:szCs w:val="22"/>
        </w:rPr>
        <w:t xml:space="preserve"> de student over het concept van de stage en maakt afspraken.</w:t>
      </w:r>
    </w:p>
    <w:p w14:paraId="0B529602" w14:textId="1DB2A081" w:rsidR="007541A8" w:rsidRPr="0062607A" w:rsidRDefault="007541A8" w:rsidP="00D03207">
      <w:pPr>
        <w:pStyle w:val="OpmaakprofielVoor3ptNa3pt"/>
        <w:tabs>
          <w:tab w:val="clear" w:pos="360"/>
          <w:tab w:val="num" w:pos="851"/>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De Smart-begeleider </w:t>
      </w:r>
      <w:r w:rsidRPr="0062607A">
        <w:rPr>
          <w:rFonts w:asciiTheme="minorHAnsi" w:hAnsiTheme="minorHAnsi" w:cstheme="minorHAnsi"/>
          <w:b/>
          <w:sz w:val="22"/>
          <w:szCs w:val="22"/>
        </w:rPr>
        <w:t>begeleidt</w:t>
      </w:r>
      <w:r w:rsidRPr="0062607A">
        <w:rPr>
          <w:rFonts w:asciiTheme="minorHAnsi" w:hAnsiTheme="minorHAnsi" w:cstheme="minorHAnsi"/>
          <w:sz w:val="22"/>
          <w:szCs w:val="22"/>
        </w:rPr>
        <w:t xml:space="preserve"> de student bij het opstellen van zijn programma en </w:t>
      </w:r>
      <w:r w:rsidR="00455D8C">
        <w:rPr>
          <w:rFonts w:asciiTheme="minorHAnsi" w:hAnsiTheme="minorHAnsi" w:cstheme="minorHAnsi"/>
          <w:sz w:val="22"/>
          <w:szCs w:val="22"/>
        </w:rPr>
        <w:t xml:space="preserve">bij </w:t>
      </w:r>
      <w:r w:rsidRPr="0062607A">
        <w:rPr>
          <w:rFonts w:asciiTheme="minorHAnsi" w:hAnsiTheme="minorHAnsi" w:cstheme="minorHAnsi"/>
          <w:sz w:val="22"/>
          <w:szCs w:val="22"/>
        </w:rPr>
        <w:t xml:space="preserve">het maken van voorbereidingen. </w:t>
      </w:r>
    </w:p>
    <w:p w14:paraId="7A5178E1" w14:textId="0DCC302C" w:rsidR="007541A8" w:rsidRPr="0062607A" w:rsidRDefault="007541A8" w:rsidP="00D03207">
      <w:pPr>
        <w:pStyle w:val="OpmaakprofielVoor3ptNa3pt"/>
        <w:tabs>
          <w:tab w:val="clear" w:pos="360"/>
          <w:tab w:val="num" w:pos="851"/>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De Smart-begeleider staat in voor de </w:t>
      </w:r>
      <w:r w:rsidRPr="0062607A">
        <w:rPr>
          <w:rFonts w:asciiTheme="minorHAnsi" w:hAnsiTheme="minorHAnsi" w:cstheme="minorHAnsi"/>
          <w:b/>
          <w:sz w:val="22"/>
          <w:szCs w:val="22"/>
        </w:rPr>
        <w:t>leerbegeleiding</w:t>
      </w:r>
      <w:r w:rsidRPr="0062607A">
        <w:rPr>
          <w:rFonts w:asciiTheme="minorHAnsi" w:hAnsiTheme="minorHAnsi" w:cstheme="minorHAnsi"/>
          <w:sz w:val="22"/>
          <w:szCs w:val="22"/>
        </w:rPr>
        <w:t xml:space="preserve"> van de student</w:t>
      </w:r>
      <w:r w:rsidR="00F76E74">
        <w:rPr>
          <w:rFonts w:asciiTheme="minorHAnsi" w:hAnsiTheme="minorHAnsi" w:cstheme="minorHAnsi"/>
          <w:sz w:val="22"/>
          <w:szCs w:val="22"/>
        </w:rPr>
        <w:t xml:space="preserve">, waarin </w:t>
      </w:r>
      <w:r w:rsidRPr="0062607A">
        <w:rPr>
          <w:rFonts w:asciiTheme="minorHAnsi" w:hAnsiTheme="minorHAnsi" w:cstheme="minorHAnsi"/>
          <w:sz w:val="22"/>
          <w:szCs w:val="22"/>
        </w:rPr>
        <w:t>de persoonlijke ervaring, de ontwikkeling en de leerstijl van de student centraal</w:t>
      </w:r>
      <w:r w:rsidR="00F76E74">
        <w:rPr>
          <w:rFonts w:asciiTheme="minorHAnsi" w:hAnsiTheme="minorHAnsi" w:cstheme="minorHAnsi"/>
          <w:sz w:val="22"/>
          <w:szCs w:val="22"/>
        </w:rPr>
        <w:t xml:space="preserve"> staan</w:t>
      </w:r>
      <w:r w:rsidRPr="0062607A">
        <w:rPr>
          <w:rFonts w:asciiTheme="minorHAnsi" w:hAnsiTheme="minorHAnsi" w:cstheme="minorHAnsi"/>
          <w:sz w:val="22"/>
          <w:szCs w:val="22"/>
        </w:rPr>
        <w:t xml:space="preserve">. Het doel </w:t>
      </w:r>
      <w:r w:rsidR="00F76E74">
        <w:rPr>
          <w:rFonts w:asciiTheme="minorHAnsi" w:hAnsiTheme="minorHAnsi" w:cstheme="minorHAnsi"/>
          <w:sz w:val="22"/>
          <w:szCs w:val="22"/>
        </w:rPr>
        <w:t>hiervan</w:t>
      </w:r>
      <w:r w:rsidRPr="0062607A">
        <w:rPr>
          <w:rFonts w:asciiTheme="minorHAnsi" w:hAnsiTheme="minorHAnsi" w:cstheme="minorHAnsi"/>
          <w:sz w:val="22"/>
          <w:szCs w:val="22"/>
        </w:rPr>
        <w:t xml:space="preserve"> is om de student te leren reflecteren over zijn handelen en over de uitoefening van het beroep van leraar op microniveau. In het kader hiervan, </w:t>
      </w:r>
      <w:r w:rsidRPr="0062607A">
        <w:rPr>
          <w:rFonts w:asciiTheme="minorHAnsi" w:hAnsiTheme="minorHAnsi" w:cstheme="minorHAnsi"/>
          <w:sz w:val="22"/>
          <w:szCs w:val="22"/>
          <w:u w:val="single"/>
        </w:rPr>
        <w:t>kan</w:t>
      </w:r>
      <w:r w:rsidRPr="0062607A">
        <w:rPr>
          <w:rFonts w:asciiTheme="minorHAnsi" w:hAnsiTheme="minorHAnsi" w:cstheme="minorHAnsi"/>
          <w:sz w:val="22"/>
          <w:szCs w:val="22"/>
        </w:rPr>
        <w:t xml:space="preserve"> er gebruikt gemaakt worden van kleinschalige</w:t>
      </w:r>
      <w:r w:rsidRPr="0062607A">
        <w:rPr>
          <w:rFonts w:asciiTheme="minorHAnsi" w:hAnsiTheme="minorHAnsi" w:cstheme="minorHAnsi"/>
          <w:b/>
          <w:sz w:val="22"/>
          <w:szCs w:val="22"/>
        </w:rPr>
        <w:t xml:space="preserve"> video-opnames</w:t>
      </w:r>
      <w:r w:rsidRPr="0062607A">
        <w:rPr>
          <w:rFonts w:asciiTheme="minorHAnsi" w:hAnsiTheme="minorHAnsi" w:cstheme="minorHAnsi"/>
          <w:sz w:val="22"/>
          <w:szCs w:val="22"/>
        </w:rPr>
        <w:t xml:space="preserve"> – uiteraard mits toestemming van de directie. Deze fragmenten worden enkel intern, binnen de context van de begeleiding van de student, gebruikt. </w:t>
      </w:r>
    </w:p>
    <w:p w14:paraId="22974BBF" w14:textId="77777777" w:rsidR="007541A8" w:rsidRPr="0062607A" w:rsidRDefault="007541A8" w:rsidP="00D03207">
      <w:pPr>
        <w:pStyle w:val="OpmaakprofielVoor3ptNa3pt"/>
        <w:tabs>
          <w:tab w:val="clear" w:pos="360"/>
          <w:tab w:val="num" w:pos="851"/>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Nabesprekingen door de Smart-begeleider van geobserveerde lessen en de schriftelijke neerslag hiervan, hebben een hoofdzakelijk begeleidend karakter, evenals de feedback in het begeleidingsschrift.  </w:t>
      </w:r>
    </w:p>
    <w:p w14:paraId="2141A98B" w14:textId="0A7CCE49" w:rsidR="007541A8" w:rsidRPr="0062607A" w:rsidRDefault="007541A8" w:rsidP="00D03207">
      <w:pPr>
        <w:pStyle w:val="OpmaakprofielVoor3ptNa3pt"/>
        <w:numPr>
          <w:ilvl w:val="0"/>
          <w:numId w:val="31"/>
        </w:numPr>
        <w:tabs>
          <w:tab w:val="num" w:pos="851"/>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De Smart-begeleider </w:t>
      </w:r>
      <w:r w:rsidRPr="0062607A">
        <w:rPr>
          <w:rFonts w:asciiTheme="minorHAnsi" w:hAnsiTheme="minorHAnsi" w:cstheme="minorHAnsi"/>
          <w:b/>
          <w:sz w:val="22"/>
          <w:szCs w:val="22"/>
        </w:rPr>
        <w:t>evalueert</w:t>
      </w:r>
      <w:r w:rsidRPr="0062607A">
        <w:rPr>
          <w:rFonts w:asciiTheme="minorHAnsi" w:hAnsiTheme="minorHAnsi" w:cstheme="minorHAnsi"/>
          <w:sz w:val="22"/>
          <w:szCs w:val="22"/>
        </w:rPr>
        <w:t xml:space="preserve"> in samenspraak met de </w:t>
      </w:r>
      <w:r w:rsidR="00841F35" w:rsidRPr="0062607A">
        <w:rPr>
          <w:rFonts w:asciiTheme="minorHAnsi" w:hAnsiTheme="minorHAnsi" w:cstheme="minorHAnsi"/>
          <w:sz w:val="22"/>
          <w:szCs w:val="22"/>
        </w:rPr>
        <w:t>k</w:t>
      </w:r>
      <w:r w:rsidRPr="0062607A">
        <w:rPr>
          <w:rFonts w:asciiTheme="minorHAnsi" w:hAnsiTheme="minorHAnsi" w:cstheme="minorHAnsi"/>
          <w:sz w:val="22"/>
          <w:szCs w:val="22"/>
        </w:rPr>
        <w:t>lasmentor de stage van de student.</w:t>
      </w:r>
      <w:r w:rsidR="00695C3E">
        <w:rPr>
          <w:rFonts w:asciiTheme="minorHAnsi" w:hAnsiTheme="minorHAnsi" w:cstheme="minorHAnsi"/>
          <w:sz w:val="22"/>
          <w:szCs w:val="22"/>
        </w:rPr>
        <w:br/>
      </w:r>
      <w:r w:rsidR="00977E09">
        <w:rPr>
          <w:rFonts w:asciiTheme="minorHAnsi" w:hAnsiTheme="minorHAnsi" w:cstheme="minorHAnsi"/>
          <w:sz w:val="22"/>
          <w:szCs w:val="22"/>
        </w:rPr>
        <w:br/>
      </w:r>
    </w:p>
    <w:p w14:paraId="6F11F416" w14:textId="1BB06EEE" w:rsidR="007541A8" w:rsidRPr="00D30CA9" w:rsidRDefault="0086608A" w:rsidP="00CC34DA">
      <w:pPr>
        <w:pStyle w:val="Kop1"/>
        <w:keepLines/>
        <w:numPr>
          <w:ilvl w:val="0"/>
          <w:numId w:val="10"/>
        </w:numPr>
        <w:ind w:left="426" w:hanging="426"/>
        <w:rPr>
          <w:rFonts w:eastAsiaTheme="majorEastAsia" w:cstheme="minorHAnsi"/>
          <w:sz w:val="28"/>
          <w:szCs w:val="22"/>
          <w:lang w:val="nl-BE"/>
        </w:rPr>
      </w:pPr>
      <w:bookmarkStart w:id="20" w:name="_Toc524991971"/>
      <w:bookmarkStart w:id="21" w:name="_Toc534983596"/>
      <w:bookmarkStart w:id="22" w:name="_Toc536638418"/>
      <w:r w:rsidRPr="00D30CA9">
        <w:rPr>
          <w:rFonts w:eastAsiaTheme="majorEastAsia" w:cstheme="minorHAnsi"/>
          <w:sz w:val="28"/>
          <w:szCs w:val="22"/>
          <w:lang w:val="nl-BE"/>
        </w:rPr>
        <w:lastRenderedPageBreak/>
        <w:t>Beoordeling door de smart-begeleider</w:t>
      </w:r>
      <w:bookmarkEnd w:id="20"/>
      <w:bookmarkEnd w:id="21"/>
      <w:bookmarkEnd w:id="22"/>
    </w:p>
    <w:p w14:paraId="1ECDF1D8" w14:textId="77777777" w:rsidR="007541A8" w:rsidRPr="0062607A" w:rsidRDefault="007541A8" w:rsidP="00E737A5">
      <w:pPr>
        <w:ind w:left="426"/>
        <w:rPr>
          <w:rFonts w:asciiTheme="minorHAnsi" w:hAnsiTheme="minorHAnsi" w:cstheme="minorHAnsi"/>
          <w:sz w:val="22"/>
          <w:szCs w:val="22"/>
        </w:rPr>
      </w:pPr>
      <w:r w:rsidRPr="0062607A">
        <w:rPr>
          <w:rFonts w:asciiTheme="minorHAnsi" w:hAnsiTheme="minorHAnsi" w:cstheme="minorHAnsi"/>
          <w:sz w:val="22"/>
          <w:szCs w:val="22"/>
        </w:rPr>
        <w:t xml:space="preserve">Het is de verantwoordelijkheid van de </w:t>
      </w:r>
      <w:r w:rsidRPr="0062607A">
        <w:rPr>
          <w:rFonts w:asciiTheme="minorHAnsi" w:hAnsiTheme="minorHAnsi" w:cstheme="minorHAnsi"/>
          <w:b/>
          <w:sz w:val="22"/>
          <w:szCs w:val="22"/>
        </w:rPr>
        <w:t>opleiding</w:t>
      </w:r>
      <w:r w:rsidRPr="0062607A">
        <w:rPr>
          <w:rFonts w:asciiTheme="minorHAnsi" w:hAnsiTheme="minorHAnsi" w:cstheme="minorHAnsi"/>
          <w:sz w:val="22"/>
          <w:szCs w:val="22"/>
        </w:rPr>
        <w:t xml:space="preserve"> om de quotering voor stage te bepalen.</w:t>
      </w:r>
    </w:p>
    <w:p w14:paraId="5DC3BD10" w14:textId="77777777" w:rsidR="007541A8" w:rsidRPr="0062607A" w:rsidRDefault="007541A8" w:rsidP="00E737A5">
      <w:pPr>
        <w:ind w:left="426"/>
        <w:rPr>
          <w:rFonts w:asciiTheme="minorHAnsi" w:hAnsiTheme="minorHAnsi" w:cstheme="minorHAnsi"/>
          <w:b/>
          <w:sz w:val="22"/>
          <w:szCs w:val="22"/>
        </w:rPr>
      </w:pPr>
    </w:p>
    <w:p w14:paraId="39390799" w14:textId="77777777" w:rsidR="007541A8" w:rsidRPr="0062607A" w:rsidRDefault="007541A8" w:rsidP="00E737A5">
      <w:pPr>
        <w:ind w:left="426"/>
        <w:rPr>
          <w:rFonts w:asciiTheme="minorHAnsi" w:hAnsiTheme="minorHAnsi" w:cstheme="minorHAnsi"/>
          <w:b/>
          <w:sz w:val="22"/>
          <w:szCs w:val="22"/>
        </w:rPr>
      </w:pPr>
      <w:r w:rsidRPr="0062607A">
        <w:rPr>
          <w:rFonts w:asciiTheme="minorHAnsi" w:hAnsiTheme="minorHAnsi" w:cstheme="minorHAnsi"/>
          <w:b/>
          <w:sz w:val="22"/>
          <w:szCs w:val="22"/>
        </w:rPr>
        <w:t>Voorwaarden om in aanmerking te komen voor een beoordeling:</w:t>
      </w:r>
    </w:p>
    <w:p w14:paraId="5BE54AED" w14:textId="27ABA37E" w:rsidR="007541A8" w:rsidRPr="0062607A" w:rsidRDefault="007541A8" w:rsidP="00E737A5">
      <w:pPr>
        <w:pStyle w:val="OpmaakprofielVoor3ptNa3pt"/>
        <w:tabs>
          <w:tab w:val="clear" w:pos="360"/>
          <w:tab w:val="num" w:pos="851"/>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Het programma is </w:t>
      </w:r>
      <w:r w:rsidR="007F4F40">
        <w:rPr>
          <w:rFonts w:asciiTheme="minorHAnsi" w:hAnsiTheme="minorHAnsi" w:cstheme="minorHAnsi"/>
          <w:sz w:val="22"/>
          <w:szCs w:val="22"/>
        </w:rPr>
        <w:t xml:space="preserve">volledig </w:t>
      </w:r>
      <w:r w:rsidRPr="0062607A">
        <w:rPr>
          <w:rFonts w:asciiTheme="minorHAnsi" w:hAnsiTheme="minorHAnsi" w:cstheme="minorHAnsi"/>
          <w:sz w:val="22"/>
          <w:szCs w:val="22"/>
        </w:rPr>
        <w:t>gerealiseerd,</w:t>
      </w:r>
      <w:r w:rsidR="007F4F40">
        <w:rPr>
          <w:rFonts w:asciiTheme="minorHAnsi" w:hAnsiTheme="minorHAnsi" w:cstheme="minorHAnsi"/>
          <w:sz w:val="22"/>
          <w:szCs w:val="22"/>
        </w:rPr>
        <w:t xml:space="preserve"> alle taken zijn uitgevoerd.</w:t>
      </w:r>
    </w:p>
    <w:p w14:paraId="067857D8" w14:textId="31851005" w:rsidR="007541A8" w:rsidRPr="0062607A" w:rsidRDefault="007541A8" w:rsidP="00E737A5">
      <w:pPr>
        <w:pStyle w:val="OpmaakprofielVoor3ptNa3pt"/>
        <w:tabs>
          <w:tab w:val="clear" w:pos="360"/>
          <w:tab w:val="num" w:pos="851"/>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Het Smart-dossier is samengesteld volgens de richtlijnen en is op </w:t>
      </w:r>
      <w:r w:rsidR="000C0090">
        <w:rPr>
          <w:rFonts w:asciiTheme="minorHAnsi" w:hAnsiTheme="minorHAnsi" w:cstheme="minorHAnsi"/>
          <w:sz w:val="22"/>
          <w:szCs w:val="22"/>
        </w:rPr>
        <w:t>22 mei 2019</w:t>
      </w:r>
      <w:r w:rsidRPr="0062607A">
        <w:rPr>
          <w:rFonts w:asciiTheme="minorHAnsi" w:hAnsiTheme="minorHAnsi" w:cstheme="minorHAnsi"/>
          <w:sz w:val="22"/>
          <w:szCs w:val="22"/>
        </w:rPr>
        <w:t xml:space="preserve"> gefinaliseerd.</w:t>
      </w:r>
      <w:r w:rsidRPr="0062607A">
        <w:rPr>
          <w:rFonts w:asciiTheme="minorHAnsi" w:hAnsiTheme="minorHAnsi" w:cstheme="minorHAnsi"/>
          <w:sz w:val="22"/>
          <w:szCs w:val="22"/>
        </w:rPr>
        <w:br/>
      </w:r>
    </w:p>
    <w:p w14:paraId="51CEA29B" w14:textId="2DEC23B2" w:rsidR="007541A8" w:rsidRPr="0062607A" w:rsidRDefault="007541A8" w:rsidP="00E737A5">
      <w:pPr>
        <w:ind w:left="426"/>
        <w:rPr>
          <w:rFonts w:asciiTheme="minorHAnsi" w:hAnsiTheme="minorHAnsi" w:cstheme="minorHAnsi"/>
          <w:sz w:val="22"/>
          <w:szCs w:val="22"/>
        </w:rPr>
      </w:pPr>
      <w:r w:rsidRPr="0062607A">
        <w:rPr>
          <w:rFonts w:asciiTheme="minorHAnsi" w:hAnsiTheme="minorHAnsi" w:cstheme="minorHAnsi"/>
          <w:b/>
          <w:sz w:val="22"/>
          <w:szCs w:val="22"/>
        </w:rPr>
        <w:t xml:space="preserve">Na afronding van de stage beoordeelt de Smart-begeleider in welke mate de student de </w:t>
      </w:r>
      <w:proofErr w:type="spellStart"/>
      <w:r w:rsidRPr="0062607A">
        <w:rPr>
          <w:rFonts w:asciiTheme="minorHAnsi" w:hAnsiTheme="minorHAnsi" w:cstheme="minorHAnsi"/>
          <w:b/>
          <w:sz w:val="22"/>
          <w:szCs w:val="22"/>
        </w:rPr>
        <w:t>opgelijste</w:t>
      </w:r>
      <w:proofErr w:type="spellEnd"/>
      <w:r w:rsidRPr="0062607A">
        <w:rPr>
          <w:rFonts w:asciiTheme="minorHAnsi" w:hAnsiTheme="minorHAnsi" w:cstheme="minorHAnsi"/>
          <w:b/>
          <w:sz w:val="22"/>
          <w:szCs w:val="22"/>
        </w:rPr>
        <w:t xml:space="preserve"> competenties heeft bereikt. </w:t>
      </w:r>
      <w:r w:rsidR="00556096">
        <w:rPr>
          <w:rFonts w:asciiTheme="minorHAnsi" w:hAnsiTheme="minorHAnsi" w:cstheme="minorHAnsi"/>
          <w:sz w:val="22"/>
          <w:szCs w:val="22"/>
        </w:rPr>
        <w:t xml:space="preserve">Daarvoor </w:t>
      </w:r>
      <w:r w:rsidR="00B27DC4">
        <w:rPr>
          <w:rFonts w:asciiTheme="minorHAnsi" w:hAnsiTheme="minorHAnsi" w:cstheme="minorHAnsi"/>
          <w:sz w:val="22"/>
          <w:szCs w:val="22"/>
        </w:rPr>
        <w:t>baseert</w:t>
      </w:r>
      <w:r w:rsidRPr="0062607A">
        <w:rPr>
          <w:rFonts w:asciiTheme="minorHAnsi" w:hAnsiTheme="minorHAnsi" w:cstheme="minorHAnsi"/>
          <w:sz w:val="22"/>
          <w:szCs w:val="22"/>
        </w:rPr>
        <w:t xml:space="preserve"> de Smart-begeleider zich </w:t>
      </w:r>
      <w:r w:rsidR="00B27DC4">
        <w:rPr>
          <w:rFonts w:asciiTheme="minorHAnsi" w:hAnsiTheme="minorHAnsi" w:cstheme="minorHAnsi"/>
          <w:sz w:val="22"/>
          <w:szCs w:val="22"/>
        </w:rPr>
        <w:t>op</w:t>
      </w:r>
      <w:r w:rsidRPr="0062607A">
        <w:rPr>
          <w:rFonts w:asciiTheme="minorHAnsi" w:hAnsiTheme="minorHAnsi" w:cstheme="minorHAnsi"/>
          <w:sz w:val="22"/>
          <w:szCs w:val="22"/>
        </w:rPr>
        <w:t xml:space="preserve">: </w:t>
      </w:r>
    </w:p>
    <w:p w14:paraId="7F40E36E" w14:textId="77777777" w:rsidR="007541A8" w:rsidRPr="0062607A" w:rsidRDefault="007541A8" w:rsidP="00E737A5">
      <w:pPr>
        <w:pStyle w:val="OpmaakprofielVoor3ptNa3pt"/>
        <w:tabs>
          <w:tab w:val="clear" w:pos="360"/>
          <w:tab w:val="num" w:pos="709"/>
        </w:tabs>
        <w:ind w:left="709" w:hanging="283"/>
        <w:rPr>
          <w:rFonts w:asciiTheme="minorHAnsi" w:hAnsiTheme="minorHAnsi" w:cstheme="minorHAnsi"/>
          <w:sz w:val="22"/>
          <w:szCs w:val="22"/>
        </w:rPr>
      </w:pPr>
      <w:r w:rsidRPr="0062607A">
        <w:rPr>
          <w:rFonts w:asciiTheme="minorHAnsi" w:hAnsiTheme="minorHAnsi" w:cstheme="minorHAnsi"/>
          <w:sz w:val="22"/>
          <w:szCs w:val="22"/>
        </w:rPr>
        <w:t>De inhoud van het Smart-dossier (zoals opgesomd in het instructiedocument op Canvas),</w:t>
      </w:r>
    </w:p>
    <w:p w14:paraId="7761EBF8" w14:textId="77777777" w:rsidR="007541A8" w:rsidRPr="0062607A" w:rsidRDefault="007541A8" w:rsidP="00E737A5">
      <w:pPr>
        <w:pStyle w:val="OpmaakprofielVoor3ptNa3pt"/>
        <w:tabs>
          <w:tab w:val="clear" w:pos="360"/>
          <w:tab w:val="num" w:pos="709"/>
        </w:tabs>
        <w:ind w:left="709" w:hanging="283"/>
        <w:rPr>
          <w:rFonts w:asciiTheme="minorHAnsi" w:hAnsiTheme="minorHAnsi" w:cstheme="minorHAnsi"/>
          <w:sz w:val="22"/>
          <w:szCs w:val="22"/>
        </w:rPr>
      </w:pPr>
      <w:r w:rsidRPr="0062607A">
        <w:rPr>
          <w:rFonts w:asciiTheme="minorHAnsi" w:hAnsiTheme="minorHAnsi" w:cstheme="minorHAnsi"/>
          <w:sz w:val="22"/>
          <w:szCs w:val="22"/>
        </w:rPr>
        <w:t>Gesprekken en e-mailverkeer met student, schoolmentor, klasmentor(en) en directie van de Smart-school,</w:t>
      </w:r>
    </w:p>
    <w:p w14:paraId="02A6706D" w14:textId="4B13F10A" w:rsidR="007541A8" w:rsidRPr="0062607A" w:rsidRDefault="007541A8" w:rsidP="00E737A5">
      <w:pPr>
        <w:pStyle w:val="OpmaakprofielVoor3ptNa3pt"/>
        <w:tabs>
          <w:tab w:val="clear" w:pos="360"/>
          <w:tab w:val="num" w:pos="709"/>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De realisatie van het stageprogramma in de </w:t>
      </w:r>
      <w:r w:rsidR="005071D1" w:rsidRPr="0062607A">
        <w:rPr>
          <w:rFonts w:asciiTheme="minorHAnsi" w:hAnsiTheme="minorHAnsi" w:cstheme="minorHAnsi"/>
          <w:sz w:val="22"/>
          <w:szCs w:val="22"/>
        </w:rPr>
        <w:t>Smart-</w:t>
      </w:r>
      <w:r w:rsidRPr="0062607A">
        <w:rPr>
          <w:rFonts w:asciiTheme="minorHAnsi" w:hAnsiTheme="minorHAnsi" w:cstheme="minorHAnsi"/>
          <w:sz w:val="22"/>
          <w:szCs w:val="22"/>
        </w:rPr>
        <w:t xml:space="preserve">klas/-school en de mate waarin de student getoond heeft de competenties bereikt te hebben. </w:t>
      </w:r>
    </w:p>
    <w:p w14:paraId="4633A54B" w14:textId="1A06510D" w:rsidR="007541A8" w:rsidRPr="0062607A" w:rsidRDefault="007541A8" w:rsidP="00E737A5">
      <w:pPr>
        <w:pStyle w:val="OpmaakprofielVoor3ptNa3pt"/>
        <w:numPr>
          <w:ilvl w:val="0"/>
          <w:numId w:val="0"/>
        </w:numPr>
        <w:ind w:left="426"/>
        <w:rPr>
          <w:rFonts w:asciiTheme="minorHAnsi" w:hAnsiTheme="minorHAnsi" w:cstheme="minorHAnsi"/>
          <w:b/>
          <w:sz w:val="22"/>
          <w:szCs w:val="22"/>
        </w:rPr>
      </w:pPr>
      <w:r w:rsidRPr="0062607A">
        <w:rPr>
          <w:rFonts w:asciiTheme="minorHAnsi" w:hAnsiTheme="minorHAnsi" w:cstheme="minorHAnsi"/>
          <w:sz w:val="22"/>
          <w:szCs w:val="22"/>
        </w:rPr>
        <w:br/>
      </w:r>
      <w:r w:rsidRPr="0062607A">
        <w:rPr>
          <w:rFonts w:asciiTheme="minorHAnsi" w:hAnsiTheme="minorHAnsi" w:cstheme="minorHAnsi"/>
          <w:b/>
          <w:sz w:val="22"/>
          <w:szCs w:val="22"/>
        </w:rPr>
        <w:t xml:space="preserve">Welke </w:t>
      </w:r>
      <w:r w:rsidR="00B5227B" w:rsidRPr="0062607A">
        <w:rPr>
          <w:rFonts w:asciiTheme="minorHAnsi" w:hAnsiTheme="minorHAnsi" w:cstheme="minorHAnsi"/>
          <w:b/>
          <w:sz w:val="22"/>
          <w:szCs w:val="22"/>
        </w:rPr>
        <w:t>opleidingss</w:t>
      </w:r>
      <w:r w:rsidRPr="0062607A">
        <w:rPr>
          <w:rFonts w:asciiTheme="minorHAnsi" w:hAnsiTheme="minorHAnsi" w:cstheme="minorHAnsi"/>
          <w:b/>
          <w:sz w:val="22"/>
          <w:szCs w:val="22"/>
        </w:rPr>
        <w:t xml:space="preserve">pecifieke leerresultaten </w:t>
      </w:r>
      <w:r w:rsidR="003235EA">
        <w:rPr>
          <w:rFonts w:asciiTheme="minorHAnsi" w:hAnsiTheme="minorHAnsi" w:cstheme="minorHAnsi"/>
          <w:b/>
          <w:sz w:val="22"/>
          <w:szCs w:val="22"/>
        </w:rPr>
        <w:t>(</w:t>
      </w:r>
      <w:proofErr w:type="spellStart"/>
      <w:r w:rsidR="003235EA">
        <w:rPr>
          <w:rFonts w:asciiTheme="minorHAnsi" w:hAnsiTheme="minorHAnsi" w:cstheme="minorHAnsi"/>
          <w:b/>
          <w:sz w:val="22"/>
          <w:szCs w:val="22"/>
        </w:rPr>
        <w:t>OLR’s</w:t>
      </w:r>
      <w:proofErr w:type="spellEnd"/>
      <w:r w:rsidR="003235EA">
        <w:rPr>
          <w:rFonts w:asciiTheme="minorHAnsi" w:hAnsiTheme="minorHAnsi" w:cstheme="minorHAnsi"/>
          <w:b/>
          <w:sz w:val="22"/>
          <w:szCs w:val="22"/>
        </w:rPr>
        <w:t xml:space="preserve">) worden beoordeeld? </w:t>
      </w:r>
    </w:p>
    <w:p w14:paraId="04D5D435" w14:textId="77777777" w:rsidR="005E194E" w:rsidRPr="0062607A" w:rsidRDefault="005E194E" w:rsidP="003656E9">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OLR3: de leraar als didacticus</w:t>
      </w:r>
    </w:p>
    <w:p w14:paraId="1A3AA07D" w14:textId="77777777" w:rsidR="005E194E" w:rsidRPr="0062607A" w:rsidRDefault="005E194E" w:rsidP="003656E9">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OLR4: de leraar als opvoeder</w:t>
      </w:r>
    </w:p>
    <w:p w14:paraId="562BADD5" w14:textId="77777777" w:rsidR="005E194E" w:rsidRPr="0062607A" w:rsidRDefault="005E194E" w:rsidP="003656E9">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OLR5: de leraar als inhoudelijk expert</w:t>
      </w:r>
    </w:p>
    <w:p w14:paraId="64B896B9" w14:textId="77777777" w:rsidR="005E194E" w:rsidRPr="0062607A" w:rsidRDefault="005E194E" w:rsidP="003656E9">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OLR6 de leraar als organisator</w:t>
      </w:r>
    </w:p>
    <w:p w14:paraId="187B28F3" w14:textId="77777777" w:rsidR="005E194E" w:rsidRPr="0062607A" w:rsidRDefault="005E194E" w:rsidP="003656E9">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OLR7: de leraar als teamspeler</w:t>
      </w:r>
    </w:p>
    <w:p w14:paraId="47DEC1C7" w14:textId="77777777" w:rsidR="005E194E" w:rsidRPr="0062607A" w:rsidRDefault="005E194E" w:rsidP="003656E9">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OLR8: de leraar is communicatief</w:t>
      </w:r>
    </w:p>
    <w:p w14:paraId="47BCBE6B" w14:textId="77777777" w:rsidR="005E194E" w:rsidRPr="0062607A" w:rsidRDefault="005E194E" w:rsidP="003656E9">
      <w:pPr>
        <w:pStyle w:val="Voetnoottekst"/>
        <w:numPr>
          <w:ilvl w:val="0"/>
          <w:numId w:val="42"/>
        </w:numPr>
        <w:spacing w:line="288" w:lineRule="auto"/>
        <w:rPr>
          <w:rFonts w:asciiTheme="minorHAnsi" w:eastAsiaTheme="minorEastAsia" w:hAnsiTheme="minorHAnsi" w:cstheme="minorHAnsi"/>
          <w:sz w:val="22"/>
          <w:szCs w:val="22"/>
        </w:rPr>
      </w:pPr>
      <w:r w:rsidRPr="0062607A">
        <w:rPr>
          <w:rFonts w:asciiTheme="minorHAnsi" w:eastAsiaTheme="minorEastAsia" w:hAnsiTheme="minorHAnsi" w:cstheme="minorHAnsi"/>
          <w:sz w:val="22"/>
          <w:szCs w:val="22"/>
        </w:rPr>
        <w:t>OLR13: de leraar is reflectief</w:t>
      </w:r>
    </w:p>
    <w:p w14:paraId="465901B8" w14:textId="0CDA1BB1" w:rsidR="007541A8" w:rsidRPr="0062607A" w:rsidRDefault="009273E0" w:rsidP="00CE67B5">
      <w:pPr>
        <w:ind w:left="426"/>
        <w:rPr>
          <w:rFonts w:asciiTheme="minorHAnsi" w:hAnsiTheme="minorHAnsi" w:cstheme="minorHAnsi"/>
          <w:sz w:val="22"/>
          <w:szCs w:val="22"/>
        </w:rPr>
      </w:pPr>
      <w:r w:rsidRPr="0062607A">
        <w:rPr>
          <w:rFonts w:asciiTheme="minorHAnsi" w:hAnsiTheme="minorHAnsi" w:cstheme="minorHAnsi"/>
          <w:sz w:val="22"/>
          <w:szCs w:val="22"/>
        </w:rPr>
        <w:t>Elk OLR wordt vertaald in leerdoelen, die geoperationaliseerd zijn in gedragsindicatoren</w:t>
      </w:r>
      <w:r w:rsidR="00F7446A">
        <w:rPr>
          <w:rFonts w:asciiTheme="minorHAnsi" w:hAnsiTheme="minorHAnsi" w:cstheme="minorHAnsi"/>
          <w:sz w:val="22"/>
          <w:szCs w:val="22"/>
        </w:rPr>
        <w:t xml:space="preserve"> (e</w:t>
      </w:r>
      <w:r w:rsidR="00F7446A" w:rsidRPr="0062607A">
        <w:rPr>
          <w:rFonts w:asciiTheme="minorHAnsi" w:hAnsiTheme="minorHAnsi" w:cstheme="minorHAnsi"/>
          <w:sz w:val="22"/>
          <w:szCs w:val="22"/>
        </w:rPr>
        <w:t xml:space="preserve">en overzicht daarvan </w:t>
      </w:r>
      <w:r w:rsidR="00F7446A">
        <w:rPr>
          <w:rFonts w:asciiTheme="minorHAnsi" w:hAnsiTheme="minorHAnsi" w:cstheme="minorHAnsi"/>
          <w:sz w:val="22"/>
          <w:szCs w:val="22"/>
        </w:rPr>
        <w:t xml:space="preserve">is te vinden </w:t>
      </w:r>
      <w:r w:rsidR="00F7446A" w:rsidRPr="0062607A">
        <w:rPr>
          <w:rFonts w:asciiTheme="minorHAnsi" w:hAnsiTheme="minorHAnsi" w:cstheme="minorHAnsi"/>
          <w:sz w:val="22"/>
          <w:szCs w:val="22"/>
        </w:rPr>
        <w:t>in de groene competentielijst</w:t>
      </w:r>
      <w:r w:rsidR="00F7446A">
        <w:rPr>
          <w:rFonts w:asciiTheme="minorHAnsi" w:hAnsiTheme="minorHAnsi" w:cstheme="minorHAnsi"/>
          <w:sz w:val="22"/>
          <w:szCs w:val="22"/>
        </w:rPr>
        <w:t>)</w:t>
      </w:r>
      <w:r w:rsidRPr="0062607A">
        <w:rPr>
          <w:rFonts w:asciiTheme="minorHAnsi" w:hAnsiTheme="minorHAnsi" w:cstheme="minorHAnsi"/>
          <w:sz w:val="22"/>
          <w:szCs w:val="22"/>
        </w:rPr>
        <w:t xml:space="preserve">. Na afloop van de stage beoordeelt de </w:t>
      </w:r>
      <w:r w:rsidR="00F40856">
        <w:rPr>
          <w:rFonts w:asciiTheme="minorHAnsi" w:hAnsiTheme="minorHAnsi" w:cstheme="minorHAnsi"/>
          <w:sz w:val="22"/>
          <w:szCs w:val="22"/>
        </w:rPr>
        <w:t>Smart-begeleider</w:t>
      </w:r>
      <w:r w:rsidRPr="0062607A">
        <w:rPr>
          <w:rFonts w:asciiTheme="minorHAnsi" w:hAnsiTheme="minorHAnsi" w:cstheme="minorHAnsi"/>
          <w:sz w:val="22"/>
          <w:szCs w:val="22"/>
        </w:rPr>
        <w:t xml:space="preserve"> in welke mate de student de</w:t>
      </w:r>
      <w:r w:rsidR="00F40856">
        <w:rPr>
          <w:rFonts w:asciiTheme="minorHAnsi" w:hAnsiTheme="minorHAnsi" w:cstheme="minorHAnsi"/>
          <w:sz w:val="22"/>
          <w:szCs w:val="22"/>
        </w:rPr>
        <w:t>ze</w:t>
      </w:r>
      <w:r w:rsidRPr="0062607A">
        <w:rPr>
          <w:rFonts w:asciiTheme="minorHAnsi" w:hAnsiTheme="minorHAnsi" w:cstheme="minorHAnsi"/>
          <w:sz w:val="22"/>
          <w:szCs w:val="22"/>
        </w:rPr>
        <w:t xml:space="preserve"> heeft bereikt.</w:t>
      </w:r>
      <w:r w:rsidR="000A0501">
        <w:rPr>
          <w:rFonts w:asciiTheme="minorHAnsi" w:hAnsiTheme="minorHAnsi" w:cstheme="minorHAnsi"/>
          <w:sz w:val="22"/>
          <w:szCs w:val="22"/>
        </w:rPr>
        <w:t xml:space="preserve"> </w:t>
      </w:r>
    </w:p>
    <w:p w14:paraId="694CE456" w14:textId="77777777" w:rsidR="00E737A5" w:rsidRPr="0062607A" w:rsidRDefault="00E737A5" w:rsidP="00E737A5">
      <w:pPr>
        <w:ind w:left="426"/>
        <w:rPr>
          <w:rFonts w:asciiTheme="minorHAnsi" w:hAnsiTheme="minorHAnsi" w:cstheme="minorHAnsi"/>
          <w:b/>
          <w:sz w:val="22"/>
          <w:szCs w:val="22"/>
        </w:rPr>
      </w:pPr>
    </w:p>
    <w:p w14:paraId="40216E8B" w14:textId="3A339E4E" w:rsidR="007541A8" w:rsidRPr="0062607A" w:rsidRDefault="007541A8" w:rsidP="00E737A5">
      <w:pPr>
        <w:ind w:left="426"/>
        <w:rPr>
          <w:rFonts w:asciiTheme="minorHAnsi" w:hAnsiTheme="minorHAnsi" w:cstheme="minorHAnsi"/>
          <w:b/>
          <w:sz w:val="22"/>
          <w:szCs w:val="22"/>
        </w:rPr>
      </w:pPr>
      <w:r w:rsidRPr="0062607A">
        <w:rPr>
          <w:rFonts w:asciiTheme="minorHAnsi" w:hAnsiTheme="minorHAnsi" w:cstheme="minorHAnsi"/>
          <w:b/>
          <w:sz w:val="22"/>
          <w:szCs w:val="22"/>
        </w:rPr>
        <w:t>Beoordelingsnormen per leerresultaat</w:t>
      </w:r>
    </w:p>
    <w:p w14:paraId="5D9AA89B" w14:textId="4CF725AB" w:rsidR="007541A8" w:rsidRPr="0062607A" w:rsidRDefault="007541A8" w:rsidP="006E1C4F">
      <w:pPr>
        <w:numPr>
          <w:ilvl w:val="0"/>
          <w:numId w:val="4"/>
        </w:numPr>
        <w:tabs>
          <w:tab w:val="clear" w:pos="360"/>
          <w:tab w:val="num" w:pos="-1701"/>
          <w:tab w:val="num" w:pos="709"/>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Voor elk </w:t>
      </w:r>
      <w:r w:rsidR="00676081" w:rsidRPr="0062607A">
        <w:rPr>
          <w:rFonts w:asciiTheme="minorHAnsi" w:hAnsiTheme="minorHAnsi" w:cstheme="minorHAnsi"/>
          <w:sz w:val="22"/>
          <w:szCs w:val="22"/>
        </w:rPr>
        <w:t>O</w:t>
      </w:r>
      <w:r w:rsidRPr="0062607A">
        <w:rPr>
          <w:rFonts w:asciiTheme="minorHAnsi" w:hAnsiTheme="minorHAnsi" w:cstheme="minorHAnsi"/>
          <w:sz w:val="22"/>
          <w:szCs w:val="22"/>
        </w:rPr>
        <w:t xml:space="preserve">LR krijgt de student van de Smart-begeleider een - - (strikt onvoldoende), - (onvoldoende), + (voldoende/goed), ++ (zeer goed) of +++ (uitstekend), De onderliggende </w:t>
      </w:r>
      <w:r w:rsidR="004459CC" w:rsidRPr="0062607A">
        <w:rPr>
          <w:rFonts w:asciiTheme="minorHAnsi" w:hAnsiTheme="minorHAnsi" w:cstheme="minorHAnsi"/>
          <w:sz w:val="22"/>
          <w:szCs w:val="22"/>
        </w:rPr>
        <w:t>leerdoelen en gedragsindicatoren</w:t>
      </w:r>
      <w:r w:rsidRPr="0062607A">
        <w:rPr>
          <w:rFonts w:asciiTheme="minorHAnsi" w:hAnsiTheme="minorHAnsi" w:cstheme="minorHAnsi"/>
          <w:sz w:val="22"/>
          <w:szCs w:val="22"/>
        </w:rPr>
        <w:t xml:space="preserve">, zoals opgenomen in de competentielijst, verduidelijken welk gedrag we per </w:t>
      </w:r>
      <w:r w:rsidR="004459CC" w:rsidRPr="0062607A">
        <w:rPr>
          <w:rFonts w:asciiTheme="minorHAnsi" w:hAnsiTheme="minorHAnsi" w:cstheme="minorHAnsi"/>
          <w:sz w:val="22"/>
          <w:szCs w:val="22"/>
        </w:rPr>
        <w:t>O</w:t>
      </w:r>
      <w:r w:rsidRPr="0062607A">
        <w:rPr>
          <w:rFonts w:asciiTheme="minorHAnsi" w:hAnsiTheme="minorHAnsi" w:cstheme="minorHAnsi"/>
          <w:sz w:val="22"/>
          <w:szCs w:val="22"/>
        </w:rPr>
        <w:t xml:space="preserve">LR verwachten. </w:t>
      </w:r>
    </w:p>
    <w:p w14:paraId="1143218C" w14:textId="7BD88422" w:rsidR="007541A8" w:rsidRPr="0062607A" w:rsidRDefault="007541A8" w:rsidP="006E1C4F">
      <w:pPr>
        <w:numPr>
          <w:ilvl w:val="0"/>
          <w:numId w:val="4"/>
        </w:numPr>
        <w:tabs>
          <w:tab w:val="clear" w:pos="360"/>
          <w:tab w:val="num" w:pos="-1701"/>
          <w:tab w:val="num" w:pos="709"/>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Het is mogelijk dat de student nog niet alle onderliggende competenties verworven heeft. Dan kan hij toch nog een + halen voor een </w:t>
      </w:r>
      <w:r w:rsidR="0067769E" w:rsidRPr="0062607A">
        <w:rPr>
          <w:rFonts w:asciiTheme="minorHAnsi" w:hAnsiTheme="minorHAnsi" w:cstheme="minorHAnsi"/>
          <w:sz w:val="22"/>
          <w:szCs w:val="22"/>
        </w:rPr>
        <w:t>O</w:t>
      </w:r>
      <w:r w:rsidRPr="0062607A">
        <w:rPr>
          <w:rFonts w:asciiTheme="minorHAnsi" w:hAnsiTheme="minorHAnsi" w:cstheme="minorHAnsi"/>
          <w:sz w:val="22"/>
          <w:szCs w:val="22"/>
        </w:rPr>
        <w:t>LR. Er is dus enige compensatie mogelijk.</w:t>
      </w:r>
    </w:p>
    <w:p w14:paraId="2DDDA94C" w14:textId="75D0CFCF" w:rsidR="00676081" w:rsidRPr="0062607A" w:rsidRDefault="00676081" w:rsidP="006E1C4F">
      <w:pPr>
        <w:numPr>
          <w:ilvl w:val="0"/>
          <w:numId w:val="4"/>
        </w:numPr>
        <w:tabs>
          <w:tab w:val="clear" w:pos="360"/>
          <w:tab w:val="num" w:pos="-1701"/>
          <w:tab w:val="num" w:pos="709"/>
        </w:tabs>
        <w:ind w:left="709" w:hanging="283"/>
        <w:rPr>
          <w:rFonts w:asciiTheme="minorHAnsi" w:hAnsiTheme="minorHAnsi" w:cstheme="minorHAnsi"/>
          <w:sz w:val="22"/>
          <w:szCs w:val="22"/>
        </w:rPr>
      </w:pPr>
      <w:r w:rsidRPr="0062607A">
        <w:rPr>
          <w:rFonts w:asciiTheme="minorHAnsi" w:hAnsiTheme="minorHAnsi" w:cstheme="minorHAnsi"/>
          <w:sz w:val="22"/>
          <w:szCs w:val="22"/>
        </w:rPr>
        <w:t xml:space="preserve">Voor wat betreft de </w:t>
      </w:r>
      <w:r w:rsidRPr="00FD5501">
        <w:rPr>
          <w:rFonts w:asciiTheme="minorHAnsi" w:hAnsiTheme="minorHAnsi" w:cstheme="minorHAnsi"/>
          <w:b/>
          <w:sz w:val="22"/>
          <w:szCs w:val="22"/>
        </w:rPr>
        <w:t>beoordeling van het toepassen van de vakdidactiek</w:t>
      </w:r>
      <w:r w:rsidRPr="0062607A">
        <w:rPr>
          <w:rFonts w:asciiTheme="minorHAnsi" w:hAnsiTheme="minorHAnsi" w:cstheme="minorHAnsi"/>
          <w:sz w:val="22"/>
          <w:szCs w:val="22"/>
        </w:rPr>
        <w:t>, baseren we ons enkel op de lessen waarvan de vakdidactiek gezien is</w:t>
      </w:r>
      <w:r w:rsidR="00FD5501">
        <w:rPr>
          <w:rFonts w:asciiTheme="minorHAnsi" w:hAnsiTheme="minorHAnsi" w:cstheme="minorHAnsi"/>
          <w:sz w:val="22"/>
          <w:szCs w:val="22"/>
        </w:rPr>
        <w:t xml:space="preserve"> (de </w:t>
      </w:r>
      <w:proofErr w:type="spellStart"/>
      <w:r w:rsidR="00FD5501">
        <w:rPr>
          <w:rFonts w:asciiTheme="minorHAnsi" w:hAnsiTheme="minorHAnsi" w:cstheme="minorHAnsi"/>
          <w:sz w:val="22"/>
          <w:szCs w:val="22"/>
        </w:rPr>
        <w:t>fluo</w:t>
      </w:r>
      <w:proofErr w:type="spellEnd"/>
      <w:r w:rsidR="00FD5501">
        <w:rPr>
          <w:rFonts w:asciiTheme="minorHAnsi" w:hAnsiTheme="minorHAnsi" w:cstheme="minorHAnsi"/>
          <w:sz w:val="22"/>
          <w:szCs w:val="22"/>
        </w:rPr>
        <w:t xml:space="preserve"> groen gemarkeerde </w:t>
      </w:r>
      <w:r w:rsidR="00D2050C">
        <w:rPr>
          <w:rFonts w:asciiTheme="minorHAnsi" w:hAnsiTheme="minorHAnsi" w:cstheme="minorHAnsi"/>
          <w:sz w:val="22"/>
          <w:szCs w:val="22"/>
        </w:rPr>
        <w:t>lessen in de weekplanning</w:t>
      </w:r>
      <w:r w:rsidR="00292A59">
        <w:rPr>
          <w:rFonts w:asciiTheme="minorHAnsi" w:hAnsiTheme="minorHAnsi" w:cstheme="minorHAnsi"/>
          <w:sz w:val="22"/>
          <w:szCs w:val="22"/>
        </w:rPr>
        <w:t xml:space="preserve"> </w:t>
      </w:r>
      <w:r w:rsidR="00D2050C">
        <w:rPr>
          <w:rFonts w:asciiTheme="minorHAnsi" w:hAnsiTheme="minorHAnsi" w:cstheme="minorHAnsi"/>
          <w:sz w:val="22"/>
          <w:szCs w:val="22"/>
        </w:rPr>
        <w:t xml:space="preserve">dus). </w:t>
      </w:r>
    </w:p>
    <w:p w14:paraId="576AA62A" w14:textId="77777777" w:rsidR="007541A8" w:rsidRPr="0062607A" w:rsidRDefault="007541A8" w:rsidP="00E737A5">
      <w:pPr>
        <w:ind w:left="426"/>
        <w:rPr>
          <w:rFonts w:asciiTheme="minorHAnsi" w:hAnsiTheme="minorHAnsi" w:cstheme="minorHAnsi"/>
          <w:b/>
          <w:sz w:val="22"/>
          <w:szCs w:val="22"/>
        </w:rPr>
      </w:pPr>
      <w:r w:rsidRPr="0062607A">
        <w:rPr>
          <w:rFonts w:asciiTheme="minorHAnsi" w:hAnsiTheme="minorHAnsi" w:cstheme="minorHAnsi"/>
          <w:b/>
          <w:sz w:val="22"/>
          <w:szCs w:val="22"/>
        </w:rPr>
        <w:br/>
        <w:t>Quoteringsnormen voor de totaalbeoordeling</w:t>
      </w:r>
    </w:p>
    <w:p w14:paraId="31757CD7" w14:textId="777982FD" w:rsidR="007541A8" w:rsidRPr="0062607A" w:rsidRDefault="007541A8" w:rsidP="003656E9">
      <w:pPr>
        <w:pStyle w:val="OpmaakprofielVoor3ptNa3pt"/>
        <w:numPr>
          <w:ilvl w:val="0"/>
          <w:numId w:val="0"/>
        </w:numPr>
        <w:ind w:left="786" w:hanging="360"/>
        <w:rPr>
          <w:rFonts w:asciiTheme="minorHAnsi" w:hAnsiTheme="minorHAnsi" w:cstheme="minorHAnsi"/>
          <w:sz w:val="22"/>
          <w:szCs w:val="22"/>
        </w:rPr>
      </w:pPr>
      <w:r w:rsidRPr="0062607A">
        <w:rPr>
          <w:rFonts w:asciiTheme="minorHAnsi" w:hAnsiTheme="minorHAnsi" w:cstheme="minorHAnsi"/>
          <w:sz w:val="22"/>
          <w:szCs w:val="22"/>
        </w:rPr>
        <w:t xml:space="preserve">De beoordeling per </w:t>
      </w:r>
      <w:r w:rsidR="0067769E" w:rsidRPr="0062607A">
        <w:rPr>
          <w:rFonts w:asciiTheme="minorHAnsi" w:hAnsiTheme="minorHAnsi" w:cstheme="minorHAnsi"/>
          <w:sz w:val="22"/>
          <w:szCs w:val="22"/>
        </w:rPr>
        <w:t>O</w:t>
      </w:r>
      <w:r w:rsidRPr="0062607A">
        <w:rPr>
          <w:rFonts w:asciiTheme="minorHAnsi" w:hAnsiTheme="minorHAnsi" w:cstheme="minorHAnsi"/>
          <w:sz w:val="22"/>
          <w:szCs w:val="22"/>
        </w:rPr>
        <w:t>LR wordt omgezet in een quotering voor stage. In regel gelden onderstaande normen.</w:t>
      </w:r>
      <w:r w:rsidR="002D3F8F">
        <w:rPr>
          <w:rFonts w:asciiTheme="minorHAnsi" w:hAnsiTheme="minorHAnsi" w:cstheme="minorHAnsi"/>
          <w:sz w:val="22"/>
          <w:szCs w:val="22"/>
        </w:rPr>
        <w:t xml:space="preserve"> </w:t>
      </w:r>
      <w:r w:rsidRPr="0062607A">
        <w:rPr>
          <w:rFonts w:asciiTheme="minorHAnsi" w:hAnsiTheme="minorHAnsi" w:cstheme="minorHAnsi"/>
          <w:sz w:val="22"/>
          <w:szCs w:val="22"/>
        </w:rPr>
        <w:t xml:space="preserve">De Smart-begeleider kan daar van afwijken als hij van oordeel is dat, door het volgen van onderstaande normen, de quotering niet de juiste weergave zou zijn van het totaalbeeld dat hij heeft van de stage. </w:t>
      </w:r>
    </w:p>
    <w:tbl>
      <w:tblPr>
        <w:tblStyle w:val="Tabelraster"/>
        <w:tblW w:w="9351" w:type="dxa"/>
        <w:jc w:val="right"/>
        <w:tblLook w:val="04A0" w:firstRow="1" w:lastRow="0" w:firstColumn="1" w:lastColumn="0" w:noHBand="0" w:noVBand="1"/>
      </w:tblPr>
      <w:tblGrid>
        <w:gridCol w:w="1413"/>
        <w:gridCol w:w="7938"/>
      </w:tblGrid>
      <w:tr w:rsidR="007541A8" w:rsidRPr="0062607A" w14:paraId="67D3CA14" w14:textId="77777777" w:rsidTr="002A3394">
        <w:trPr>
          <w:jc w:val="right"/>
        </w:trPr>
        <w:tc>
          <w:tcPr>
            <w:tcW w:w="1413" w:type="dxa"/>
            <w:shd w:val="clear" w:color="auto" w:fill="EEECE1" w:themeFill="background2"/>
          </w:tcPr>
          <w:p w14:paraId="3D6E264A"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18 of meer</w:t>
            </w:r>
          </w:p>
        </w:tc>
        <w:tc>
          <w:tcPr>
            <w:tcW w:w="7938" w:type="dxa"/>
          </w:tcPr>
          <w:p w14:paraId="45BFBD73" w14:textId="72D5AA8A"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 xml:space="preserve">als alle </w:t>
            </w:r>
            <w:r w:rsidR="00380644" w:rsidRPr="0062607A">
              <w:rPr>
                <w:rFonts w:asciiTheme="minorHAnsi" w:hAnsiTheme="minorHAnsi" w:cstheme="minorHAnsi"/>
                <w:sz w:val="22"/>
                <w:szCs w:val="22"/>
              </w:rPr>
              <w:t>O</w:t>
            </w:r>
            <w:r w:rsidRPr="0062607A">
              <w:rPr>
                <w:rFonts w:asciiTheme="minorHAnsi" w:hAnsiTheme="minorHAnsi" w:cstheme="minorHAnsi"/>
                <w:sz w:val="22"/>
                <w:szCs w:val="22"/>
              </w:rPr>
              <w:t>LR</w:t>
            </w:r>
            <w:r w:rsidR="00712723">
              <w:rPr>
                <w:rFonts w:asciiTheme="minorHAnsi" w:hAnsiTheme="minorHAnsi" w:cstheme="minorHAnsi"/>
                <w:sz w:val="22"/>
                <w:szCs w:val="22"/>
              </w:rPr>
              <w:t xml:space="preserve">’s </w:t>
            </w:r>
            <w:r w:rsidRPr="0062607A">
              <w:rPr>
                <w:rFonts w:asciiTheme="minorHAnsi" w:hAnsiTheme="minorHAnsi" w:cstheme="minorHAnsi"/>
                <w:sz w:val="22"/>
                <w:szCs w:val="22"/>
              </w:rPr>
              <w:t>score ++ hebben, aangevuld met minstens één +++</w:t>
            </w:r>
          </w:p>
        </w:tc>
      </w:tr>
      <w:tr w:rsidR="007541A8" w:rsidRPr="0062607A" w14:paraId="471153B6" w14:textId="77777777" w:rsidTr="002A3394">
        <w:trPr>
          <w:jc w:val="right"/>
        </w:trPr>
        <w:tc>
          <w:tcPr>
            <w:tcW w:w="1413" w:type="dxa"/>
            <w:shd w:val="clear" w:color="auto" w:fill="EEECE1" w:themeFill="background2"/>
          </w:tcPr>
          <w:p w14:paraId="42FC5149"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16 of 17</w:t>
            </w:r>
          </w:p>
        </w:tc>
        <w:tc>
          <w:tcPr>
            <w:tcW w:w="7938" w:type="dxa"/>
          </w:tcPr>
          <w:p w14:paraId="64C72633" w14:textId="605C6EBC"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 xml:space="preserve">als alle </w:t>
            </w:r>
            <w:r w:rsidR="00380644" w:rsidRPr="0062607A">
              <w:rPr>
                <w:rFonts w:asciiTheme="minorHAnsi" w:hAnsiTheme="minorHAnsi" w:cstheme="minorHAnsi"/>
                <w:sz w:val="22"/>
                <w:szCs w:val="22"/>
              </w:rPr>
              <w:t>O</w:t>
            </w:r>
            <w:r w:rsidRPr="0062607A">
              <w:rPr>
                <w:rFonts w:asciiTheme="minorHAnsi" w:hAnsiTheme="minorHAnsi" w:cstheme="minorHAnsi"/>
                <w:sz w:val="22"/>
                <w:szCs w:val="22"/>
              </w:rPr>
              <w:t>LR</w:t>
            </w:r>
            <w:r w:rsidR="00712723">
              <w:rPr>
                <w:rFonts w:asciiTheme="minorHAnsi" w:hAnsiTheme="minorHAnsi" w:cstheme="minorHAnsi"/>
                <w:sz w:val="22"/>
                <w:szCs w:val="22"/>
              </w:rPr>
              <w:t xml:space="preserve">’s </w:t>
            </w:r>
            <w:r w:rsidRPr="0062607A">
              <w:rPr>
                <w:rFonts w:asciiTheme="minorHAnsi" w:hAnsiTheme="minorHAnsi" w:cstheme="minorHAnsi"/>
                <w:sz w:val="22"/>
                <w:szCs w:val="22"/>
              </w:rPr>
              <w:t xml:space="preserve"> score ++ hebben</w:t>
            </w:r>
          </w:p>
        </w:tc>
      </w:tr>
      <w:tr w:rsidR="007541A8" w:rsidRPr="0062607A" w14:paraId="59DDDD62" w14:textId="77777777" w:rsidTr="002A3394">
        <w:trPr>
          <w:jc w:val="right"/>
        </w:trPr>
        <w:tc>
          <w:tcPr>
            <w:tcW w:w="1413" w:type="dxa"/>
            <w:shd w:val="clear" w:color="auto" w:fill="EEECE1" w:themeFill="background2"/>
          </w:tcPr>
          <w:p w14:paraId="7EC53725"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14 of 15</w:t>
            </w:r>
          </w:p>
        </w:tc>
        <w:tc>
          <w:tcPr>
            <w:tcW w:w="7938" w:type="dxa"/>
          </w:tcPr>
          <w:p w14:paraId="6EE171F6" w14:textId="7B4E4728"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 xml:space="preserve">als </w:t>
            </w:r>
            <w:r w:rsidR="00380644" w:rsidRPr="0062607A">
              <w:rPr>
                <w:rFonts w:asciiTheme="minorHAnsi" w:hAnsiTheme="minorHAnsi" w:cstheme="minorHAnsi"/>
                <w:sz w:val="22"/>
                <w:szCs w:val="22"/>
              </w:rPr>
              <w:t>O</w:t>
            </w:r>
            <w:r w:rsidRPr="0062607A">
              <w:rPr>
                <w:rFonts w:asciiTheme="minorHAnsi" w:hAnsiTheme="minorHAnsi" w:cstheme="minorHAnsi"/>
                <w:sz w:val="22"/>
                <w:szCs w:val="22"/>
              </w:rPr>
              <w:t>LR</w:t>
            </w:r>
            <w:r w:rsidR="00380644" w:rsidRPr="0062607A">
              <w:rPr>
                <w:rFonts w:asciiTheme="minorHAnsi" w:hAnsiTheme="minorHAnsi" w:cstheme="minorHAnsi"/>
                <w:sz w:val="22"/>
                <w:szCs w:val="22"/>
              </w:rPr>
              <w:t>3</w:t>
            </w:r>
            <w:r w:rsidRPr="0062607A">
              <w:rPr>
                <w:rFonts w:asciiTheme="minorHAnsi" w:hAnsiTheme="minorHAnsi" w:cstheme="minorHAnsi"/>
                <w:sz w:val="22"/>
                <w:szCs w:val="22"/>
              </w:rPr>
              <w:t xml:space="preserve">, </w:t>
            </w:r>
            <w:r w:rsidR="00380644" w:rsidRPr="0062607A">
              <w:rPr>
                <w:rFonts w:asciiTheme="minorHAnsi" w:hAnsiTheme="minorHAnsi" w:cstheme="minorHAnsi"/>
                <w:sz w:val="22"/>
                <w:szCs w:val="22"/>
              </w:rPr>
              <w:t>O</w:t>
            </w:r>
            <w:r w:rsidRPr="0062607A">
              <w:rPr>
                <w:rFonts w:asciiTheme="minorHAnsi" w:hAnsiTheme="minorHAnsi" w:cstheme="minorHAnsi"/>
                <w:sz w:val="22"/>
                <w:szCs w:val="22"/>
              </w:rPr>
              <w:t>LR</w:t>
            </w:r>
            <w:r w:rsidR="00380644" w:rsidRPr="0062607A">
              <w:rPr>
                <w:rFonts w:asciiTheme="minorHAnsi" w:hAnsiTheme="minorHAnsi" w:cstheme="minorHAnsi"/>
                <w:sz w:val="22"/>
                <w:szCs w:val="22"/>
              </w:rPr>
              <w:t>4</w:t>
            </w:r>
            <w:r w:rsidRPr="0062607A">
              <w:rPr>
                <w:rFonts w:asciiTheme="minorHAnsi" w:hAnsiTheme="minorHAnsi" w:cstheme="minorHAnsi"/>
                <w:sz w:val="22"/>
                <w:szCs w:val="22"/>
              </w:rPr>
              <w:t xml:space="preserve">, </w:t>
            </w:r>
            <w:r w:rsidR="00380644" w:rsidRPr="0062607A">
              <w:rPr>
                <w:rFonts w:asciiTheme="minorHAnsi" w:hAnsiTheme="minorHAnsi" w:cstheme="minorHAnsi"/>
                <w:sz w:val="22"/>
                <w:szCs w:val="22"/>
              </w:rPr>
              <w:t>O</w:t>
            </w:r>
            <w:r w:rsidRPr="0062607A">
              <w:rPr>
                <w:rFonts w:asciiTheme="minorHAnsi" w:hAnsiTheme="minorHAnsi" w:cstheme="minorHAnsi"/>
                <w:sz w:val="22"/>
                <w:szCs w:val="22"/>
              </w:rPr>
              <w:t>LR</w:t>
            </w:r>
            <w:r w:rsidR="00380644" w:rsidRPr="0062607A">
              <w:rPr>
                <w:rFonts w:asciiTheme="minorHAnsi" w:hAnsiTheme="minorHAnsi" w:cstheme="minorHAnsi"/>
                <w:sz w:val="22"/>
                <w:szCs w:val="22"/>
              </w:rPr>
              <w:t>5</w:t>
            </w:r>
            <w:r w:rsidRPr="0062607A">
              <w:rPr>
                <w:rFonts w:asciiTheme="minorHAnsi" w:hAnsiTheme="minorHAnsi" w:cstheme="minorHAnsi"/>
                <w:sz w:val="22"/>
                <w:szCs w:val="22"/>
              </w:rPr>
              <w:t xml:space="preserve"> en </w:t>
            </w:r>
            <w:r w:rsidR="00380644" w:rsidRPr="0062607A">
              <w:rPr>
                <w:rFonts w:asciiTheme="minorHAnsi" w:hAnsiTheme="minorHAnsi" w:cstheme="minorHAnsi"/>
                <w:sz w:val="22"/>
                <w:szCs w:val="22"/>
              </w:rPr>
              <w:t>O</w:t>
            </w:r>
            <w:r w:rsidRPr="0062607A">
              <w:rPr>
                <w:rFonts w:asciiTheme="minorHAnsi" w:hAnsiTheme="minorHAnsi" w:cstheme="minorHAnsi"/>
                <w:sz w:val="22"/>
                <w:szCs w:val="22"/>
              </w:rPr>
              <w:t>LR</w:t>
            </w:r>
            <w:r w:rsidR="00380644" w:rsidRPr="0062607A">
              <w:rPr>
                <w:rFonts w:asciiTheme="minorHAnsi" w:hAnsiTheme="minorHAnsi" w:cstheme="minorHAnsi"/>
                <w:sz w:val="22"/>
                <w:szCs w:val="22"/>
              </w:rPr>
              <w:t>6</w:t>
            </w:r>
            <w:r w:rsidRPr="0062607A">
              <w:rPr>
                <w:rFonts w:asciiTheme="minorHAnsi" w:hAnsiTheme="minorHAnsi" w:cstheme="minorHAnsi"/>
                <w:sz w:val="22"/>
                <w:szCs w:val="22"/>
              </w:rPr>
              <w:t xml:space="preserve"> score ++ hebben, aangevuld met minstens één ++ voor een ander </w:t>
            </w:r>
            <w:r w:rsidR="00DF5591" w:rsidRPr="0062607A">
              <w:rPr>
                <w:rFonts w:asciiTheme="minorHAnsi" w:hAnsiTheme="minorHAnsi" w:cstheme="minorHAnsi"/>
                <w:sz w:val="22"/>
                <w:szCs w:val="22"/>
              </w:rPr>
              <w:t>O</w:t>
            </w:r>
            <w:r w:rsidRPr="0062607A">
              <w:rPr>
                <w:rFonts w:asciiTheme="minorHAnsi" w:hAnsiTheme="minorHAnsi" w:cstheme="minorHAnsi"/>
                <w:sz w:val="22"/>
                <w:szCs w:val="22"/>
              </w:rPr>
              <w:t>LR</w:t>
            </w:r>
          </w:p>
        </w:tc>
      </w:tr>
      <w:tr w:rsidR="007541A8" w:rsidRPr="0062607A" w14:paraId="4EEA26A8" w14:textId="77777777" w:rsidTr="002A3394">
        <w:trPr>
          <w:jc w:val="right"/>
        </w:trPr>
        <w:tc>
          <w:tcPr>
            <w:tcW w:w="1413" w:type="dxa"/>
            <w:shd w:val="clear" w:color="auto" w:fill="EEECE1" w:themeFill="background2"/>
          </w:tcPr>
          <w:p w14:paraId="2F82CB8C"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12 of 13</w:t>
            </w:r>
          </w:p>
        </w:tc>
        <w:tc>
          <w:tcPr>
            <w:tcW w:w="7938" w:type="dxa"/>
          </w:tcPr>
          <w:p w14:paraId="47C7969F" w14:textId="0A315B53"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 xml:space="preserve">als alle </w:t>
            </w:r>
            <w:r w:rsidR="00DF5591" w:rsidRPr="0062607A">
              <w:rPr>
                <w:rFonts w:asciiTheme="minorHAnsi" w:hAnsiTheme="minorHAnsi" w:cstheme="minorHAnsi"/>
                <w:sz w:val="22"/>
                <w:szCs w:val="22"/>
              </w:rPr>
              <w:t>O</w:t>
            </w:r>
            <w:r w:rsidRPr="0062607A">
              <w:rPr>
                <w:rFonts w:asciiTheme="minorHAnsi" w:hAnsiTheme="minorHAnsi" w:cstheme="minorHAnsi"/>
                <w:sz w:val="22"/>
                <w:szCs w:val="22"/>
              </w:rPr>
              <w:t>LR</w:t>
            </w:r>
            <w:r w:rsidR="00DF5591" w:rsidRPr="0062607A">
              <w:rPr>
                <w:rFonts w:asciiTheme="minorHAnsi" w:hAnsiTheme="minorHAnsi" w:cstheme="minorHAnsi"/>
                <w:sz w:val="22"/>
                <w:szCs w:val="22"/>
              </w:rPr>
              <w:t>’s score + hebben</w:t>
            </w:r>
            <w:r w:rsidRPr="0062607A">
              <w:rPr>
                <w:rFonts w:asciiTheme="minorHAnsi" w:hAnsiTheme="minorHAnsi" w:cstheme="minorHAnsi"/>
                <w:sz w:val="22"/>
                <w:szCs w:val="22"/>
              </w:rPr>
              <w:t>, aangevuld met minstens één ++</w:t>
            </w:r>
          </w:p>
        </w:tc>
      </w:tr>
      <w:tr w:rsidR="007541A8" w:rsidRPr="0062607A" w14:paraId="2111B83A" w14:textId="77777777" w:rsidTr="002A3394">
        <w:trPr>
          <w:jc w:val="right"/>
        </w:trPr>
        <w:tc>
          <w:tcPr>
            <w:tcW w:w="1413" w:type="dxa"/>
            <w:shd w:val="clear" w:color="auto" w:fill="EEECE1" w:themeFill="background2"/>
          </w:tcPr>
          <w:p w14:paraId="07D9CD28"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10* of 11</w:t>
            </w:r>
          </w:p>
        </w:tc>
        <w:tc>
          <w:tcPr>
            <w:tcW w:w="7938" w:type="dxa"/>
          </w:tcPr>
          <w:p w14:paraId="49A02E01" w14:textId="15ADE150"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 xml:space="preserve">als alle </w:t>
            </w:r>
            <w:r w:rsidR="00130C5B" w:rsidRPr="0062607A">
              <w:rPr>
                <w:rFonts w:asciiTheme="minorHAnsi" w:hAnsiTheme="minorHAnsi" w:cstheme="minorHAnsi"/>
                <w:sz w:val="22"/>
                <w:szCs w:val="22"/>
              </w:rPr>
              <w:t>O</w:t>
            </w:r>
            <w:r w:rsidRPr="0062607A">
              <w:rPr>
                <w:rFonts w:asciiTheme="minorHAnsi" w:hAnsiTheme="minorHAnsi" w:cstheme="minorHAnsi"/>
                <w:sz w:val="22"/>
                <w:szCs w:val="22"/>
              </w:rPr>
              <w:t>LR</w:t>
            </w:r>
            <w:r w:rsidR="00130C5B" w:rsidRPr="0062607A">
              <w:rPr>
                <w:rFonts w:asciiTheme="minorHAnsi" w:hAnsiTheme="minorHAnsi" w:cstheme="minorHAnsi"/>
                <w:sz w:val="22"/>
                <w:szCs w:val="22"/>
              </w:rPr>
              <w:t>’s</w:t>
            </w:r>
            <w:r w:rsidRPr="0062607A">
              <w:rPr>
                <w:rFonts w:asciiTheme="minorHAnsi" w:hAnsiTheme="minorHAnsi" w:cstheme="minorHAnsi"/>
                <w:sz w:val="22"/>
                <w:szCs w:val="22"/>
              </w:rPr>
              <w:t xml:space="preserve"> score + hebben </w:t>
            </w:r>
          </w:p>
        </w:tc>
      </w:tr>
      <w:tr w:rsidR="007541A8" w:rsidRPr="0062607A" w14:paraId="47C6E017" w14:textId="77777777" w:rsidTr="002A3394">
        <w:trPr>
          <w:jc w:val="right"/>
        </w:trPr>
        <w:tc>
          <w:tcPr>
            <w:tcW w:w="1413" w:type="dxa"/>
            <w:shd w:val="clear" w:color="auto" w:fill="EEECE1" w:themeFill="background2"/>
          </w:tcPr>
          <w:p w14:paraId="3FD55712"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9</w:t>
            </w:r>
          </w:p>
        </w:tc>
        <w:tc>
          <w:tcPr>
            <w:tcW w:w="7938" w:type="dxa"/>
          </w:tcPr>
          <w:p w14:paraId="767A2ABF" w14:textId="316AD74E"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 xml:space="preserve">als één </w:t>
            </w:r>
            <w:r w:rsidR="00130C5B" w:rsidRPr="0062607A">
              <w:rPr>
                <w:rFonts w:asciiTheme="minorHAnsi" w:hAnsiTheme="minorHAnsi" w:cstheme="minorHAnsi"/>
                <w:sz w:val="22"/>
                <w:szCs w:val="22"/>
              </w:rPr>
              <w:t>O</w:t>
            </w:r>
            <w:r w:rsidRPr="0062607A">
              <w:rPr>
                <w:rFonts w:asciiTheme="minorHAnsi" w:hAnsiTheme="minorHAnsi" w:cstheme="minorHAnsi"/>
                <w:sz w:val="22"/>
                <w:szCs w:val="22"/>
              </w:rPr>
              <w:t>LR score - heeft</w:t>
            </w:r>
          </w:p>
        </w:tc>
      </w:tr>
      <w:tr w:rsidR="007541A8" w:rsidRPr="0062607A" w14:paraId="4D12C162" w14:textId="77777777" w:rsidTr="002A3394">
        <w:trPr>
          <w:jc w:val="right"/>
        </w:trPr>
        <w:tc>
          <w:tcPr>
            <w:tcW w:w="1413" w:type="dxa"/>
            <w:shd w:val="clear" w:color="auto" w:fill="EEECE1" w:themeFill="background2"/>
          </w:tcPr>
          <w:p w14:paraId="338FB231"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8</w:t>
            </w:r>
          </w:p>
        </w:tc>
        <w:tc>
          <w:tcPr>
            <w:tcW w:w="7938" w:type="dxa"/>
          </w:tcPr>
          <w:p w14:paraId="2AB3C17E" w14:textId="4B08399E" w:rsidR="007541A8" w:rsidRPr="0062607A" w:rsidRDefault="007541A8" w:rsidP="00130C5B">
            <w:pPr>
              <w:ind w:left="31"/>
              <w:rPr>
                <w:rFonts w:asciiTheme="minorHAnsi" w:hAnsiTheme="minorHAnsi" w:cstheme="minorHAnsi"/>
                <w:sz w:val="22"/>
                <w:szCs w:val="22"/>
              </w:rPr>
            </w:pPr>
            <w:r w:rsidRPr="0062607A">
              <w:rPr>
                <w:rFonts w:asciiTheme="minorHAnsi" w:hAnsiTheme="minorHAnsi" w:cstheme="minorHAnsi"/>
                <w:sz w:val="22"/>
                <w:szCs w:val="22"/>
              </w:rPr>
              <w:t xml:space="preserve">als twee </w:t>
            </w:r>
            <w:r w:rsidR="00130C5B" w:rsidRPr="0062607A">
              <w:rPr>
                <w:rFonts w:asciiTheme="minorHAnsi" w:hAnsiTheme="minorHAnsi" w:cstheme="minorHAnsi"/>
                <w:sz w:val="22"/>
                <w:szCs w:val="22"/>
              </w:rPr>
              <w:t>O</w:t>
            </w:r>
            <w:r w:rsidRPr="0062607A">
              <w:rPr>
                <w:rFonts w:asciiTheme="minorHAnsi" w:hAnsiTheme="minorHAnsi" w:cstheme="minorHAnsi"/>
                <w:sz w:val="22"/>
                <w:szCs w:val="22"/>
              </w:rPr>
              <w:t>LR</w:t>
            </w:r>
            <w:r w:rsidR="00130C5B" w:rsidRPr="0062607A">
              <w:rPr>
                <w:rFonts w:asciiTheme="minorHAnsi" w:hAnsiTheme="minorHAnsi" w:cstheme="minorHAnsi"/>
                <w:sz w:val="22"/>
                <w:szCs w:val="22"/>
              </w:rPr>
              <w:t xml:space="preserve">’s </w:t>
            </w:r>
            <w:r w:rsidRPr="0062607A">
              <w:rPr>
                <w:rFonts w:asciiTheme="minorHAnsi" w:hAnsiTheme="minorHAnsi" w:cstheme="minorHAnsi"/>
                <w:sz w:val="22"/>
                <w:szCs w:val="22"/>
              </w:rPr>
              <w:t xml:space="preserve">score - hebben, of één </w:t>
            </w:r>
            <w:r w:rsidR="007D5A6E" w:rsidRPr="0062607A">
              <w:rPr>
                <w:rFonts w:asciiTheme="minorHAnsi" w:hAnsiTheme="minorHAnsi" w:cstheme="minorHAnsi"/>
                <w:sz w:val="22"/>
                <w:szCs w:val="22"/>
              </w:rPr>
              <w:t>O</w:t>
            </w:r>
            <w:r w:rsidRPr="0062607A">
              <w:rPr>
                <w:rFonts w:asciiTheme="minorHAnsi" w:hAnsiTheme="minorHAnsi" w:cstheme="minorHAnsi"/>
                <w:sz w:val="22"/>
                <w:szCs w:val="22"/>
              </w:rPr>
              <w:t>LR</w:t>
            </w:r>
            <w:r w:rsidR="0097105E">
              <w:rPr>
                <w:rFonts w:asciiTheme="minorHAnsi" w:hAnsiTheme="minorHAnsi" w:cstheme="minorHAnsi"/>
                <w:sz w:val="22"/>
                <w:szCs w:val="22"/>
              </w:rPr>
              <w:t xml:space="preserve"> </w:t>
            </w:r>
            <w:r w:rsidRPr="0062607A">
              <w:rPr>
                <w:rFonts w:asciiTheme="minorHAnsi" w:hAnsiTheme="minorHAnsi" w:cstheme="minorHAnsi"/>
                <w:sz w:val="22"/>
                <w:szCs w:val="22"/>
              </w:rPr>
              <w:t>- - heeft</w:t>
            </w:r>
          </w:p>
        </w:tc>
      </w:tr>
      <w:tr w:rsidR="007541A8" w:rsidRPr="0062607A" w14:paraId="77C3FFCE" w14:textId="77777777" w:rsidTr="002A3394">
        <w:trPr>
          <w:jc w:val="right"/>
        </w:trPr>
        <w:tc>
          <w:tcPr>
            <w:tcW w:w="1413" w:type="dxa"/>
            <w:shd w:val="clear" w:color="auto" w:fill="EEECE1" w:themeFill="background2"/>
          </w:tcPr>
          <w:p w14:paraId="6391B8CC"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6 of 7</w:t>
            </w:r>
          </w:p>
        </w:tc>
        <w:tc>
          <w:tcPr>
            <w:tcW w:w="7938" w:type="dxa"/>
          </w:tcPr>
          <w:p w14:paraId="686B4F09" w14:textId="105911B8"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 xml:space="preserve">als meer dan twee </w:t>
            </w:r>
            <w:r w:rsidR="007D5A6E" w:rsidRPr="0062607A">
              <w:rPr>
                <w:rFonts w:asciiTheme="minorHAnsi" w:hAnsiTheme="minorHAnsi" w:cstheme="minorHAnsi"/>
                <w:sz w:val="22"/>
                <w:szCs w:val="22"/>
              </w:rPr>
              <w:t>O</w:t>
            </w:r>
            <w:r w:rsidRPr="0062607A">
              <w:rPr>
                <w:rFonts w:asciiTheme="minorHAnsi" w:hAnsiTheme="minorHAnsi" w:cstheme="minorHAnsi"/>
                <w:sz w:val="22"/>
                <w:szCs w:val="22"/>
              </w:rPr>
              <w:t>LR</w:t>
            </w:r>
            <w:r w:rsidR="007D5A6E" w:rsidRPr="0062607A">
              <w:rPr>
                <w:rFonts w:asciiTheme="minorHAnsi" w:hAnsiTheme="minorHAnsi" w:cstheme="minorHAnsi"/>
                <w:sz w:val="22"/>
                <w:szCs w:val="22"/>
              </w:rPr>
              <w:t>’s</w:t>
            </w:r>
            <w:r w:rsidRPr="0062607A">
              <w:rPr>
                <w:rFonts w:asciiTheme="minorHAnsi" w:hAnsiTheme="minorHAnsi" w:cstheme="minorHAnsi"/>
                <w:sz w:val="22"/>
                <w:szCs w:val="22"/>
              </w:rPr>
              <w:t xml:space="preserve"> score - of - - hebben</w:t>
            </w:r>
          </w:p>
        </w:tc>
      </w:tr>
      <w:tr w:rsidR="007541A8" w:rsidRPr="0062607A" w14:paraId="1D1CEF92" w14:textId="77777777" w:rsidTr="002A3394">
        <w:trPr>
          <w:jc w:val="right"/>
        </w:trPr>
        <w:tc>
          <w:tcPr>
            <w:tcW w:w="1413" w:type="dxa"/>
            <w:shd w:val="clear" w:color="auto" w:fill="EEECE1" w:themeFill="background2"/>
          </w:tcPr>
          <w:p w14:paraId="3539857C"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lastRenderedPageBreak/>
              <w:t>1</w:t>
            </w:r>
          </w:p>
        </w:tc>
        <w:tc>
          <w:tcPr>
            <w:tcW w:w="7938" w:type="dxa"/>
          </w:tcPr>
          <w:p w14:paraId="7AC2C56D" w14:textId="77777777"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als de student gestart is met stage maar het programma niet volledig heeft gerealiseerd</w:t>
            </w:r>
          </w:p>
        </w:tc>
      </w:tr>
      <w:tr w:rsidR="007541A8" w:rsidRPr="0062607A" w14:paraId="54E58D7A" w14:textId="77777777" w:rsidTr="002A3394">
        <w:trPr>
          <w:jc w:val="right"/>
        </w:trPr>
        <w:tc>
          <w:tcPr>
            <w:tcW w:w="1413" w:type="dxa"/>
            <w:shd w:val="clear" w:color="auto" w:fill="EEECE1" w:themeFill="background2"/>
          </w:tcPr>
          <w:p w14:paraId="7A1F6903" w14:textId="77777777" w:rsidR="007541A8" w:rsidRPr="0062607A" w:rsidRDefault="007541A8" w:rsidP="002A3394">
            <w:pPr>
              <w:jc w:val="both"/>
              <w:rPr>
                <w:rFonts w:asciiTheme="minorHAnsi" w:hAnsiTheme="minorHAnsi" w:cstheme="minorHAnsi"/>
                <w:sz w:val="22"/>
                <w:szCs w:val="22"/>
              </w:rPr>
            </w:pPr>
            <w:r w:rsidRPr="0062607A">
              <w:rPr>
                <w:rFonts w:asciiTheme="minorHAnsi" w:hAnsiTheme="minorHAnsi" w:cstheme="minorHAnsi"/>
                <w:sz w:val="22"/>
                <w:szCs w:val="22"/>
              </w:rPr>
              <w:t>0</w:t>
            </w:r>
          </w:p>
        </w:tc>
        <w:tc>
          <w:tcPr>
            <w:tcW w:w="7938" w:type="dxa"/>
          </w:tcPr>
          <w:p w14:paraId="220C820A" w14:textId="77777777" w:rsidR="007541A8" w:rsidRPr="0062607A" w:rsidRDefault="007541A8" w:rsidP="002A3394">
            <w:pPr>
              <w:ind w:left="31"/>
              <w:jc w:val="both"/>
              <w:rPr>
                <w:rFonts w:asciiTheme="minorHAnsi" w:hAnsiTheme="minorHAnsi" w:cstheme="minorHAnsi"/>
                <w:sz w:val="22"/>
                <w:szCs w:val="22"/>
              </w:rPr>
            </w:pPr>
            <w:r w:rsidRPr="0062607A">
              <w:rPr>
                <w:rFonts w:asciiTheme="minorHAnsi" w:hAnsiTheme="minorHAnsi" w:cstheme="minorHAnsi"/>
                <w:sz w:val="22"/>
                <w:szCs w:val="22"/>
              </w:rPr>
              <w:t>als de student niet gestart is met stage</w:t>
            </w:r>
          </w:p>
        </w:tc>
      </w:tr>
    </w:tbl>
    <w:p w14:paraId="057164FB" w14:textId="434E2490" w:rsidR="007541A8" w:rsidRPr="0062607A" w:rsidRDefault="007541A8" w:rsidP="00A622FA">
      <w:pPr>
        <w:ind w:left="709"/>
        <w:rPr>
          <w:rFonts w:asciiTheme="minorHAnsi" w:hAnsiTheme="minorHAnsi" w:cstheme="minorHAnsi"/>
          <w:sz w:val="22"/>
          <w:szCs w:val="22"/>
        </w:rPr>
      </w:pPr>
      <w:r w:rsidRPr="0062607A">
        <w:rPr>
          <w:rFonts w:asciiTheme="minorHAnsi" w:hAnsiTheme="minorHAnsi" w:cstheme="minorHAnsi"/>
          <w:sz w:val="22"/>
          <w:szCs w:val="22"/>
        </w:rPr>
        <w:t xml:space="preserve">10*:  Bij wijze van uitzondering kan een student met één tekort op een </w:t>
      </w:r>
      <w:r w:rsidR="000E0743" w:rsidRPr="0062607A">
        <w:rPr>
          <w:rFonts w:asciiTheme="minorHAnsi" w:hAnsiTheme="minorHAnsi" w:cstheme="minorHAnsi"/>
          <w:sz w:val="22"/>
          <w:szCs w:val="22"/>
        </w:rPr>
        <w:t>O</w:t>
      </w:r>
      <w:r w:rsidRPr="0062607A">
        <w:rPr>
          <w:rFonts w:asciiTheme="minorHAnsi" w:hAnsiTheme="minorHAnsi" w:cstheme="minorHAnsi"/>
          <w:sz w:val="22"/>
          <w:szCs w:val="22"/>
        </w:rPr>
        <w:t xml:space="preserve">LR toch 10 krijgen, maar dan mag dit geen tekort zijn voor </w:t>
      </w:r>
      <w:r w:rsidR="000E0743" w:rsidRPr="0062607A">
        <w:rPr>
          <w:rFonts w:asciiTheme="minorHAnsi" w:hAnsiTheme="minorHAnsi" w:cstheme="minorHAnsi"/>
          <w:sz w:val="22"/>
          <w:szCs w:val="22"/>
        </w:rPr>
        <w:t>O</w:t>
      </w:r>
      <w:r w:rsidRPr="0062607A">
        <w:rPr>
          <w:rFonts w:asciiTheme="minorHAnsi" w:hAnsiTheme="minorHAnsi" w:cstheme="minorHAnsi"/>
          <w:sz w:val="22"/>
          <w:szCs w:val="22"/>
        </w:rPr>
        <w:t>LR</w:t>
      </w:r>
      <w:r w:rsidR="000E0743" w:rsidRPr="0062607A">
        <w:rPr>
          <w:rFonts w:asciiTheme="minorHAnsi" w:hAnsiTheme="minorHAnsi" w:cstheme="minorHAnsi"/>
          <w:sz w:val="22"/>
          <w:szCs w:val="22"/>
        </w:rPr>
        <w:t>3</w:t>
      </w:r>
      <w:r w:rsidR="00B61B47">
        <w:rPr>
          <w:rFonts w:asciiTheme="minorHAnsi" w:hAnsiTheme="minorHAnsi" w:cstheme="minorHAnsi"/>
          <w:sz w:val="22"/>
          <w:szCs w:val="22"/>
        </w:rPr>
        <w:t xml:space="preserve">. </w:t>
      </w:r>
      <w:r w:rsidRPr="0062607A">
        <w:rPr>
          <w:rFonts w:asciiTheme="minorHAnsi" w:hAnsiTheme="minorHAnsi" w:cstheme="minorHAnsi"/>
          <w:sz w:val="22"/>
          <w:szCs w:val="22"/>
        </w:rPr>
        <w:t>De Smart-begeleider argumenteert dan in het stagerapport waarom de student, ondanks het ene tekort, toch 10 krijgt.</w:t>
      </w:r>
      <w:r w:rsidR="00D84ADD">
        <w:rPr>
          <w:rFonts w:asciiTheme="minorHAnsi" w:hAnsiTheme="minorHAnsi" w:cstheme="minorHAnsi"/>
          <w:sz w:val="22"/>
          <w:szCs w:val="22"/>
        </w:rPr>
        <w:br/>
      </w:r>
    </w:p>
    <w:p w14:paraId="6A3B949F" w14:textId="1AFCA68A" w:rsidR="007541A8" w:rsidRPr="005725A8" w:rsidRDefault="004E2AD2" w:rsidP="00CC34DA">
      <w:pPr>
        <w:pStyle w:val="Kop1"/>
        <w:keepLines/>
        <w:numPr>
          <w:ilvl w:val="0"/>
          <w:numId w:val="10"/>
        </w:numPr>
        <w:ind w:left="426" w:hanging="426"/>
        <w:rPr>
          <w:rFonts w:eastAsiaTheme="majorEastAsia" w:cstheme="minorHAnsi"/>
          <w:sz w:val="28"/>
          <w:szCs w:val="22"/>
          <w:lang w:val="nl-BE"/>
        </w:rPr>
      </w:pPr>
      <w:bookmarkStart w:id="23" w:name="_Toc524991972"/>
      <w:bookmarkStart w:id="24" w:name="_Toc534983597"/>
      <w:bookmarkStart w:id="25" w:name="_Toc536638419"/>
      <w:r w:rsidRPr="005725A8">
        <w:rPr>
          <w:rFonts w:eastAsiaTheme="majorEastAsia" w:cstheme="minorHAnsi"/>
          <w:sz w:val="28"/>
          <w:szCs w:val="22"/>
          <w:lang w:val="nl-BE"/>
        </w:rPr>
        <w:t>Interne kwaliteitsbewaking</w:t>
      </w:r>
      <w:bookmarkEnd w:id="23"/>
      <w:bookmarkEnd w:id="24"/>
      <w:bookmarkEnd w:id="25"/>
    </w:p>
    <w:p w14:paraId="0AC194BF" w14:textId="27DD7B7C" w:rsidR="007541A8" w:rsidRPr="0062607A" w:rsidRDefault="007541A8" w:rsidP="007541A8">
      <w:pPr>
        <w:ind w:left="426"/>
        <w:rPr>
          <w:rFonts w:asciiTheme="minorHAnsi" w:hAnsiTheme="minorHAnsi" w:cstheme="minorHAnsi"/>
          <w:sz w:val="22"/>
          <w:szCs w:val="22"/>
          <w:lang w:eastAsia="en-US"/>
        </w:rPr>
      </w:pPr>
      <w:r w:rsidRPr="0062607A">
        <w:rPr>
          <w:rFonts w:asciiTheme="minorHAnsi" w:hAnsiTheme="minorHAnsi" w:cstheme="minorHAnsi"/>
          <w:sz w:val="22"/>
          <w:szCs w:val="22"/>
        </w:rPr>
        <w:t xml:space="preserve">De Smart-begeleider beoordeelt de stage, maar omwille van het gelijkheidsbeginsel wordt de beoordeling afgetoetst bij collega-Smart-begeleiders. </w:t>
      </w:r>
      <w:r w:rsidR="00D84ADD">
        <w:rPr>
          <w:rFonts w:asciiTheme="minorHAnsi" w:hAnsiTheme="minorHAnsi" w:cstheme="minorHAnsi"/>
          <w:sz w:val="22"/>
          <w:szCs w:val="22"/>
        </w:rPr>
        <w:br/>
      </w:r>
    </w:p>
    <w:p w14:paraId="3F7415F7" w14:textId="6264661B" w:rsidR="007541A8" w:rsidRPr="005725A8" w:rsidRDefault="007541A8" w:rsidP="00CC34DA">
      <w:pPr>
        <w:pStyle w:val="Kop1"/>
        <w:keepLines/>
        <w:numPr>
          <w:ilvl w:val="0"/>
          <w:numId w:val="10"/>
        </w:numPr>
        <w:ind w:left="426" w:hanging="426"/>
        <w:rPr>
          <w:rFonts w:eastAsiaTheme="majorEastAsia" w:cstheme="minorHAnsi"/>
          <w:bCs/>
          <w:sz w:val="28"/>
          <w:szCs w:val="22"/>
        </w:rPr>
      </w:pPr>
      <w:r w:rsidRPr="005725A8">
        <w:rPr>
          <w:rFonts w:eastAsiaTheme="majorEastAsia" w:cstheme="minorHAnsi"/>
          <w:sz w:val="28"/>
          <w:szCs w:val="22"/>
          <w:lang w:val="nl-BE"/>
        </w:rPr>
        <w:t xml:space="preserve"> </w:t>
      </w:r>
      <w:bookmarkStart w:id="26" w:name="_Toc524991973"/>
      <w:bookmarkStart w:id="27" w:name="_Toc534983598"/>
      <w:bookmarkStart w:id="28" w:name="_Toc536638420"/>
      <w:r w:rsidR="004E2AD2" w:rsidRPr="005725A8">
        <w:rPr>
          <w:rFonts w:eastAsiaTheme="majorEastAsia" w:cstheme="minorHAnsi"/>
          <w:sz w:val="28"/>
          <w:szCs w:val="22"/>
          <w:lang w:val="nl-BE"/>
        </w:rPr>
        <w:t>Stagereglement</w:t>
      </w:r>
      <w:bookmarkEnd w:id="26"/>
      <w:bookmarkEnd w:id="27"/>
      <w:bookmarkEnd w:id="28"/>
    </w:p>
    <w:p w14:paraId="637B6F82" w14:textId="77777777" w:rsidR="007541A8" w:rsidRPr="00D30CA9" w:rsidRDefault="007541A8" w:rsidP="00D84ADD">
      <w:pPr>
        <w:pStyle w:val="Kop1"/>
        <w:keepLines/>
        <w:rPr>
          <w:rFonts w:eastAsiaTheme="majorEastAsia"/>
          <w:bCs/>
          <w:sz w:val="22"/>
          <w:u w:val="single"/>
          <w:lang w:val="nl-BE"/>
        </w:rPr>
      </w:pPr>
      <w:bookmarkStart w:id="29" w:name="_Toc524991974"/>
      <w:bookmarkStart w:id="30" w:name="_Toc534983599"/>
      <w:bookmarkStart w:id="31" w:name="_Toc536638421"/>
      <w:r w:rsidRPr="00D30CA9">
        <w:rPr>
          <w:rFonts w:eastAsiaTheme="majorEastAsia"/>
          <w:bCs/>
          <w:sz w:val="22"/>
          <w:u w:val="single"/>
          <w:lang w:val="nl-BE"/>
        </w:rPr>
        <w:t>10.1 Algemene richtlijnen in verband met de stage</w:t>
      </w:r>
      <w:bookmarkEnd w:id="29"/>
      <w:bookmarkEnd w:id="30"/>
      <w:bookmarkEnd w:id="31"/>
    </w:p>
    <w:p w14:paraId="1171B2B5" w14:textId="77777777" w:rsidR="007541A8" w:rsidRPr="0062607A"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De </w:t>
      </w:r>
      <w:r w:rsidRPr="0062607A">
        <w:rPr>
          <w:rFonts w:asciiTheme="minorHAnsi" w:hAnsiTheme="minorHAnsi" w:cstheme="minorHAnsi"/>
          <w:b/>
          <w:sz w:val="22"/>
          <w:szCs w:val="22"/>
        </w:rPr>
        <w:t>stagegids</w:t>
      </w:r>
      <w:r w:rsidRPr="0062607A">
        <w:rPr>
          <w:rFonts w:asciiTheme="minorHAnsi" w:hAnsiTheme="minorHAnsi" w:cstheme="minorHAnsi"/>
          <w:sz w:val="22"/>
          <w:szCs w:val="22"/>
        </w:rPr>
        <w:t xml:space="preserve"> wordt op het afgesproken tijdstip</w:t>
      </w:r>
      <w:r w:rsidRPr="0062607A">
        <w:rPr>
          <w:rFonts w:asciiTheme="minorHAnsi" w:hAnsiTheme="minorHAnsi" w:cstheme="minorHAnsi"/>
          <w:b/>
          <w:sz w:val="22"/>
          <w:szCs w:val="22"/>
        </w:rPr>
        <w:t xml:space="preserve"> toegelicht en afgegeven</w:t>
      </w:r>
      <w:r w:rsidRPr="0062607A">
        <w:rPr>
          <w:rFonts w:asciiTheme="minorHAnsi" w:hAnsiTheme="minorHAnsi" w:cstheme="minorHAnsi"/>
          <w:sz w:val="22"/>
          <w:szCs w:val="22"/>
        </w:rPr>
        <w:t xml:space="preserve"> aan de klasmentor door de student.</w:t>
      </w:r>
    </w:p>
    <w:p w14:paraId="7BAF165D" w14:textId="69667CD5" w:rsidR="003D14D3" w:rsidRPr="0062607A" w:rsidRDefault="007541A8" w:rsidP="003D14D3">
      <w:pPr>
        <w:pStyle w:val="OpmaakprofielVoor3ptNa3pt"/>
        <w:tabs>
          <w:tab w:val="clear" w:pos="360"/>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 </w:t>
      </w:r>
      <w:r w:rsidR="003D14D3" w:rsidRPr="0062607A">
        <w:rPr>
          <w:rFonts w:asciiTheme="minorHAnsi" w:hAnsiTheme="minorHAnsi" w:cstheme="minorHAnsi"/>
          <w:sz w:val="22"/>
          <w:szCs w:val="22"/>
        </w:rPr>
        <w:t xml:space="preserve">Ten laatste twee werkdagen voor het begin van </w:t>
      </w:r>
      <w:r w:rsidR="003D14D3">
        <w:rPr>
          <w:rFonts w:asciiTheme="minorHAnsi" w:hAnsiTheme="minorHAnsi" w:cstheme="minorHAnsi"/>
          <w:sz w:val="22"/>
          <w:szCs w:val="22"/>
        </w:rPr>
        <w:t>de</w:t>
      </w:r>
      <w:r w:rsidR="003D14D3" w:rsidRPr="0062607A">
        <w:rPr>
          <w:rFonts w:asciiTheme="minorHAnsi" w:hAnsiTheme="minorHAnsi" w:cstheme="minorHAnsi"/>
          <w:sz w:val="22"/>
          <w:szCs w:val="22"/>
        </w:rPr>
        <w:t xml:space="preserve"> </w:t>
      </w:r>
      <w:r w:rsidR="00E0376A">
        <w:rPr>
          <w:rFonts w:asciiTheme="minorHAnsi" w:hAnsiTheme="minorHAnsi" w:cstheme="minorHAnsi"/>
          <w:sz w:val="22"/>
          <w:szCs w:val="22"/>
        </w:rPr>
        <w:t>stage</w:t>
      </w:r>
      <w:r w:rsidR="003D14D3" w:rsidRPr="0062607A">
        <w:rPr>
          <w:rFonts w:asciiTheme="minorHAnsi" w:hAnsiTheme="minorHAnsi" w:cstheme="minorHAnsi"/>
          <w:sz w:val="22"/>
          <w:szCs w:val="22"/>
        </w:rPr>
        <w:t xml:space="preserve"> plaatst de student </w:t>
      </w:r>
      <w:r w:rsidR="003D14D3" w:rsidRPr="0062607A">
        <w:rPr>
          <w:rFonts w:asciiTheme="minorHAnsi" w:hAnsiTheme="minorHAnsi" w:cstheme="minorHAnsi"/>
          <w:b/>
          <w:sz w:val="22"/>
          <w:szCs w:val="22"/>
        </w:rPr>
        <w:t>een nauwkeurig ingevuld</w:t>
      </w:r>
      <w:r w:rsidR="003D14D3">
        <w:rPr>
          <w:rFonts w:asciiTheme="minorHAnsi" w:hAnsiTheme="minorHAnsi" w:cstheme="minorHAnsi"/>
          <w:b/>
          <w:sz w:val="22"/>
          <w:szCs w:val="22"/>
        </w:rPr>
        <w:t>e</w:t>
      </w:r>
      <w:r w:rsidR="003D14D3" w:rsidRPr="0062607A">
        <w:rPr>
          <w:rFonts w:asciiTheme="minorHAnsi" w:hAnsiTheme="minorHAnsi" w:cstheme="minorHAnsi"/>
          <w:b/>
          <w:sz w:val="22"/>
          <w:szCs w:val="22"/>
        </w:rPr>
        <w:t xml:space="preserve"> </w:t>
      </w:r>
      <w:r w:rsidR="003D14D3">
        <w:rPr>
          <w:rFonts w:asciiTheme="minorHAnsi" w:hAnsiTheme="minorHAnsi" w:cstheme="minorHAnsi"/>
          <w:b/>
          <w:sz w:val="22"/>
          <w:szCs w:val="22"/>
        </w:rPr>
        <w:t>weekplanning</w:t>
      </w:r>
      <w:r w:rsidR="003D14D3" w:rsidRPr="0062607A">
        <w:rPr>
          <w:rFonts w:asciiTheme="minorHAnsi" w:hAnsiTheme="minorHAnsi" w:cstheme="minorHAnsi"/>
          <w:sz w:val="22"/>
          <w:szCs w:val="22"/>
        </w:rPr>
        <w:t xml:space="preserve"> (standaarddocument - zie Canvas) in zijn Smart-dossier, dit voor elke stageweek.</w:t>
      </w:r>
    </w:p>
    <w:p w14:paraId="51E1937C" w14:textId="1E785709" w:rsidR="007541A8" w:rsidRPr="0062607A" w:rsidRDefault="007541A8" w:rsidP="007541A8">
      <w:pPr>
        <w:numPr>
          <w:ilvl w:val="0"/>
          <w:numId w:val="4"/>
        </w:numPr>
        <w:tabs>
          <w:tab w:val="clear" w:pos="360"/>
          <w:tab w:val="num" w:pos="-1701"/>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Voorbereidingen van lessen/activiteiten </w:t>
      </w:r>
      <w:r w:rsidR="006F601E">
        <w:rPr>
          <w:rFonts w:asciiTheme="minorHAnsi" w:hAnsiTheme="minorHAnsi" w:cstheme="minorHAnsi"/>
          <w:sz w:val="22"/>
          <w:szCs w:val="22"/>
        </w:rPr>
        <w:t>laadt</w:t>
      </w:r>
      <w:r w:rsidRPr="0062607A">
        <w:rPr>
          <w:rFonts w:asciiTheme="minorHAnsi" w:hAnsiTheme="minorHAnsi" w:cstheme="minorHAnsi"/>
          <w:sz w:val="22"/>
          <w:szCs w:val="22"/>
        </w:rPr>
        <w:t xml:space="preserve"> de student ten laatste drie werkdagen voor de realisering </w:t>
      </w:r>
      <w:r w:rsidR="006F601E">
        <w:rPr>
          <w:rFonts w:asciiTheme="minorHAnsi" w:hAnsiTheme="minorHAnsi" w:cstheme="minorHAnsi"/>
          <w:sz w:val="22"/>
          <w:szCs w:val="22"/>
        </w:rPr>
        <w:t>op</w:t>
      </w:r>
      <w:r w:rsidRPr="0062607A">
        <w:rPr>
          <w:rFonts w:asciiTheme="minorHAnsi" w:hAnsiTheme="minorHAnsi" w:cstheme="minorHAnsi"/>
          <w:sz w:val="22"/>
          <w:szCs w:val="22"/>
        </w:rPr>
        <w:t xml:space="preserve"> in zijn Smart-dossier.  </w:t>
      </w:r>
    </w:p>
    <w:p w14:paraId="1F0A48BA" w14:textId="091504CE" w:rsidR="007541A8" w:rsidRPr="0062607A"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Alle </w:t>
      </w:r>
      <w:r w:rsidRPr="0062607A">
        <w:rPr>
          <w:rFonts w:asciiTheme="minorHAnsi" w:hAnsiTheme="minorHAnsi" w:cstheme="minorHAnsi"/>
          <w:b/>
          <w:sz w:val="22"/>
          <w:szCs w:val="22"/>
        </w:rPr>
        <w:t>wijzigingen</w:t>
      </w:r>
      <w:r w:rsidRPr="0062607A">
        <w:rPr>
          <w:rFonts w:asciiTheme="minorHAnsi" w:hAnsiTheme="minorHAnsi" w:cstheme="minorHAnsi"/>
          <w:sz w:val="22"/>
          <w:szCs w:val="22"/>
        </w:rPr>
        <w:t xml:space="preserve"> die later </w:t>
      </w:r>
      <w:r w:rsidRPr="00E0376A">
        <w:rPr>
          <w:rFonts w:asciiTheme="minorHAnsi" w:hAnsiTheme="minorHAnsi" w:cstheme="minorHAnsi"/>
          <w:sz w:val="22"/>
          <w:szCs w:val="22"/>
        </w:rPr>
        <w:t xml:space="preserve">aan </w:t>
      </w:r>
      <w:r w:rsidR="00E0376A" w:rsidRPr="00E0376A">
        <w:rPr>
          <w:rFonts w:asciiTheme="minorHAnsi" w:hAnsiTheme="minorHAnsi" w:cstheme="minorHAnsi"/>
          <w:sz w:val="22"/>
          <w:szCs w:val="22"/>
        </w:rPr>
        <w:t>de</w:t>
      </w:r>
      <w:r w:rsidR="00E0376A">
        <w:rPr>
          <w:rFonts w:asciiTheme="minorHAnsi" w:hAnsiTheme="minorHAnsi" w:cstheme="minorHAnsi"/>
          <w:b/>
          <w:sz w:val="22"/>
          <w:szCs w:val="22"/>
        </w:rPr>
        <w:t xml:space="preserve"> weekplanning</w:t>
      </w:r>
      <w:r w:rsidRPr="0062607A">
        <w:rPr>
          <w:rFonts w:asciiTheme="minorHAnsi" w:hAnsiTheme="minorHAnsi" w:cstheme="minorHAnsi"/>
          <w:sz w:val="22"/>
          <w:szCs w:val="22"/>
        </w:rPr>
        <w:t xml:space="preserve"> aangebracht worden, deelt de student tijdig (telefonisch of via e-mail, volgens afspraak met de begeleider) mee aan de Smart-begeleider. </w:t>
      </w:r>
      <w:r w:rsidR="00115A49">
        <w:rPr>
          <w:rFonts w:asciiTheme="minorHAnsi" w:hAnsiTheme="minorHAnsi" w:cstheme="minorHAnsi"/>
          <w:sz w:val="22"/>
          <w:szCs w:val="22"/>
        </w:rPr>
        <w:t>Hetzelfde doet</w:t>
      </w:r>
      <w:r w:rsidRPr="0062607A">
        <w:rPr>
          <w:rFonts w:asciiTheme="minorHAnsi" w:hAnsiTheme="minorHAnsi" w:cstheme="minorHAnsi"/>
          <w:sz w:val="22"/>
          <w:szCs w:val="22"/>
        </w:rPr>
        <w:t xml:space="preserve"> de student bij ziekte of andere niet voorziene gewettigde afwezigheid op de Smart-school. </w:t>
      </w:r>
    </w:p>
    <w:p w14:paraId="6894D1F9" w14:textId="2097693D" w:rsidR="007541A8" w:rsidRPr="0062607A"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De student bevraagt de klasmentor vooraf grondig over allerlei activiteiten (zwemmen, viering, uitstap, toneel…) tijdens de stageperiode zodat de student achteraf minimaal wijzigingen moet melden. </w:t>
      </w:r>
    </w:p>
    <w:p w14:paraId="30482575" w14:textId="77777777" w:rsidR="007541A8" w:rsidRPr="0062607A"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De verwachtingen betreffende aanwezigheid voor, tussen en na de lessen:</w:t>
      </w:r>
    </w:p>
    <w:p w14:paraId="5AD1D7D6" w14:textId="77777777" w:rsidR="007541A8" w:rsidRPr="00ED0000"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0"/>
          <w:szCs w:val="22"/>
        </w:rPr>
      </w:pPr>
      <w:r w:rsidRPr="00ED0000">
        <w:rPr>
          <w:rFonts w:asciiTheme="minorHAnsi" w:hAnsiTheme="minorHAnsi" w:cstheme="minorHAnsi"/>
          <w:sz w:val="20"/>
          <w:szCs w:val="22"/>
        </w:rPr>
        <w:t xml:space="preserve">de student is </w:t>
      </w:r>
      <w:r w:rsidRPr="00ED0000">
        <w:rPr>
          <w:rFonts w:asciiTheme="minorHAnsi" w:hAnsiTheme="minorHAnsi" w:cstheme="minorHAnsi"/>
          <w:b/>
          <w:sz w:val="20"/>
          <w:szCs w:val="22"/>
        </w:rPr>
        <w:t>ten minste 15 minuten</w:t>
      </w:r>
      <w:r w:rsidRPr="00ED0000">
        <w:rPr>
          <w:rFonts w:asciiTheme="minorHAnsi" w:hAnsiTheme="minorHAnsi" w:cstheme="minorHAnsi"/>
          <w:sz w:val="20"/>
          <w:szCs w:val="22"/>
        </w:rPr>
        <w:t xml:space="preserve"> voor de aanvang van de lessen aanwezig en vroeger wanneer de voorbereiding van de lessen dit vereist; </w:t>
      </w:r>
    </w:p>
    <w:p w14:paraId="3F5220E2" w14:textId="77777777" w:rsidR="007541A8" w:rsidRPr="00ED0000"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0"/>
          <w:szCs w:val="22"/>
        </w:rPr>
      </w:pPr>
      <w:r w:rsidRPr="00ED0000">
        <w:rPr>
          <w:rFonts w:asciiTheme="minorHAnsi" w:hAnsiTheme="minorHAnsi" w:cstheme="minorHAnsi"/>
          <w:sz w:val="20"/>
          <w:szCs w:val="22"/>
        </w:rPr>
        <w:t xml:space="preserve">de student </w:t>
      </w:r>
      <w:r w:rsidRPr="00ED0000">
        <w:rPr>
          <w:rFonts w:asciiTheme="minorHAnsi" w:hAnsiTheme="minorHAnsi" w:cstheme="minorHAnsi"/>
          <w:b/>
          <w:sz w:val="20"/>
          <w:szCs w:val="22"/>
        </w:rPr>
        <w:t>verlaat</w:t>
      </w:r>
      <w:r w:rsidRPr="00ED0000">
        <w:rPr>
          <w:rFonts w:asciiTheme="minorHAnsi" w:hAnsiTheme="minorHAnsi" w:cstheme="minorHAnsi"/>
          <w:sz w:val="20"/>
          <w:szCs w:val="22"/>
        </w:rPr>
        <w:t xml:space="preserve"> de klas slechts wanneer ze </w:t>
      </w:r>
      <w:r w:rsidRPr="00ED0000">
        <w:rPr>
          <w:rFonts w:asciiTheme="minorHAnsi" w:hAnsiTheme="minorHAnsi" w:cstheme="minorHAnsi"/>
          <w:b/>
          <w:sz w:val="20"/>
          <w:szCs w:val="22"/>
        </w:rPr>
        <w:t>volledig op orde</w:t>
      </w:r>
      <w:r w:rsidRPr="00ED0000">
        <w:rPr>
          <w:rFonts w:asciiTheme="minorHAnsi" w:hAnsiTheme="minorHAnsi" w:cstheme="minorHAnsi"/>
          <w:sz w:val="20"/>
          <w:szCs w:val="22"/>
        </w:rPr>
        <w:t xml:space="preserve"> gebracht werd;</w:t>
      </w:r>
    </w:p>
    <w:p w14:paraId="4CC44668" w14:textId="77777777" w:rsidR="007541A8" w:rsidRPr="00ED0000"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0"/>
          <w:szCs w:val="22"/>
        </w:rPr>
      </w:pPr>
      <w:r w:rsidRPr="00ED0000">
        <w:rPr>
          <w:rFonts w:asciiTheme="minorHAnsi" w:hAnsiTheme="minorHAnsi" w:cstheme="minorHAnsi"/>
          <w:sz w:val="20"/>
          <w:szCs w:val="22"/>
        </w:rPr>
        <w:t xml:space="preserve">de student biedt zich aan bij directie en klasmentor bij </w:t>
      </w:r>
      <w:r w:rsidRPr="00ED0000">
        <w:rPr>
          <w:rFonts w:asciiTheme="minorHAnsi" w:hAnsiTheme="minorHAnsi" w:cstheme="minorHAnsi"/>
          <w:b/>
          <w:sz w:val="20"/>
          <w:szCs w:val="22"/>
        </w:rPr>
        <w:t>aanvang</w:t>
      </w:r>
      <w:r w:rsidRPr="00ED0000">
        <w:rPr>
          <w:rFonts w:asciiTheme="minorHAnsi" w:hAnsiTheme="minorHAnsi" w:cstheme="minorHAnsi"/>
          <w:sz w:val="20"/>
          <w:szCs w:val="22"/>
        </w:rPr>
        <w:t xml:space="preserve"> van de stage en telkens weer wanneer de mogelijkheid zich voordoet, voor </w:t>
      </w:r>
      <w:r w:rsidRPr="00ED0000">
        <w:rPr>
          <w:rFonts w:asciiTheme="minorHAnsi" w:hAnsiTheme="minorHAnsi" w:cstheme="minorHAnsi"/>
          <w:b/>
          <w:sz w:val="20"/>
          <w:szCs w:val="22"/>
        </w:rPr>
        <w:t>hulp</w:t>
      </w:r>
      <w:r w:rsidRPr="00ED0000">
        <w:rPr>
          <w:rFonts w:asciiTheme="minorHAnsi" w:hAnsiTheme="minorHAnsi" w:cstheme="minorHAnsi"/>
          <w:sz w:val="20"/>
          <w:szCs w:val="22"/>
        </w:rPr>
        <w:t xml:space="preserve"> bij extra pedagogische en extra didactische taken;</w:t>
      </w:r>
    </w:p>
    <w:p w14:paraId="20CDE87D" w14:textId="3C637E52" w:rsidR="007541A8" w:rsidRPr="00ED0000"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0"/>
          <w:szCs w:val="22"/>
        </w:rPr>
      </w:pPr>
      <w:r w:rsidRPr="00ED0000">
        <w:rPr>
          <w:rFonts w:asciiTheme="minorHAnsi" w:hAnsiTheme="minorHAnsi" w:cstheme="minorHAnsi"/>
          <w:sz w:val="20"/>
          <w:szCs w:val="22"/>
        </w:rPr>
        <w:t xml:space="preserve">de student is na schooltijd ter beschikking voor eventuele </w:t>
      </w:r>
      <w:r w:rsidRPr="00ED0000">
        <w:rPr>
          <w:rFonts w:asciiTheme="minorHAnsi" w:hAnsiTheme="minorHAnsi" w:cstheme="minorHAnsi"/>
          <w:b/>
          <w:sz w:val="20"/>
          <w:szCs w:val="22"/>
        </w:rPr>
        <w:t>nabespreking</w:t>
      </w:r>
      <w:r w:rsidRPr="00ED0000">
        <w:rPr>
          <w:rFonts w:asciiTheme="minorHAnsi" w:hAnsiTheme="minorHAnsi" w:cstheme="minorHAnsi"/>
          <w:sz w:val="20"/>
          <w:szCs w:val="22"/>
        </w:rPr>
        <w:t xml:space="preserve"> met begeleider</w:t>
      </w:r>
      <w:r w:rsidR="00643304">
        <w:rPr>
          <w:rFonts w:asciiTheme="minorHAnsi" w:hAnsiTheme="minorHAnsi" w:cstheme="minorHAnsi"/>
          <w:sz w:val="20"/>
          <w:szCs w:val="22"/>
        </w:rPr>
        <w:t>s</w:t>
      </w:r>
      <w:r w:rsidRPr="00ED0000">
        <w:rPr>
          <w:rFonts w:asciiTheme="minorHAnsi" w:hAnsiTheme="minorHAnsi" w:cstheme="minorHAnsi"/>
          <w:sz w:val="20"/>
          <w:szCs w:val="22"/>
        </w:rPr>
        <w:t>;</w:t>
      </w:r>
    </w:p>
    <w:p w14:paraId="165CBBAF" w14:textId="208685A4" w:rsidR="007541A8" w:rsidRPr="00ED0000"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0"/>
          <w:szCs w:val="22"/>
        </w:rPr>
      </w:pPr>
      <w:r w:rsidRPr="00ED0000">
        <w:rPr>
          <w:rFonts w:asciiTheme="minorHAnsi" w:hAnsiTheme="minorHAnsi" w:cstheme="minorHAnsi"/>
          <w:sz w:val="20"/>
          <w:szCs w:val="22"/>
        </w:rPr>
        <w:t xml:space="preserve">de student is tijdens de actieve stage </w:t>
      </w:r>
      <w:r w:rsidRPr="00ED0000">
        <w:rPr>
          <w:rFonts w:asciiTheme="minorHAnsi" w:hAnsiTheme="minorHAnsi" w:cstheme="minorHAnsi"/>
          <w:b/>
          <w:sz w:val="20"/>
          <w:szCs w:val="22"/>
        </w:rPr>
        <w:t>permanent aanwezig</w:t>
      </w:r>
      <w:r w:rsidRPr="00ED0000">
        <w:rPr>
          <w:rFonts w:asciiTheme="minorHAnsi" w:hAnsiTheme="minorHAnsi" w:cstheme="minorHAnsi"/>
          <w:sz w:val="20"/>
          <w:szCs w:val="22"/>
        </w:rPr>
        <w:t xml:space="preserve"> op de </w:t>
      </w:r>
      <w:r w:rsidR="00643304">
        <w:rPr>
          <w:rFonts w:asciiTheme="minorHAnsi" w:hAnsiTheme="minorHAnsi" w:cstheme="minorHAnsi"/>
          <w:sz w:val="20"/>
          <w:szCs w:val="22"/>
        </w:rPr>
        <w:t>Smart-school</w:t>
      </w:r>
      <w:r w:rsidRPr="00ED0000">
        <w:rPr>
          <w:rFonts w:asciiTheme="minorHAnsi" w:hAnsiTheme="minorHAnsi" w:cstheme="minorHAnsi"/>
          <w:sz w:val="20"/>
          <w:szCs w:val="22"/>
        </w:rPr>
        <w:t xml:space="preserve">, dus </w:t>
      </w:r>
      <w:r w:rsidR="00CC56C3">
        <w:rPr>
          <w:rFonts w:asciiTheme="minorHAnsi" w:hAnsiTheme="minorHAnsi" w:cstheme="minorHAnsi"/>
          <w:sz w:val="20"/>
          <w:szCs w:val="22"/>
        </w:rPr>
        <w:t>wanneer</w:t>
      </w:r>
      <w:r w:rsidRPr="00ED0000">
        <w:rPr>
          <w:rFonts w:asciiTheme="minorHAnsi" w:hAnsiTheme="minorHAnsi" w:cstheme="minorHAnsi"/>
          <w:sz w:val="20"/>
          <w:szCs w:val="22"/>
        </w:rPr>
        <w:t xml:space="preserve"> hij zelf geen les geeft. Die tijd </w:t>
      </w:r>
      <w:r w:rsidR="00CC56C3">
        <w:rPr>
          <w:rFonts w:asciiTheme="minorHAnsi" w:hAnsiTheme="minorHAnsi" w:cstheme="minorHAnsi"/>
          <w:sz w:val="20"/>
          <w:szCs w:val="22"/>
        </w:rPr>
        <w:t>g</w:t>
      </w:r>
      <w:r w:rsidRPr="00ED0000">
        <w:rPr>
          <w:rFonts w:asciiTheme="minorHAnsi" w:hAnsiTheme="minorHAnsi" w:cstheme="minorHAnsi"/>
          <w:sz w:val="20"/>
          <w:szCs w:val="22"/>
        </w:rPr>
        <w:t>ebruik</w:t>
      </w:r>
      <w:r w:rsidR="00CC56C3">
        <w:rPr>
          <w:rFonts w:asciiTheme="minorHAnsi" w:hAnsiTheme="minorHAnsi" w:cstheme="minorHAnsi"/>
          <w:sz w:val="20"/>
          <w:szCs w:val="22"/>
        </w:rPr>
        <w:t>t hij</w:t>
      </w:r>
      <w:r w:rsidRPr="00ED0000">
        <w:rPr>
          <w:rFonts w:asciiTheme="minorHAnsi" w:hAnsiTheme="minorHAnsi" w:cstheme="minorHAnsi"/>
          <w:sz w:val="20"/>
          <w:szCs w:val="22"/>
        </w:rPr>
        <w:t xml:space="preserve"> om </w:t>
      </w:r>
      <w:r w:rsidR="00CC56C3">
        <w:rPr>
          <w:rFonts w:asciiTheme="minorHAnsi" w:hAnsiTheme="minorHAnsi" w:cstheme="minorHAnsi"/>
          <w:sz w:val="20"/>
          <w:szCs w:val="22"/>
        </w:rPr>
        <w:t>bv</w:t>
      </w:r>
      <w:r w:rsidRPr="00ED0000">
        <w:rPr>
          <w:rFonts w:asciiTheme="minorHAnsi" w:hAnsiTheme="minorHAnsi" w:cstheme="minorHAnsi"/>
          <w:sz w:val="20"/>
          <w:szCs w:val="22"/>
        </w:rPr>
        <w:t xml:space="preserve">. te observeren, allerlei opdrachten uit te voeren, gesprekken te hebben met </w:t>
      </w:r>
      <w:r w:rsidR="0038078D">
        <w:rPr>
          <w:rFonts w:asciiTheme="minorHAnsi" w:hAnsiTheme="minorHAnsi" w:cstheme="minorHAnsi"/>
          <w:sz w:val="20"/>
          <w:szCs w:val="22"/>
        </w:rPr>
        <w:t>bv</w:t>
      </w:r>
      <w:r w:rsidRPr="00ED0000">
        <w:rPr>
          <w:rFonts w:asciiTheme="minorHAnsi" w:hAnsiTheme="minorHAnsi" w:cstheme="minorHAnsi"/>
          <w:sz w:val="20"/>
          <w:szCs w:val="22"/>
        </w:rPr>
        <w:t xml:space="preserve">. de directeur, de zorgcoördinator, een CLB-medewerker… </w:t>
      </w:r>
      <w:r w:rsidR="0038078D">
        <w:rPr>
          <w:rFonts w:asciiTheme="minorHAnsi" w:hAnsiTheme="minorHAnsi" w:cstheme="minorHAnsi"/>
          <w:sz w:val="20"/>
          <w:szCs w:val="22"/>
        </w:rPr>
        <w:t xml:space="preserve">Hij grijpt </w:t>
      </w:r>
      <w:r w:rsidRPr="00ED0000">
        <w:rPr>
          <w:rFonts w:asciiTheme="minorHAnsi" w:hAnsiTheme="minorHAnsi" w:cstheme="minorHAnsi"/>
          <w:sz w:val="20"/>
          <w:szCs w:val="22"/>
        </w:rPr>
        <w:t xml:space="preserve">de stage </w:t>
      </w:r>
      <w:r w:rsidR="0038078D">
        <w:rPr>
          <w:rFonts w:asciiTheme="minorHAnsi" w:hAnsiTheme="minorHAnsi" w:cstheme="minorHAnsi"/>
          <w:sz w:val="20"/>
          <w:szCs w:val="22"/>
        </w:rPr>
        <w:t>aan</w:t>
      </w:r>
      <w:r w:rsidRPr="00ED0000">
        <w:rPr>
          <w:rFonts w:asciiTheme="minorHAnsi" w:hAnsiTheme="minorHAnsi" w:cstheme="minorHAnsi"/>
          <w:sz w:val="20"/>
          <w:szCs w:val="22"/>
        </w:rPr>
        <w:t xml:space="preserve"> om verder te werken aan zijn competenties van de leraar</w:t>
      </w:r>
      <w:r w:rsidR="00317191">
        <w:rPr>
          <w:rFonts w:asciiTheme="minorHAnsi" w:hAnsiTheme="minorHAnsi" w:cstheme="minorHAnsi"/>
          <w:sz w:val="20"/>
          <w:szCs w:val="22"/>
        </w:rPr>
        <w:t>.</w:t>
      </w:r>
    </w:p>
    <w:p w14:paraId="7E98EBDB" w14:textId="77777777" w:rsidR="007541A8" w:rsidRPr="00ED0000"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0"/>
          <w:szCs w:val="22"/>
        </w:rPr>
      </w:pPr>
      <w:r w:rsidRPr="00ED0000">
        <w:rPr>
          <w:rFonts w:asciiTheme="minorHAnsi" w:hAnsiTheme="minorHAnsi" w:cstheme="minorHAnsi"/>
          <w:sz w:val="20"/>
          <w:szCs w:val="22"/>
        </w:rPr>
        <w:t xml:space="preserve">de student </w:t>
      </w:r>
      <w:r w:rsidRPr="00ED0000">
        <w:rPr>
          <w:rFonts w:asciiTheme="minorHAnsi" w:hAnsiTheme="minorHAnsi" w:cstheme="minorHAnsi"/>
          <w:b/>
          <w:sz w:val="20"/>
          <w:szCs w:val="22"/>
        </w:rPr>
        <w:t>participeert</w:t>
      </w:r>
      <w:r w:rsidRPr="00ED0000">
        <w:rPr>
          <w:rFonts w:asciiTheme="minorHAnsi" w:hAnsiTheme="minorHAnsi" w:cstheme="minorHAnsi"/>
          <w:sz w:val="20"/>
          <w:szCs w:val="22"/>
        </w:rPr>
        <w:t xml:space="preserve"> zo intens mogelijk aan alle facetten van het schoolgebeuren, wel in het besef dat hij als student van de initiële opleiding aanwezig is;</w:t>
      </w:r>
    </w:p>
    <w:p w14:paraId="4B9D351B" w14:textId="77777777" w:rsidR="007541A8" w:rsidRPr="00ED0000" w:rsidRDefault="007541A8" w:rsidP="007541A8">
      <w:pPr>
        <w:pStyle w:val="OpmaakprofielVoor3ptNa3pt"/>
        <w:numPr>
          <w:ilvl w:val="0"/>
          <w:numId w:val="29"/>
        </w:numPr>
        <w:tabs>
          <w:tab w:val="clear" w:pos="1080"/>
          <w:tab w:val="num" w:pos="851"/>
        </w:tabs>
        <w:ind w:left="851" w:hanging="284"/>
        <w:rPr>
          <w:rFonts w:asciiTheme="minorHAnsi" w:hAnsiTheme="minorHAnsi" w:cstheme="minorHAnsi"/>
          <w:sz w:val="20"/>
          <w:szCs w:val="22"/>
        </w:rPr>
      </w:pPr>
      <w:r w:rsidRPr="00ED0000">
        <w:rPr>
          <w:rFonts w:asciiTheme="minorHAnsi" w:hAnsiTheme="minorHAnsi" w:cstheme="minorHAnsi"/>
          <w:sz w:val="20"/>
          <w:szCs w:val="22"/>
        </w:rPr>
        <w:t xml:space="preserve">de student neemt op een passende wijze </w:t>
      </w:r>
      <w:r w:rsidRPr="00ED0000">
        <w:rPr>
          <w:rFonts w:asciiTheme="minorHAnsi" w:hAnsiTheme="minorHAnsi" w:cstheme="minorHAnsi"/>
          <w:b/>
          <w:sz w:val="20"/>
          <w:szCs w:val="22"/>
        </w:rPr>
        <w:t>afscheid</w:t>
      </w:r>
      <w:r w:rsidRPr="00ED0000">
        <w:rPr>
          <w:rFonts w:asciiTheme="minorHAnsi" w:hAnsiTheme="minorHAnsi" w:cstheme="minorHAnsi"/>
          <w:sz w:val="20"/>
          <w:szCs w:val="22"/>
        </w:rPr>
        <w:t xml:space="preserve"> van de klasmentor en de directie op het einde van de stage.</w:t>
      </w:r>
    </w:p>
    <w:p w14:paraId="3C896A7F" w14:textId="77777777" w:rsidR="00CD6B31" w:rsidRDefault="007541A8" w:rsidP="00CD6B31">
      <w:pPr>
        <w:pStyle w:val="OpmaakprofielVoor3ptNa3pt"/>
        <w:tabs>
          <w:tab w:val="clear" w:pos="360"/>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De student geeft blijk van een </w:t>
      </w:r>
      <w:r w:rsidRPr="0062607A">
        <w:rPr>
          <w:rFonts w:asciiTheme="minorHAnsi" w:hAnsiTheme="minorHAnsi" w:cstheme="minorHAnsi"/>
          <w:b/>
          <w:sz w:val="22"/>
          <w:szCs w:val="22"/>
        </w:rPr>
        <w:t xml:space="preserve">enthousiaste, bezielende </w:t>
      </w:r>
      <w:r w:rsidRPr="00A73DBE">
        <w:rPr>
          <w:rFonts w:asciiTheme="minorHAnsi" w:hAnsiTheme="minorHAnsi" w:cstheme="minorHAnsi"/>
          <w:sz w:val="22"/>
          <w:szCs w:val="22"/>
        </w:rPr>
        <w:t>houding</w:t>
      </w:r>
      <w:r w:rsidR="00A73DBE" w:rsidRPr="00A73DBE">
        <w:rPr>
          <w:rFonts w:asciiTheme="minorHAnsi" w:hAnsiTheme="minorHAnsi" w:cstheme="minorHAnsi"/>
          <w:sz w:val="22"/>
          <w:szCs w:val="22"/>
        </w:rPr>
        <w:t xml:space="preserve"> en is </w:t>
      </w:r>
      <w:r w:rsidR="00A73DBE" w:rsidRPr="00A73DBE">
        <w:rPr>
          <w:rFonts w:asciiTheme="minorHAnsi" w:hAnsiTheme="minorHAnsi" w:cstheme="minorHAnsi"/>
          <w:b/>
          <w:sz w:val="22"/>
          <w:szCs w:val="22"/>
        </w:rPr>
        <w:t>kritisch</w:t>
      </w:r>
      <w:r w:rsidR="00A73DBE">
        <w:rPr>
          <w:rFonts w:asciiTheme="minorHAnsi" w:hAnsiTheme="minorHAnsi" w:cstheme="minorHAnsi"/>
          <w:b/>
          <w:sz w:val="22"/>
          <w:szCs w:val="22"/>
        </w:rPr>
        <w:t xml:space="preserve"> </w:t>
      </w:r>
      <w:r w:rsidRPr="0062607A">
        <w:rPr>
          <w:rFonts w:asciiTheme="minorHAnsi" w:hAnsiTheme="minorHAnsi" w:cstheme="minorHAnsi"/>
          <w:sz w:val="22"/>
          <w:szCs w:val="22"/>
        </w:rPr>
        <w:t xml:space="preserve">ten aanzien van zijn eigen inbreng. Hij is ontvankelijk voor opmerkingen en begeleiding. Hij toont </w:t>
      </w:r>
      <w:r w:rsidRPr="0062607A">
        <w:rPr>
          <w:rFonts w:asciiTheme="minorHAnsi" w:hAnsiTheme="minorHAnsi" w:cstheme="minorHAnsi"/>
          <w:b/>
          <w:sz w:val="22"/>
          <w:szCs w:val="22"/>
        </w:rPr>
        <w:t>engagement</w:t>
      </w:r>
      <w:r w:rsidRPr="0062607A">
        <w:rPr>
          <w:rFonts w:asciiTheme="minorHAnsi" w:hAnsiTheme="minorHAnsi" w:cstheme="minorHAnsi"/>
          <w:sz w:val="22"/>
          <w:szCs w:val="22"/>
        </w:rPr>
        <w:t xml:space="preserve"> en werkt conform de afspraken vermeld in o.a. de stagegids.</w:t>
      </w:r>
      <w:r w:rsidR="00CD6B31">
        <w:rPr>
          <w:rFonts w:asciiTheme="minorHAnsi" w:hAnsiTheme="minorHAnsi" w:cstheme="minorHAnsi"/>
          <w:sz w:val="22"/>
          <w:szCs w:val="22"/>
        </w:rPr>
        <w:t xml:space="preserve"> </w:t>
      </w:r>
    </w:p>
    <w:p w14:paraId="534B60C1" w14:textId="0496BA30" w:rsidR="006D63C7" w:rsidRPr="00CD6B31" w:rsidRDefault="00CD6B31" w:rsidP="00CD6B31">
      <w:pPr>
        <w:pStyle w:val="OpmaakprofielVoor3ptNa3pt"/>
        <w:tabs>
          <w:tab w:val="clear" w:pos="360"/>
          <w:tab w:val="num" w:pos="567"/>
        </w:tabs>
        <w:ind w:left="567" w:hanging="283"/>
        <w:rPr>
          <w:rFonts w:asciiTheme="minorHAnsi" w:hAnsiTheme="minorHAnsi" w:cstheme="minorHAnsi"/>
          <w:sz w:val="22"/>
          <w:szCs w:val="22"/>
        </w:rPr>
      </w:pPr>
      <w:r w:rsidRPr="00CD6B31">
        <w:rPr>
          <w:rFonts w:asciiTheme="minorHAnsi" w:hAnsiTheme="minorHAnsi" w:cstheme="minorHAnsi"/>
          <w:sz w:val="22"/>
          <w:szCs w:val="22"/>
        </w:rPr>
        <w:t xml:space="preserve">Op de </w:t>
      </w:r>
      <w:r w:rsidR="007541A8" w:rsidRPr="00CD6B31">
        <w:rPr>
          <w:rFonts w:asciiTheme="minorHAnsi" w:hAnsiTheme="minorHAnsi" w:cstheme="minorHAnsi"/>
          <w:sz w:val="22"/>
          <w:szCs w:val="22"/>
        </w:rPr>
        <w:t xml:space="preserve">Smart-school is er tussen de student en iemand van het personeel </w:t>
      </w:r>
      <w:r w:rsidR="007541A8" w:rsidRPr="00CD6B31">
        <w:rPr>
          <w:rFonts w:asciiTheme="minorHAnsi" w:hAnsiTheme="minorHAnsi" w:cstheme="minorHAnsi"/>
          <w:b/>
          <w:sz w:val="22"/>
          <w:szCs w:val="22"/>
        </w:rPr>
        <w:t>geen verwantschap</w:t>
      </w:r>
      <w:r w:rsidR="007541A8" w:rsidRPr="00CD6B31">
        <w:rPr>
          <w:rFonts w:asciiTheme="minorHAnsi" w:hAnsiTheme="minorHAnsi" w:cstheme="minorHAnsi"/>
          <w:sz w:val="22"/>
          <w:szCs w:val="22"/>
        </w:rPr>
        <w:t>.</w:t>
      </w:r>
    </w:p>
    <w:p w14:paraId="5FE4AE93" w14:textId="77777777" w:rsidR="007541A8" w:rsidRPr="00CD6B31" w:rsidRDefault="007541A8" w:rsidP="00CD6B31">
      <w:pPr>
        <w:pStyle w:val="Kop1"/>
        <w:keepLines/>
        <w:rPr>
          <w:rFonts w:eastAsiaTheme="majorEastAsia"/>
          <w:u w:val="single"/>
          <w:lang w:val="nl-BE"/>
        </w:rPr>
      </w:pPr>
      <w:bookmarkStart w:id="32" w:name="_Toc524991975"/>
      <w:bookmarkStart w:id="33" w:name="_Toc534983600"/>
      <w:bookmarkStart w:id="34" w:name="_Toc536638422"/>
      <w:r w:rsidRPr="00CD6B31">
        <w:rPr>
          <w:rFonts w:eastAsiaTheme="majorEastAsia"/>
          <w:u w:val="single"/>
          <w:lang w:val="nl-BE"/>
        </w:rPr>
        <w:t>10.2 Communicatie tijdens de stage</w:t>
      </w:r>
      <w:bookmarkEnd w:id="32"/>
      <w:bookmarkEnd w:id="33"/>
      <w:bookmarkEnd w:id="34"/>
    </w:p>
    <w:p w14:paraId="630A2D58" w14:textId="6C8BFD23" w:rsidR="007541A8" w:rsidRPr="0062607A" w:rsidRDefault="007541A8" w:rsidP="007541A8">
      <w:pPr>
        <w:numPr>
          <w:ilvl w:val="0"/>
          <w:numId w:val="30"/>
        </w:numPr>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De student geeft zijn </w:t>
      </w:r>
      <w:r w:rsidRPr="0062607A">
        <w:rPr>
          <w:rFonts w:asciiTheme="minorHAnsi" w:hAnsiTheme="minorHAnsi" w:cstheme="minorHAnsi"/>
          <w:b/>
          <w:sz w:val="22"/>
          <w:szCs w:val="22"/>
        </w:rPr>
        <w:t>e-mailadres</w:t>
      </w:r>
      <w:r w:rsidRPr="0062607A">
        <w:rPr>
          <w:rFonts w:asciiTheme="minorHAnsi" w:hAnsiTheme="minorHAnsi" w:cstheme="minorHAnsi"/>
          <w:sz w:val="22"/>
          <w:szCs w:val="22"/>
        </w:rPr>
        <w:t xml:space="preserve"> van bij de aanvang van zijn stage door aan de klasmentor en aan de Smart-school. Op die manier is de student </w:t>
      </w:r>
      <w:r w:rsidR="000F2A60">
        <w:rPr>
          <w:rFonts w:asciiTheme="minorHAnsi" w:hAnsiTheme="minorHAnsi" w:cstheme="minorHAnsi"/>
          <w:sz w:val="22"/>
          <w:szCs w:val="22"/>
        </w:rPr>
        <w:t>altijd</w:t>
      </w:r>
      <w:r w:rsidRPr="0062607A">
        <w:rPr>
          <w:rFonts w:asciiTheme="minorHAnsi" w:hAnsiTheme="minorHAnsi" w:cstheme="minorHAnsi"/>
          <w:sz w:val="22"/>
          <w:szCs w:val="22"/>
        </w:rPr>
        <w:t xml:space="preserve"> voor iedereen vlot bereikbaar.</w:t>
      </w:r>
    </w:p>
    <w:p w14:paraId="2C4F984D" w14:textId="67EFE1C3" w:rsidR="007541A8" w:rsidRPr="0062607A" w:rsidRDefault="007541A8" w:rsidP="008F54AF">
      <w:pPr>
        <w:numPr>
          <w:ilvl w:val="0"/>
          <w:numId w:val="30"/>
        </w:numPr>
        <w:ind w:left="567" w:hanging="284"/>
        <w:rPr>
          <w:rFonts w:asciiTheme="minorHAnsi" w:hAnsiTheme="minorHAnsi" w:cstheme="minorHAnsi"/>
          <w:sz w:val="22"/>
          <w:szCs w:val="22"/>
        </w:rPr>
      </w:pPr>
      <w:r w:rsidRPr="0062607A">
        <w:rPr>
          <w:rFonts w:asciiTheme="minorHAnsi" w:hAnsiTheme="minorHAnsi" w:cstheme="minorHAnsi"/>
          <w:sz w:val="22"/>
          <w:szCs w:val="22"/>
        </w:rPr>
        <w:t xml:space="preserve">De student geeft zijn klasmentor en Smart-begeleider toegang tot zijn Smart-dossier, volgens de afspraken in het instructiedocument. </w:t>
      </w:r>
    </w:p>
    <w:p w14:paraId="04928BA2" w14:textId="77777777" w:rsidR="007541A8" w:rsidRPr="000F2A60" w:rsidRDefault="007541A8" w:rsidP="000F2A60">
      <w:pPr>
        <w:pStyle w:val="Kop1"/>
        <w:keepLines/>
        <w:rPr>
          <w:rFonts w:eastAsiaTheme="majorEastAsia"/>
          <w:bCs/>
          <w:u w:val="single"/>
          <w:lang w:val="nl-BE"/>
        </w:rPr>
      </w:pPr>
      <w:bookmarkStart w:id="35" w:name="_Toc524991976"/>
      <w:bookmarkStart w:id="36" w:name="_Toc534983601"/>
      <w:bookmarkStart w:id="37" w:name="_Toc536638423"/>
      <w:r w:rsidRPr="000F2A60">
        <w:rPr>
          <w:rFonts w:eastAsiaTheme="majorEastAsia"/>
          <w:bCs/>
          <w:u w:val="single"/>
          <w:lang w:val="nl-BE"/>
        </w:rPr>
        <w:lastRenderedPageBreak/>
        <w:t>10.3 Richtlijnen in verband met de lesrealisatie</w:t>
      </w:r>
      <w:bookmarkEnd w:id="35"/>
      <w:bookmarkEnd w:id="36"/>
      <w:bookmarkEnd w:id="37"/>
    </w:p>
    <w:p w14:paraId="0503682C" w14:textId="77777777" w:rsidR="007541A8" w:rsidRPr="0062607A"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Een les/activiteit die </w:t>
      </w:r>
      <w:r w:rsidRPr="0062607A">
        <w:rPr>
          <w:rFonts w:asciiTheme="minorHAnsi" w:hAnsiTheme="minorHAnsi" w:cstheme="minorHAnsi"/>
          <w:b/>
          <w:sz w:val="22"/>
          <w:szCs w:val="22"/>
        </w:rPr>
        <w:t>onvoldoende werd voorbereid</w:t>
      </w:r>
      <w:r w:rsidRPr="0062607A">
        <w:rPr>
          <w:rFonts w:asciiTheme="minorHAnsi" w:hAnsiTheme="minorHAnsi" w:cstheme="minorHAnsi"/>
          <w:sz w:val="22"/>
          <w:szCs w:val="22"/>
        </w:rPr>
        <w:t xml:space="preserve"> en/of niet werd verbeterd, kan </w:t>
      </w:r>
      <w:r w:rsidRPr="0062607A">
        <w:rPr>
          <w:rFonts w:asciiTheme="minorHAnsi" w:hAnsiTheme="minorHAnsi" w:cstheme="minorHAnsi"/>
          <w:b/>
          <w:sz w:val="22"/>
          <w:szCs w:val="22"/>
        </w:rPr>
        <w:t>niet</w:t>
      </w:r>
      <w:r w:rsidRPr="0062607A">
        <w:rPr>
          <w:rFonts w:asciiTheme="minorHAnsi" w:hAnsiTheme="minorHAnsi" w:cstheme="minorHAnsi"/>
          <w:sz w:val="22"/>
          <w:szCs w:val="22"/>
        </w:rPr>
        <w:t xml:space="preserve"> gegeven worden. Dit geldt ook voor de herwerkte voorbereidingen. Deze beslissing wordt genomen door de klasmentor of de Smart-begeleider.</w:t>
      </w:r>
    </w:p>
    <w:p w14:paraId="6EC01ACD" w14:textId="009B5542" w:rsidR="007541A8" w:rsidRPr="0062607A" w:rsidRDefault="007541A8" w:rsidP="007541A8">
      <w:pPr>
        <w:pStyle w:val="OpmaakprofielVoor3ptNa3pt"/>
        <w:tabs>
          <w:tab w:val="clear" w:pos="360"/>
          <w:tab w:val="num" w:pos="567"/>
        </w:tabs>
        <w:ind w:left="567" w:hanging="283"/>
        <w:rPr>
          <w:rFonts w:asciiTheme="minorHAnsi" w:hAnsiTheme="minorHAnsi" w:cstheme="minorHAnsi"/>
          <w:sz w:val="22"/>
          <w:szCs w:val="22"/>
        </w:rPr>
      </w:pPr>
      <w:r w:rsidRPr="0062607A">
        <w:rPr>
          <w:rFonts w:asciiTheme="minorHAnsi" w:hAnsiTheme="minorHAnsi" w:cstheme="minorHAnsi"/>
          <w:sz w:val="22"/>
          <w:szCs w:val="22"/>
        </w:rPr>
        <w:t xml:space="preserve">De student vraagt aan de klasmentor de toelating om </w:t>
      </w:r>
      <w:r w:rsidRPr="0062607A">
        <w:rPr>
          <w:rFonts w:asciiTheme="minorHAnsi" w:hAnsiTheme="minorHAnsi" w:cstheme="minorHAnsi"/>
          <w:b/>
          <w:sz w:val="22"/>
          <w:szCs w:val="22"/>
        </w:rPr>
        <w:t>didactisch materiaal</w:t>
      </w:r>
      <w:r w:rsidRPr="0062607A">
        <w:rPr>
          <w:rFonts w:asciiTheme="minorHAnsi" w:hAnsiTheme="minorHAnsi" w:cstheme="minorHAnsi"/>
          <w:sz w:val="22"/>
          <w:szCs w:val="22"/>
        </w:rPr>
        <w:t xml:space="preserve"> te gebruiken. Ontleende materialen</w:t>
      </w:r>
      <w:r w:rsidR="004214C9">
        <w:rPr>
          <w:rFonts w:asciiTheme="minorHAnsi" w:hAnsiTheme="minorHAnsi" w:cstheme="minorHAnsi"/>
          <w:sz w:val="22"/>
          <w:szCs w:val="22"/>
        </w:rPr>
        <w:t xml:space="preserve">, </w:t>
      </w:r>
      <w:r w:rsidRPr="0062607A">
        <w:rPr>
          <w:rFonts w:asciiTheme="minorHAnsi" w:hAnsiTheme="minorHAnsi" w:cstheme="minorHAnsi"/>
          <w:sz w:val="22"/>
          <w:szCs w:val="22"/>
        </w:rPr>
        <w:t>boeken</w:t>
      </w:r>
      <w:r w:rsidR="004214C9">
        <w:rPr>
          <w:rFonts w:asciiTheme="minorHAnsi" w:hAnsiTheme="minorHAnsi" w:cstheme="minorHAnsi"/>
          <w:sz w:val="22"/>
          <w:szCs w:val="22"/>
        </w:rPr>
        <w:t xml:space="preserve">, </w:t>
      </w:r>
      <w:r w:rsidRPr="0062607A">
        <w:rPr>
          <w:rFonts w:asciiTheme="minorHAnsi" w:hAnsiTheme="minorHAnsi" w:cstheme="minorHAnsi"/>
          <w:sz w:val="22"/>
          <w:szCs w:val="22"/>
        </w:rPr>
        <w:t xml:space="preserve"> </w:t>
      </w:r>
      <w:r w:rsidR="004214C9" w:rsidRPr="0062607A">
        <w:rPr>
          <w:rFonts w:asciiTheme="minorHAnsi" w:hAnsiTheme="minorHAnsi" w:cstheme="minorHAnsi"/>
          <w:sz w:val="22"/>
          <w:szCs w:val="22"/>
        </w:rPr>
        <w:t xml:space="preserve">gecorrigeerde schriften en werkbladen </w:t>
      </w:r>
      <w:r w:rsidRPr="0062607A">
        <w:rPr>
          <w:rFonts w:asciiTheme="minorHAnsi" w:hAnsiTheme="minorHAnsi" w:cstheme="minorHAnsi"/>
          <w:sz w:val="22"/>
          <w:szCs w:val="22"/>
        </w:rPr>
        <w:t xml:space="preserve">worden zo snel mogelijk teruggebracht. </w:t>
      </w:r>
    </w:p>
    <w:p w14:paraId="5AD11ADD" w14:textId="5891E31B" w:rsidR="007541A8" w:rsidRPr="0062607A" w:rsidRDefault="007541A8" w:rsidP="00841F35">
      <w:pPr>
        <w:pStyle w:val="OpmaakprofielVoor3ptNa3pt"/>
        <w:tabs>
          <w:tab w:val="clear" w:pos="360"/>
          <w:tab w:val="num" w:pos="567"/>
        </w:tabs>
        <w:ind w:left="568" w:hanging="284"/>
        <w:rPr>
          <w:rFonts w:asciiTheme="minorHAnsi" w:hAnsiTheme="minorHAnsi" w:cstheme="minorHAnsi"/>
          <w:sz w:val="22"/>
          <w:szCs w:val="22"/>
        </w:rPr>
      </w:pPr>
      <w:r w:rsidRPr="0062607A">
        <w:rPr>
          <w:rFonts w:asciiTheme="minorHAnsi" w:hAnsiTheme="minorHAnsi" w:cstheme="minorHAnsi"/>
          <w:sz w:val="22"/>
          <w:szCs w:val="22"/>
        </w:rPr>
        <w:t xml:space="preserve">Tijdens het lesgeven houdt de student rekening met de gegeven richtlijnen en </w:t>
      </w:r>
      <w:r w:rsidRPr="00CC768D">
        <w:rPr>
          <w:rFonts w:asciiTheme="minorHAnsi" w:hAnsiTheme="minorHAnsi" w:cstheme="minorHAnsi"/>
          <w:b/>
          <w:sz w:val="22"/>
          <w:szCs w:val="22"/>
        </w:rPr>
        <w:t>feedback</w:t>
      </w:r>
      <w:r w:rsidRPr="0062607A">
        <w:rPr>
          <w:rFonts w:asciiTheme="minorHAnsi" w:hAnsiTheme="minorHAnsi" w:cstheme="minorHAnsi"/>
          <w:sz w:val="22"/>
          <w:szCs w:val="22"/>
        </w:rPr>
        <w:t xml:space="preserve"> op de lesvoorbereiding. </w:t>
      </w:r>
    </w:p>
    <w:p w14:paraId="23007BCF" w14:textId="77777777" w:rsidR="007541A8" w:rsidRPr="00CC768D" w:rsidRDefault="007541A8" w:rsidP="00CC768D">
      <w:pPr>
        <w:pStyle w:val="Kop1"/>
        <w:keepLines/>
        <w:rPr>
          <w:rFonts w:eastAsiaTheme="majorEastAsia"/>
          <w:u w:val="single"/>
          <w:lang w:val="nl-BE"/>
        </w:rPr>
      </w:pPr>
      <w:bookmarkStart w:id="38" w:name="_Toc524991977"/>
      <w:bookmarkStart w:id="39" w:name="_Toc534983602"/>
      <w:bookmarkStart w:id="40" w:name="_Toc536638424"/>
      <w:r w:rsidRPr="00CC768D">
        <w:rPr>
          <w:rFonts w:eastAsiaTheme="majorEastAsia"/>
          <w:u w:val="single"/>
          <w:lang w:val="nl-BE"/>
        </w:rPr>
        <w:t>10.4 Sociale netwerken en privacy</w:t>
      </w:r>
      <w:bookmarkEnd w:id="38"/>
      <w:bookmarkEnd w:id="39"/>
      <w:bookmarkEnd w:id="40"/>
    </w:p>
    <w:p w14:paraId="649A80C6" w14:textId="3E520563" w:rsidR="007541A8" w:rsidRPr="0062607A" w:rsidRDefault="007541A8" w:rsidP="00CC768D">
      <w:pPr>
        <w:tabs>
          <w:tab w:val="left" w:pos="426"/>
        </w:tabs>
        <w:ind w:left="426"/>
        <w:rPr>
          <w:rFonts w:asciiTheme="minorHAnsi" w:hAnsiTheme="minorHAnsi" w:cstheme="minorHAnsi"/>
          <w:sz w:val="22"/>
          <w:szCs w:val="22"/>
        </w:rPr>
      </w:pPr>
      <w:r w:rsidRPr="0062607A">
        <w:rPr>
          <w:rFonts w:asciiTheme="minorHAnsi" w:hAnsiTheme="minorHAnsi" w:cstheme="minorHAnsi"/>
          <w:sz w:val="22"/>
          <w:szCs w:val="22"/>
        </w:rPr>
        <w:t xml:space="preserve">De student is tijdens de stage aan de slag in een professionele context. Dat betekent dat </w:t>
      </w:r>
      <w:r w:rsidR="00CC768D">
        <w:rPr>
          <w:rFonts w:asciiTheme="minorHAnsi" w:hAnsiTheme="minorHAnsi" w:cstheme="minorHAnsi"/>
          <w:sz w:val="22"/>
          <w:szCs w:val="22"/>
        </w:rPr>
        <w:t>hij</w:t>
      </w:r>
      <w:r w:rsidRPr="0062607A">
        <w:rPr>
          <w:rFonts w:asciiTheme="minorHAnsi" w:hAnsiTheme="minorHAnsi" w:cstheme="minorHAnsi"/>
          <w:sz w:val="22"/>
          <w:szCs w:val="22"/>
        </w:rPr>
        <w:t xml:space="preserve"> met informatie en materiaal (verslagen, foto's, </w:t>
      </w:r>
      <w:proofErr w:type="spellStart"/>
      <w:r w:rsidRPr="0062607A">
        <w:rPr>
          <w:rFonts w:asciiTheme="minorHAnsi" w:hAnsiTheme="minorHAnsi" w:cstheme="minorHAnsi"/>
          <w:sz w:val="22"/>
          <w:szCs w:val="22"/>
        </w:rPr>
        <w:t>film-opnames</w:t>
      </w:r>
      <w:proofErr w:type="spellEnd"/>
      <w:r w:rsidRPr="0062607A">
        <w:rPr>
          <w:rFonts w:asciiTheme="minorHAnsi" w:hAnsiTheme="minorHAnsi" w:cstheme="minorHAnsi"/>
          <w:sz w:val="22"/>
          <w:szCs w:val="22"/>
        </w:rPr>
        <w:t>...) gemaakt of verzameld tijdens de stage, discreet omgaat. Dit houdt in dat de student de privacy respecteert van de kinderen in de klas, de klasmentor, andere teamleden van de Smart-school... en geen zaken publiceert op sociale netwerken (Facebook, Twitter, Instag</w:t>
      </w:r>
      <w:r w:rsidR="00841F35" w:rsidRPr="0062607A">
        <w:rPr>
          <w:rFonts w:asciiTheme="minorHAnsi" w:hAnsiTheme="minorHAnsi" w:cstheme="minorHAnsi"/>
          <w:sz w:val="22"/>
          <w:szCs w:val="22"/>
        </w:rPr>
        <w:t>r</w:t>
      </w:r>
      <w:r w:rsidRPr="0062607A">
        <w:rPr>
          <w:rFonts w:asciiTheme="minorHAnsi" w:hAnsiTheme="minorHAnsi" w:cstheme="minorHAnsi"/>
          <w:sz w:val="22"/>
          <w:szCs w:val="22"/>
        </w:rPr>
        <w:t>am...). De student maakt een professionele fout als hij dit wel doet.</w:t>
      </w:r>
    </w:p>
    <w:p w14:paraId="164B1E33" w14:textId="77777777" w:rsidR="007541A8" w:rsidRPr="00783BBD" w:rsidRDefault="007541A8" w:rsidP="00783BBD">
      <w:pPr>
        <w:pStyle w:val="Kop1"/>
        <w:keepLines/>
        <w:rPr>
          <w:rFonts w:eastAsiaTheme="majorEastAsia"/>
          <w:bCs/>
          <w:u w:val="single"/>
          <w:lang w:val="nl-BE"/>
        </w:rPr>
      </w:pPr>
      <w:bookmarkStart w:id="41" w:name="_Toc524991978"/>
      <w:bookmarkStart w:id="42" w:name="_Toc534983603"/>
      <w:bookmarkStart w:id="43" w:name="_Toc536638425"/>
      <w:r w:rsidRPr="00783BBD">
        <w:rPr>
          <w:rFonts w:eastAsiaTheme="majorEastAsia"/>
          <w:bCs/>
          <w:u w:val="single"/>
          <w:lang w:val="nl-BE"/>
        </w:rPr>
        <w:t>10.5 Sanctie van afwezigheden – onvoldoende prestatie</w:t>
      </w:r>
      <w:bookmarkEnd w:id="41"/>
      <w:bookmarkEnd w:id="42"/>
      <w:bookmarkEnd w:id="43"/>
    </w:p>
    <w:p w14:paraId="4EA45DE8" w14:textId="051DE479" w:rsidR="007541A8" w:rsidRPr="0062607A" w:rsidRDefault="007541A8" w:rsidP="00783BBD">
      <w:pPr>
        <w:ind w:left="284"/>
        <w:rPr>
          <w:rStyle w:val="Zwaar"/>
          <w:rFonts w:cstheme="minorHAnsi"/>
          <w:b w:val="0"/>
          <w:i/>
          <w:szCs w:val="22"/>
          <w:lang w:val="nl-NL" w:eastAsia="nl-NL"/>
        </w:rPr>
      </w:pPr>
      <w:r w:rsidRPr="0062607A">
        <w:rPr>
          <w:rFonts w:asciiTheme="minorHAnsi" w:hAnsiTheme="minorHAnsi" w:cstheme="minorHAnsi"/>
          <w:sz w:val="22"/>
          <w:szCs w:val="22"/>
        </w:rPr>
        <w:t xml:space="preserve">Enkel een gewettigde afwezigheid kan die afwezigheid rechtvaardigen. Alle ongewettigde afwezigheden en het niet respecteren van </w:t>
      </w:r>
      <w:r w:rsidR="00783BBD">
        <w:rPr>
          <w:rFonts w:asciiTheme="minorHAnsi" w:hAnsiTheme="minorHAnsi" w:cstheme="minorHAnsi"/>
          <w:sz w:val="22"/>
          <w:szCs w:val="22"/>
        </w:rPr>
        <w:t xml:space="preserve">het stagereglement, </w:t>
      </w:r>
      <w:r w:rsidRPr="0062607A">
        <w:rPr>
          <w:rFonts w:asciiTheme="minorHAnsi" w:hAnsiTheme="minorHAnsi" w:cstheme="minorHAnsi"/>
          <w:sz w:val="22"/>
          <w:szCs w:val="22"/>
        </w:rPr>
        <w:t xml:space="preserve">afspraken en richtlijnen kunnen aanleiding geven tot het stopzetten van de actieve stage. Het ontbreken van zin voor verantwoordelijkheid en het niet naleven van de leefregels op de Smart-school kunnen ook aanleiding geven tot het stopzetten van de stage. </w:t>
      </w:r>
      <w:r w:rsidR="008457F4">
        <w:rPr>
          <w:rFonts w:asciiTheme="minorHAnsi" w:hAnsiTheme="minorHAnsi" w:cstheme="minorHAnsi"/>
          <w:sz w:val="22"/>
          <w:szCs w:val="22"/>
        </w:rPr>
        <w:br/>
      </w:r>
      <w:r w:rsidRPr="0062607A">
        <w:rPr>
          <w:rFonts w:asciiTheme="minorHAnsi" w:hAnsiTheme="minorHAnsi" w:cstheme="minorHAnsi"/>
          <w:i/>
          <w:sz w:val="22"/>
          <w:szCs w:val="22"/>
        </w:rPr>
        <w:br/>
        <w:t xml:space="preserve">De onderwijsregeling omschrijft onder de bepalingen in verband met de onderwijsactiviteiten de ‘gewettigde afwezigheden’, de ‘sanctie van afwezigheden – onvoldoende prestatie’ en ‘sancties’ (zie Studiecontract 2018 - 2019 Deel 3. Onderwijsreglement 3. Bepalingen i.v.m. onderwijsactiviteiten art. 49, art. 50, art. 51; </w:t>
      </w:r>
      <w:r w:rsidRPr="0062607A">
        <w:rPr>
          <w:rFonts w:asciiTheme="minorHAnsi" w:hAnsiTheme="minorHAnsi" w:cstheme="minorHAnsi"/>
          <w:sz w:val="22"/>
          <w:szCs w:val="22"/>
        </w:rPr>
        <w:t>Deel 5. Rechten en plichten van de student 7. Orde en tuchtregeling Art. 139)</w:t>
      </w:r>
    </w:p>
    <w:p w14:paraId="12B3628E" w14:textId="77777777" w:rsidR="007541A8" w:rsidRPr="005C05D0" w:rsidRDefault="007541A8" w:rsidP="005C05D0">
      <w:pPr>
        <w:pStyle w:val="Kop1"/>
        <w:keepLines/>
        <w:rPr>
          <w:rFonts w:eastAsiaTheme="majorEastAsia"/>
          <w:u w:val="single"/>
          <w:lang w:val="nl-BE"/>
        </w:rPr>
      </w:pPr>
      <w:bookmarkStart w:id="44" w:name="_Toc524991979"/>
      <w:bookmarkStart w:id="45" w:name="_Toc534983604"/>
      <w:bookmarkStart w:id="46" w:name="_Toc536638426"/>
      <w:r w:rsidRPr="005C05D0">
        <w:rPr>
          <w:rFonts w:eastAsiaTheme="majorEastAsia"/>
          <w:u w:val="single"/>
          <w:lang w:val="nl-BE"/>
        </w:rPr>
        <w:t>10.6 Afwezigheid op de stagedagen</w:t>
      </w:r>
      <w:bookmarkEnd w:id="44"/>
      <w:bookmarkEnd w:id="45"/>
      <w:bookmarkEnd w:id="46"/>
    </w:p>
    <w:p w14:paraId="06D889D4" w14:textId="77777777" w:rsidR="007541A8" w:rsidRPr="0062607A" w:rsidRDefault="007541A8" w:rsidP="005C05D0">
      <w:pPr>
        <w:ind w:left="284"/>
        <w:rPr>
          <w:rFonts w:asciiTheme="minorHAnsi" w:hAnsiTheme="minorHAnsi" w:cstheme="minorHAnsi"/>
          <w:sz w:val="22"/>
          <w:szCs w:val="22"/>
        </w:rPr>
      </w:pPr>
      <w:r w:rsidRPr="0062607A">
        <w:rPr>
          <w:rFonts w:asciiTheme="minorHAnsi" w:hAnsiTheme="minorHAnsi" w:cstheme="minorHAnsi"/>
          <w:sz w:val="22"/>
          <w:szCs w:val="22"/>
        </w:rPr>
        <w:t xml:space="preserve">Een afwezigheid op een stagedag wordt </w:t>
      </w:r>
      <w:r w:rsidRPr="0062607A">
        <w:rPr>
          <w:rFonts w:asciiTheme="minorHAnsi" w:hAnsiTheme="minorHAnsi" w:cstheme="minorHAnsi"/>
          <w:b/>
          <w:sz w:val="22"/>
          <w:szCs w:val="22"/>
        </w:rPr>
        <w:t>onmiddellijk gemeld</w:t>
      </w:r>
      <w:r w:rsidRPr="0062607A">
        <w:rPr>
          <w:rFonts w:asciiTheme="minorHAnsi" w:hAnsiTheme="minorHAnsi" w:cstheme="minorHAnsi"/>
          <w:sz w:val="22"/>
          <w:szCs w:val="22"/>
        </w:rPr>
        <w:t xml:space="preserve"> aan de klasmentor en de Smart-begeleider. Afwezigheid op een stagedag wegens </w:t>
      </w:r>
      <w:r w:rsidRPr="0062607A">
        <w:rPr>
          <w:rFonts w:asciiTheme="minorHAnsi" w:hAnsiTheme="minorHAnsi" w:cstheme="minorHAnsi"/>
          <w:b/>
          <w:sz w:val="22"/>
          <w:szCs w:val="22"/>
        </w:rPr>
        <w:t>ziekte</w:t>
      </w:r>
      <w:r w:rsidRPr="0062607A">
        <w:rPr>
          <w:rFonts w:asciiTheme="minorHAnsi" w:hAnsiTheme="minorHAnsi" w:cstheme="minorHAnsi"/>
          <w:sz w:val="22"/>
          <w:szCs w:val="22"/>
        </w:rPr>
        <w:t xml:space="preserve"> wordt steeds gewettigd door een </w:t>
      </w:r>
      <w:r w:rsidRPr="0062607A">
        <w:rPr>
          <w:rFonts w:asciiTheme="minorHAnsi" w:hAnsiTheme="minorHAnsi" w:cstheme="minorHAnsi"/>
          <w:b/>
          <w:sz w:val="22"/>
          <w:szCs w:val="22"/>
        </w:rPr>
        <w:t>doktersattest</w:t>
      </w:r>
      <w:r w:rsidRPr="0062607A">
        <w:rPr>
          <w:rFonts w:asciiTheme="minorHAnsi" w:hAnsiTheme="minorHAnsi" w:cstheme="minorHAnsi"/>
          <w:sz w:val="22"/>
          <w:szCs w:val="22"/>
        </w:rPr>
        <w:t xml:space="preserve"> dat de student uploadt in SVS, het </w:t>
      </w:r>
      <w:proofErr w:type="spellStart"/>
      <w:r w:rsidRPr="0062607A">
        <w:rPr>
          <w:rFonts w:asciiTheme="minorHAnsi" w:hAnsiTheme="minorHAnsi" w:cstheme="minorHAnsi"/>
          <w:sz w:val="22"/>
          <w:szCs w:val="22"/>
        </w:rPr>
        <w:t>StudentVolgSysteem</w:t>
      </w:r>
      <w:proofErr w:type="spellEnd"/>
      <w:r w:rsidRPr="0062607A">
        <w:rPr>
          <w:rFonts w:asciiTheme="minorHAnsi" w:hAnsiTheme="minorHAnsi" w:cstheme="minorHAnsi"/>
          <w:sz w:val="22"/>
          <w:szCs w:val="22"/>
        </w:rPr>
        <w:t xml:space="preserve"> van de Arteveldehogeschool. </w:t>
      </w:r>
    </w:p>
    <w:p w14:paraId="3C2C2BE2" w14:textId="77777777" w:rsidR="007541A8" w:rsidRPr="0062607A" w:rsidRDefault="007541A8" w:rsidP="007541A8">
      <w:pPr>
        <w:tabs>
          <w:tab w:val="left" w:pos="426"/>
        </w:tabs>
        <w:ind w:left="426"/>
        <w:rPr>
          <w:rFonts w:asciiTheme="minorHAnsi" w:hAnsiTheme="minorHAnsi" w:cstheme="minorHAnsi"/>
          <w:sz w:val="22"/>
          <w:szCs w:val="22"/>
        </w:rPr>
      </w:pPr>
    </w:p>
    <w:p w14:paraId="633DFFA3" w14:textId="48F84230" w:rsidR="007541A8" w:rsidRPr="0062607A" w:rsidRDefault="007541A8" w:rsidP="004361F6">
      <w:pPr>
        <w:ind w:left="284"/>
        <w:rPr>
          <w:rFonts w:asciiTheme="minorHAnsi" w:hAnsiTheme="minorHAnsi" w:cstheme="minorHAnsi"/>
          <w:sz w:val="22"/>
          <w:szCs w:val="22"/>
        </w:rPr>
      </w:pPr>
      <w:r w:rsidRPr="0062607A">
        <w:rPr>
          <w:rFonts w:asciiTheme="minorHAnsi" w:hAnsiTheme="minorHAnsi" w:cstheme="minorHAnsi"/>
          <w:sz w:val="22"/>
          <w:szCs w:val="22"/>
        </w:rPr>
        <w:t xml:space="preserve">Als de student </w:t>
      </w:r>
      <w:r w:rsidRPr="0062607A">
        <w:rPr>
          <w:rFonts w:asciiTheme="minorHAnsi" w:hAnsiTheme="minorHAnsi" w:cstheme="minorHAnsi"/>
          <w:b/>
          <w:sz w:val="22"/>
          <w:szCs w:val="22"/>
        </w:rPr>
        <w:t>gewettigd</w:t>
      </w:r>
      <w:r w:rsidRPr="0062607A">
        <w:rPr>
          <w:rFonts w:asciiTheme="minorHAnsi" w:hAnsiTheme="minorHAnsi" w:cstheme="minorHAnsi"/>
          <w:sz w:val="22"/>
          <w:szCs w:val="22"/>
        </w:rPr>
        <w:t xml:space="preserve"> afwezig is, </w:t>
      </w:r>
      <w:r w:rsidR="004361F6" w:rsidRPr="0026721B">
        <w:rPr>
          <w:rFonts w:asciiTheme="minorHAnsi" w:hAnsiTheme="minorHAnsi" w:cstheme="minorHAnsi"/>
          <w:b/>
          <w:sz w:val="22"/>
          <w:szCs w:val="22"/>
        </w:rPr>
        <w:t>haalt hij de gemiste stagedag(en) in</w:t>
      </w:r>
      <w:r w:rsidRPr="0062607A">
        <w:rPr>
          <w:rFonts w:asciiTheme="minorHAnsi" w:hAnsiTheme="minorHAnsi" w:cstheme="minorHAnsi"/>
          <w:sz w:val="22"/>
          <w:szCs w:val="22"/>
        </w:rPr>
        <w:t xml:space="preserve">. De Smart-begeleider zal in overleg met de stagecoördinator zoeken naar een haalbare regeling en invulling van deze inhaalstage. </w:t>
      </w:r>
    </w:p>
    <w:p w14:paraId="5C850540" w14:textId="77777777" w:rsidR="007541A8" w:rsidRPr="004361F6" w:rsidRDefault="007541A8" w:rsidP="004361F6">
      <w:pPr>
        <w:pStyle w:val="Kop1"/>
        <w:keepLines/>
        <w:rPr>
          <w:rFonts w:eastAsiaTheme="majorEastAsia"/>
          <w:bCs/>
          <w:u w:val="single"/>
          <w:lang w:val="nl-BE"/>
        </w:rPr>
      </w:pPr>
      <w:bookmarkStart w:id="47" w:name="_Toc524991980"/>
      <w:bookmarkStart w:id="48" w:name="_Toc534983605"/>
      <w:bookmarkStart w:id="49" w:name="_Toc536638427"/>
      <w:r w:rsidRPr="004361F6">
        <w:rPr>
          <w:rFonts w:eastAsiaTheme="majorEastAsia"/>
          <w:bCs/>
          <w:u w:val="single"/>
          <w:lang w:val="nl-BE"/>
        </w:rPr>
        <w:t>10.7 Niet realiseren van het programma</w:t>
      </w:r>
      <w:bookmarkEnd w:id="47"/>
      <w:bookmarkEnd w:id="48"/>
      <w:bookmarkEnd w:id="49"/>
    </w:p>
    <w:p w14:paraId="159312F4" w14:textId="6BE53F28" w:rsidR="006D63C7" w:rsidRPr="0062607A" w:rsidRDefault="007541A8" w:rsidP="007541A8">
      <w:pPr>
        <w:ind w:left="426"/>
        <w:rPr>
          <w:rFonts w:asciiTheme="minorHAnsi" w:hAnsiTheme="minorHAnsi" w:cstheme="minorHAnsi"/>
          <w:sz w:val="22"/>
          <w:szCs w:val="22"/>
        </w:rPr>
      </w:pPr>
      <w:r w:rsidRPr="0062607A">
        <w:rPr>
          <w:rFonts w:asciiTheme="minorHAnsi" w:hAnsiTheme="minorHAnsi" w:cstheme="minorHAnsi"/>
          <w:sz w:val="22"/>
          <w:szCs w:val="22"/>
        </w:rPr>
        <w:t>Onvoldoende prestaties kunnen aanleiding geven tot een specifiek begeleidingstraject. Een aangepast traject van een aanvullende of vervangende stageperiode zal toegewezen worden door de opleidingsdirecteur en bij delegatie door de stagecoördinator in overleg met de Smart-begeleider.</w:t>
      </w:r>
      <w:r w:rsidR="004361F6">
        <w:rPr>
          <w:rFonts w:asciiTheme="minorHAnsi" w:hAnsiTheme="minorHAnsi" w:cstheme="minorHAnsi"/>
          <w:sz w:val="22"/>
          <w:szCs w:val="22"/>
        </w:rPr>
        <w:br/>
      </w:r>
    </w:p>
    <w:p w14:paraId="5F46CE2D" w14:textId="37EED5F2" w:rsidR="007541A8" w:rsidRPr="004361F6" w:rsidRDefault="004361F6" w:rsidP="00CC34DA">
      <w:pPr>
        <w:pStyle w:val="Kop1"/>
        <w:keepLines/>
        <w:numPr>
          <w:ilvl w:val="0"/>
          <w:numId w:val="10"/>
        </w:numPr>
        <w:ind w:left="426" w:hanging="426"/>
        <w:rPr>
          <w:rFonts w:eastAsiaTheme="majorEastAsia" w:cstheme="minorHAnsi"/>
          <w:sz w:val="28"/>
          <w:szCs w:val="22"/>
          <w:lang w:val="nl-BE"/>
        </w:rPr>
      </w:pPr>
      <w:bookmarkStart w:id="50" w:name="_Toc524991981"/>
      <w:bookmarkStart w:id="51" w:name="_Toc534983606"/>
      <w:bookmarkStart w:id="52" w:name="_Toc536638428"/>
      <w:r w:rsidRPr="004361F6">
        <w:rPr>
          <w:rFonts w:eastAsiaTheme="majorEastAsia" w:cstheme="minorHAnsi"/>
          <w:sz w:val="28"/>
          <w:szCs w:val="22"/>
          <w:lang w:val="nl-BE"/>
        </w:rPr>
        <w:t>Vragen of problemen</w:t>
      </w:r>
      <w:bookmarkEnd w:id="50"/>
      <w:bookmarkEnd w:id="51"/>
      <w:bookmarkEnd w:id="52"/>
    </w:p>
    <w:p w14:paraId="748433CD" w14:textId="287C1011" w:rsidR="00AE29F1" w:rsidRPr="0062607A" w:rsidRDefault="007541A8" w:rsidP="00CC34DA">
      <w:pPr>
        <w:pStyle w:val="Voetnoottekst"/>
        <w:ind w:left="426"/>
        <w:rPr>
          <w:rFonts w:asciiTheme="minorHAnsi" w:hAnsiTheme="minorHAnsi" w:cstheme="minorHAnsi"/>
          <w:sz w:val="22"/>
          <w:szCs w:val="22"/>
        </w:rPr>
      </w:pPr>
      <w:r w:rsidRPr="0062607A">
        <w:rPr>
          <w:rFonts w:asciiTheme="minorHAnsi" w:hAnsiTheme="minorHAnsi" w:cstheme="minorHAnsi"/>
          <w:sz w:val="22"/>
          <w:szCs w:val="22"/>
        </w:rPr>
        <w:t xml:space="preserve">Bij vragen of problemen kan de Smart-school contact opnemen met de Smart-begeleider of de stagecoördinator Veerle Amelinckx ( 09 234 81 21 – </w:t>
      </w:r>
      <w:hyperlink r:id="rId12" w:history="1">
        <w:r w:rsidRPr="0062607A">
          <w:rPr>
            <w:rFonts w:asciiTheme="minorHAnsi" w:hAnsiTheme="minorHAnsi" w:cstheme="minorHAnsi"/>
            <w:sz w:val="22"/>
            <w:szCs w:val="22"/>
          </w:rPr>
          <w:t>Veerle.Amelinckx@arteveldehs.be</w:t>
        </w:r>
      </w:hyperlink>
      <w:r w:rsidRPr="0062607A">
        <w:rPr>
          <w:rFonts w:asciiTheme="minorHAnsi" w:hAnsiTheme="minorHAnsi" w:cstheme="minorHAnsi"/>
          <w:sz w:val="22"/>
          <w:szCs w:val="22"/>
        </w:rPr>
        <w:t xml:space="preserve">). </w:t>
      </w:r>
      <w:r w:rsidRPr="0062607A">
        <w:rPr>
          <w:rFonts w:asciiTheme="minorHAnsi" w:hAnsiTheme="minorHAnsi" w:cstheme="minorHAnsi"/>
          <w:sz w:val="22"/>
          <w:szCs w:val="22"/>
        </w:rPr>
        <w:br/>
      </w:r>
    </w:p>
    <w:sectPr w:rsidR="00AE29F1" w:rsidRPr="0062607A" w:rsidSect="00033F34">
      <w:footerReference w:type="even" r:id="rId13"/>
      <w:footerReference w:type="default" r:id="rId14"/>
      <w:pgSz w:w="11907" w:h="16839" w:code="9"/>
      <w:pgMar w:top="1417" w:right="850" w:bottom="1134" w:left="851"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0E00" w14:textId="77777777" w:rsidR="00E47099" w:rsidRDefault="00E47099">
      <w:r>
        <w:separator/>
      </w:r>
    </w:p>
  </w:endnote>
  <w:endnote w:type="continuationSeparator" w:id="0">
    <w:p w14:paraId="6D924977" w14:textId="77777777" w:rsidR="00E47099" w:rsidRDefault="00E47099">
      <w:r>
        <w:continuationSeparator/>
      </w:r>
    </w:p>
  </w:endnote>
  <w:endnote w:type="continuationNotice" w:id="1">
    <w:p w14:paraId="05E61A90" w14:textId="77777777" w:rsidR="00E47099" w:rsidRDefault="00E4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Sans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561B" w14:textId="77777777" w:rsidR="00D34044" w:rsidRDefault="00D34044" w:rsidP="003947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E93290" w14:textId="77777777" w:rsidR="00D34044" w:rsidRDefault="00D34044" w:rsidP="0039475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6874" w14:textId="0DA5F3C3" w:rsidR="00D34044" w:rsidRPr="0041545B" w:rsidRDefault="00D34044" w:rsidP="0039475A">
    <w:pPr>
      <w:pStyle w:val="Voettekst"/>
      <w:tabs>
        <w:tab w:val="clear" w:pos="4536"/>
        <w:tab w:val="clear" w:pos="9072"/>
      </w:tabs>
      <w:jc w:val="center"/>
      <w:rPr>
        <w:rFonts w:ascii="Verdana" w:eastAsia="Verdana" w:hAnsi="Verdana" w:cs="Verdana"/>
        <w:sz w:val="18"/>
        <w:szCs w:val="18"/>
      </w:rPr>
    </w:pPr>
    <w:r w:rsidRPr="78546535">
      <w:rPr>
        <w:rFonts w:ascii="Verdana" w:eastAsia="Verdana" w:hAnsi="Verdana" w:cs="Verdana"/>
        <w:sz w:val="18"/>
        <w:szCs w:val="18"/>
      </w:rPr>
      <w:t xml:space="preserve">Stagegids </w:t>
    </w:r>
    <w:r w:rsidR="00E27270">
      <w:rPr>
        <w:rFonts w:ascii="Verdana" w:eastAsia="Verdana" w:hAnsi="Verdana" w:cs="Verdana"/>
        <w:sz w:val="18"/>
        <w:szCs w:val="18"/>
      </w:rPr>
      <w:t>aanvangsstage</w:t>
    </w:r>
    <w:r w:rsidRPr="78546535">
      <w:rPr>
        <w:rFonts w:ascii="Verdana" w:eastAsia="Verdana" w:hAnsi="Verdana" w:cs="Verdana"/>
        <w:sz w:val="18"/>
        <w:szCs w:val="18"/>
      </w:rPr>
      <w:t>, 201</w:t>
    </w:r>
    <w:r w:rsidR="00E27270">
      <w:rPr>
        <w:rFonts w:ascii="Verdana" w:eastAsia="Verdana" w:hAnsi="Verdana" w:cs="Verdana"/>
        <w:sz w:val="18"/>
        <w:szCs w:val="18"/>
      </w:rPr>
      <w:t>8</w:t>
    </w:r>
    <w:r w:rsidRPr="78546535">
      <w:rPr>
        <w:rFonts w:ascii="Verdana" w:eastAsia="Verdana" w:hAnsi="Verdana" w:cs="Verdana"/>
        <w:sz w:val="18"/>
        <w:szCs w:val="18"/>
      </w:rPr>
      <w:t xml:space="preserve"> – 201</w:t>
    </w:r>
    <w:r w:rsidR="00E27270">
      <w:rPr>
        <w:rFonts w:ascii="Verdana" w:eastAsia="Verdana" w:hAnsi="Verdana" w:cs="Verdana"/>
        <w:sz w:val="18"/>
        <w:szCs w:val="18"/>
      </w:rPr>
      <w:t>9</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78546535">
      <w:rPr>
        <w:rFonts w:ascii="Verdana" w:eastAsia="Verdana" w:hAnsi="Verdana" w:cs="Verdana"/>
        <w:noProof/>
        <w:sz w:val="18"/>
        <w:szCs w:val="18"/>
      </w:rPr>
      <w:fldChar w:fldCharType="begin"/>
    </w:r>
    <w:r w:rsidRPr="0041545B">
      <w:rPr>
        <w:rFonts w:ascii="Verdana" w:hAnsi="Verdana"/>
        <w:sz w:val="18"/>
        <w:szCs w:val="18"/>
      </w:rPr>
      <w:instrText xml:space="preserve"> PAGE   \* MERGEFORMAT </w:instrText>
    </w:r>
    <w:r w:rsidRPr="78546535">
      <w:rPr>
        <w:rFonts w:ascii="Verdana" w:hAnsi="Verdana"/>
        <w:sz w:val="18"/>
        <w:szCs w:val="18"/>
      </w:rPr>
      <w:fldChar w:fldCharType="separate"/>
    </w:r>
    <w:r w:rsidRPr="002840C3">
      <w:rPr>
        <w:rFonts w:ascii="Verdana" w:eastAsia="Verdana" w:hAnsi="Verdana" w:cs="Verdana"/>
        <w:noProof/>
        <w:sz w:val="18"/>
        <w:szCs w:val="18"/>
      </w:rPr>
      <w:t>19</w:t>
    </w:r>
    <w:r w:rsidRPr="78546535">
      <w:rPr>
        <w:rFonts w:ascii="Verdana" w:eastAsia="Verdana" w:hAnsi="Verdana" w:cs="Verdana"/>
        <w:noProof/>
        <w:sz w:val="18"/>
        <w:szCs w:val="18"/>
      </w:rPr>
      <w:fldChar w:fldCharType="end"/>
    </w:r>
  </w:p>
  <w:p w14:paraId="17B8F632" w14:textId="77777777" w:rsidR="00D34044" w:rsidRPr="0041545B" w:rsidRDefault="00D34044" w:rsidP="0039475A">
    <w:pPr>
      <w:pStyle w:val="Voettekst"/>
      <w:ind w:right="360"/>
      <w:jc w:val="center"/>
      <w:rPr>
        <w:rFonts w:ascii="Verdana" w:hAnsi="Verdana"/>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00413" w14:textId="77777777" w:rsidR="00E47099" w:rsidRDefault="00E47099">
      <w:r>
        <w:separator/>
      </w:r>
    </w:p>
  </w:footnote>
  <w:footnote w:type="continuationSeparator" w:id="0">
    <w:p w14:paraId="162B560A" w14:textId="77777777" w:rsidR="00E47099" w:rsidRDefault="00E47099">
      <w:r>
        <w:continuationSeparator/>
      </w:r>
    </w:p>
  </w:footnote>
  <w:footnote w:type="continuationNotice" w:id="1">
    <w:p w14:paraId="1F917FD5" w14:textId="77777777" w:rsidR="00E47099" w:rsidRDefault="00E470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40B"/>
    <w:multiLevelType w:val="hybridMultilevel"/>
    <w:tmpl w:val="07744E36"/>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63CCE"/>
    <w:multiLevelType w:val="hybridMultilevel"/>
    <w:tmpl w:val="811EEE8E"/>
    <w:lvl w:ilvl="0" w:tplc="F33AB41E">
      <w:numFmt w:val="bullet"/>
      <w:lvlText w:val="-"/>
      <w:lvlJc w:val="left"/>
      <w:pPr>
        <w:ind w:left="36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C161E1"/>
    <w:multiLevelType w:val="hybridMultilevel"/>
    <w:tmpl w:val="43429762"/>
    <w:lvl w:ilvl="0" w:tplc="04130005">
      <w:start w:val="1"/>
      <w:numFmt w:val="bullet"/>
      <w:lvlText w:val=""/>
      <w:lvlJc w:val="left"/>
      <w:pPr>
        <w:ind w:left="720" w:hanging="360"/>
      </w:pPr>
      <w:rPr>
        <w:rFonts w:ascii="Wingdings" w:hAnsi="Wingdings" w:hint="default"/>
      </w:rPr>
    </w:lvl>
    <w:lvl w:ilvl="1" w:tplc="68D4EDAA">
      <w:start w:val="1"/>
      <w:numFmt w:val="bullet"/>
      <w:lvlText w:val=""/>
      <w:lvlJc w:val="left"/>
      <w:pPr>
        <w:ind w:left="1440" w:hanging="360"/>
      </w:pPr>
      <w:rPr>
        <w:rFonts w:ascii="Wingdings 2" w:hAnsi="Wingdings 2"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024CC"/>
    <w:multiLevelType w:val="multilevel"/>
    <w:tmpl w:val="CAB2CD60"/>
    <w:lvl w:ilvl="0">
      <w:start w:val="1"/>
      <w:numFmt w:val="decimal"/>
      <w:lvlText w:val="%1."/>
      <w:lvlJc w:val="left"/>
      <w:pPr>
        <w:ind w:left="360" w:hanging="360"/>
      </w:pPr>
      <w:rPr>
        <w:rFonts w:ascii="Calibri" w:hAnsi="Calibri" w:hint="default"/>
        <w:sz w:val="28"/>
        <w:szCs w:val="18"/>
      </w:rPr>
    </w:lvl>
    <w:lvl w:ilvl="1">
      <w:start w:val="1"/>
      <w:numFmt w:val="none"/>
      <w:lvlText w:val="12.1."/>
      <w:lvlJc w:val="left"/>
      <w:pPr>
        <w:ind w:left="644" w:hanging="360"/>
      </w:pPr>
      <w:rPr>
        <w:rFonts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E7148C2"/>
    <w:multiLevelType w:val="hybridMultilevel"/>
    <w:tmpl w:val="044879BC"/>
    <w:lvl w:ilvl="0" w:tplc="2CA2C1E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952A47"/>
    <w:multiLevelType w:val="hybridMultilevel"/>
    <w:tmpl w:val="37786FDA"/>
    <w:lvl w:ilvl="0" w:tplc="2CA2C1EE">
      <w:numFmt w:val="bullet"/>
      <w:lvlText w:val="-"/>
      <w:lvlJc w:val="left"/>
      <w:pPr>
        <w:ind w:left="1004" w:hanging="360"/>
      </w:pPr>
      <w:rPr>
        <w:rFonts w:ascii="Calibri" w:eastAsia="Calibri" w:hAnsi="Calibri" w:cs="Times New Roman" w:hint="default"/>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10CA3842"/>
    <w:multiLevelType w:val="hybridMultilevel"/>
    <w:tmpl w:val="F5AA0D8E"/>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DE24BF"/>
    <w:multiLevelType w:val="hybridMultilevel"/>
    <w:tmpl w:val="D1926036"/>
    <w:lvl w:ilvl="0" w:tplc="2CA2C1EE">
      <w:numFmt w:val="bullet"/>
      <w:lvlText w:val="-"/>
      <w:lvlJc w:val="left"/>
      <w:pPr>
        <w:ind w:left="360" w:hanging="360"/>
      </w:pPr>
      <w:rPr>
        <w:rFonts w:ascii="Calibri" w:eastAsia="Calibri" w:hAnsi="Calibri" w:cs="Times New Roman" w:hint="default"/>
      </w:rPr>
    </w:lvl>
    <w:lvl w:ilvl="1" w:tplc="9BE2AA36"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8" w15:restartNumberingAfterBreak="0">
    <w:nsid w:val="16B4282A"/>
    <w:multiLevelType w:val="hybridMultilevel"/>
    <w:tmpl w:val="33E8A8D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A7F8B"/>
    <w:multiLevelType w:val="hybridMultilevel"/>
    <w:tmpl w:val="5936081C"/>
    <w:lvl w:ilvl="0" w:tplc="929E61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5E6CD5"/>
    <w:multiLevelType w:val="hybridMultilevel"/>
    <w:tmpl w:val="AF62B0B4"/>
    <w:lvl w:ilvl="0" w:tplc="08130005">
      <w:start w:val="1"/>
      <w:numFmt w:val="bullet"/>
      <w:lvlText w:val=""/>
      <w:lvlJc w:val="left"/>
      <w:pPr>
        <w:ind w:left="720" w:hanging="360"/>
      </w:pPr>
      <w:rPr>
        <w:rFonts w:ascii="Wingdings" w:hAnsi="Wingdings" w:hint="default"/>
        <w:sz w:val="20"/>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CE3D26"/>
    <w:multiLevelType w:val="hybridMultilevel"/>
    <w:tmpl w:val="6EFA0226"/>
    <w:lvl w:ilvl="0" w:tplc="C68EDDDC">
      <w:start w:val="21"/>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121753E"/>
    <w:multiLevelType w:val="multilevel"/>
    <w:tmpl w:val="750020E2"/>
    <w:styleLink w:val="CALIBRI"/>
    <w:lvl w:ilvl="0">
      <w:start w:val="1"/>
      <w:numFmt w:val="decimal"/>
      <w:lvlText w:val="%1."/>
      <w:lvlJc w:val="left"/>
      <w:pPr>
        <w:ind w:left="3198" w:hanging="363"/>
      </w:pPr>
      <w:rPr>
        <w:rFonts w:ascii="Calibri" w:hAnsi="Calibri" w:hint="default"/>
        <w:b/>
        <w:i w:val="0"/>
        <w:caps/>
        <w:sz w:val="28"/>
      </w:rPr>
    </w:lvl>
    <w:lvl w:ilvl="1">
      <w:start w:val="1"/>
      <w:numFmt w:val="decimal"/>
      <w:lvlText w:val="1.%2."/>
      <w:lvlJc w:val="left"/>
      <w:pPr>
        <w:ind w:left="1440" w:hanging="363"/>
      </w:pPr>
      <w:rPr>
        <w:rFonts w:ascii="Calibri" w:hAnsi="Calibri" w:hint="default"/>
        <w:b/>
        <w:i w:val="0"/>
        <w:color w:val="auto"/>
        <w:sz w:val="24"/>
      </w:rPr>
    </w:lvl>
    <w:lvl w:ilvl="2">
      <w:start w:val="1"/>
      <w:numFmt w:val="decimal"/>
      <w:lvlText w:val="1.1.%3."/>
      <w:lvlJc w:val="right"/>
      <w:pPr>
        <w:ind w:left="-318" w:hanging="363"/>
      </w:pPr>
      <w:rPr>
        <w:rFonts w:ascii="Calibri" w:hAnsi="Calibri" w:hint="default"/>
        <w:b w:val="0"/>
        <w:i w:val="0"/>
        <w:color w:val="auto"/>
        <w:sz w:val="22"/>
      </w:rPr>
    </w:lvl>
    <w:lvl w:ilvl="3">
      <w:start w:val="1"/>
      <w:numFmt w:val="lowerLetter"/>
      <w:lvlText w:val="%4."/>
      <w:lvlJc w:val="left"/>
      <w:pPr>
        <w:ind w:left="-2076" w:hanging="363"/>
      </w:pPr>
      <w:rPr>
        <w:rFonts w:hint="default"/>
      </w:rPr>
    </w:lvl>
    <w:lvl w:ilvl="4">
      <w:start w:val="1"/>
      <w:numFmt w:val="none"/>
      <w:lvlText w:val="%5"/>
      <w:lvlJc w:val="left"/>
      <w:pPr>
        <w:ind w:left="-3834" w:hanging="363"/>
      </w:pPr>
      <w:rPr>
        <w:rFonts w:hint="default"/>
      </w:rPr>
    </w:lvl>
    <w:lvl w:ilvl="5">
      <w:start w:val="1"/>
      <w:numFmt w:val="none"/>
      <w:lvlText w:val=""/>
      <w:lvlJc w:val="right"/>
      <w:pPr>
        <w:ind w:left="-5592" w:hanging="363"/>
      </w:pPr>
      <w:rPr>
        <w:rFonts w:hint="default"/>
      </w:rPr>
    </w:lvl>
    <w:lvl w:ilvl="6">
      <w:start w:val="1"/>
      <w:numFmt w:val="none"/>
      <w:lvlText w:val=""/>
      <w:lvlJc w:val="left"/>
      <w:pPr>
        <w:ind w:left="-7350" w:hanging="363"/>
      </w:pPr>
      <w:rPr>
        <w:rFonts w:hint="default"/>
      </w:rPr>
    </w:lvl>
    <w:lvl w:ilvl="7">
      <w:start w:val="1"/>
      <w:numFmt w:val="none"/>
      <w:lvlText w:val=""/>
      <w:lvlJc w:val="left"/>
      <w:pPr>
        <w:ind w:left="-9108" w:hanging="363"/>
      </w:pPr>
      <w:rPr>
        <w:rFonts w:hint="default"/>
      </w:rPr>
    </w:lvl>
    <w:lvl w:ilvl="8">
      <w:start w:val="1"/>
      <w:numFmt w:val="none"/>
      <w:lvlText w:val=""/>
      <w:lvlJc w:val="right"/>
      <w:pPr>
        <w:ind w:left="-10866" w:hanging="363"/>
      </w:pPr>
      <w:rPr>
        <w:rFonts w:hint="default"/>
      </w:rPr>
    </w:lvl>
  </w:abstractNum>
  <w:abstractNum w:abstractNumId="13" w15:restartNumberingAfterBreak="0">
    <w:nsid w:val="31AF5161"/>
    <w:multiLevelType w:val="hybridMultilevel"/>
    <w:tmpl w:val="16BC7E98"/>
    <w:lvl w:ilvl="0" w:tplc="04130001">
      <w:start w:val="1"/>
      <w:numFmt w:val="decimal"/>
      <w:lvlText w:val="%1."/>
      <w:lvlJc w:val="left"/>
      <w:pPr>
        <w:tabs>
          <w:tab w:val="num" w:pos="720"/>
        </w:tabs>
        <w:ind w:left="720" w:hanging="360"/>
      </w:pPr>
    </w:lvl>
    <w:lvl w:ilvl="1" w:tplc="04090005">
      <w:start w:val="1"/>
      <w:numFmt w:val="bullet"/>
      <w:lvlText w:val=""/>
      <w:lvlJc w:val="left"/>
      <w:pPr>
        <w:ind w:left="360" w:hanging="360"/>
      </w:pPr>
      <w:rPr>
        <w:rFonts w:ascii="Wingdings" w:hAnsi="Wingdings" w:hint="default"/>
        <w:sz w:val="18"/>
        <w:szCs w:val="18"/>
      </w:rPr>
    </w:lvl>
    <w:lvl w:ilvl="2" w:tplc="08130005">
      <w:start w:val="1"/>
      <w:numFmt w:val="lowerRoman"/>
      <w:lvlText w:val="%3."/>
      <w:lvlJc w:val="right"/>
      <w:pPr>
        <w:tabs>
          <w:tab w:val="num" w:pos="2160"/>
        </w:tabs>
        <w:ind w:left="2160" w:hanging="180"/>
      </w:p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14" w15:restartNumberingAfterBreak="0">
    <w:nsid w:val="32F04CFD"/>
    <w:multiLevelType w:val="hybridMultilevel"/>
    <w:tmpl w:val="7090E39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15:restartNumberingAfterBreak="0">
    <w:nsid w:val="3C1661B4"/>
    <w:multiLevelType w:val="hybridMultilevel"/>
    <w:tmpl w:val="F59E39D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BE621B"/>
    <w:multiLevelType w:val="multilevel"/>
    <w:tmpl w:val="7408F4B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D31A41"/>
    <w:multiLevelType w:val="hybridMultilevel"/>
    <w:tmpl w:val="D652C7E8"/>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8" w15:restartNumberingAfterBreak="0">
    <w:nsid w:val="4BE976A5"/>
    <w:multiLevelType w:val="multilevel"/>
    <w:tmpl w:val="91F86B02"/>
    <w:lvl w:ilvl="0">
      <w:start w:val="1"/>
      <w:numFmt w:val="decimal"/>
      <w:lvlText w:val="%1."/>
      <w:lvlJc w:val="left"/>
      <w:pPr>
        <w:ind w:left="3196" w:hanging="360"/>
      </w:pPr>
      <w:rPr>
        <w:rFonts w:ascii="Calibri" w:hAnsi="Calibri" w:hint="default"/>
        <w:b/>
        <w:i w:val="0"/>
        <w:caps/>
        <w:sz w:val="28"/>
      </w:rPr>
    </w:lvl>
    <w:lvl w:ilvl="1">
      <w:start w:val="1"/>
      <w:numFmt w:val="decimal"/>
      <w:lvlText w:val="3.%2."/>
      <w:lvlJc w:val="left"/>
      <w:pPr>
        <w:ind w:left="1440" w:hanging="360"/>
      </w:pPr>
      <w:rPr>
        <w:rFonts w:ascii="Calibri" w:hAnsi="Calibri" w:hint="default"/>
        <w:b/>
        <w:i w:val="0"/>
        <w:color w:val="auto"/>
        <w:sz w:val="24"/>
      </w:rPr>
    </w:lvl>
    <w:lvl w:ilvl="2">
      <w:start w:val="1"/>
      <w:numFmt w:val="decimal"/>
      <w:lvlText w:val="1.1.%3."/>
      <w:lvlJc w:val="right"/>
      <w:pPr>
        <w:ind w:left="2160" w:hanging="180"/>
      </w:pPr>
      <w:rPr>
        <w:rFonts w:ascii="Calibri" w:hAnsi="Calibri" w:hint="default"/>
        <w:b w:val="0"/>
        <w:i w:val="0"/>
        <w:color w:val="auto"/>
        <w:sz w:val="22"/>
      </w:rPr>
    </w:lvl>
    <w:lvl w:ilvl="3">
      <w:start w:val="1"/>
      <w:numFmt w:val="lowerLetter"/>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15:restartNumberingAfterBreak="0">
    <w:nsid w:val="4FD557F1"/>
    <w:multiLevelType w:val="hybridMultilevel"/>
    <w:tmpl w:val="39CA633E"/>
    <w:lvl w:ilvl="0" w:tplc="06D4622E">
      <w:start w:val="1"/>
      <w:numFmt w:val="bullet"/>
      <w:pStyle w:val="Opsomming"/>
      <w:lvlText w:val=""/>
      <w:lvlJc w:val="left"/>
      <w:pPr>
        <w:tabs>
          <w:tab w:val="num" w:pos="851"/>
        </w:tabs>
        <w:ind w:left="851" w:hanging="426"/>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33E18"/>
    <w:multiLevelType w:val="hybridMultilevel"/>
    <w:tmpl w:val="BC28052E"/>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5A5637"/>
    <w:multiLevelType w:val="hybridMultilevel"/>
    <w:tmpl w:val="E6E0E342"/>
    <w:lvl w:ilvl="0" w:tplc="0813000F">
      <w:start w:val="1"/>
      <w:numFmt w:val="bullet"/>
      <w:pStyle w:val="OpmaakprofielVoor3ptNa3pt"/>
      <w:lvlText w:val=""/>
      <w:lvlJc w:val="left"/>
      <w:pPr>
        <w:tabs>
          <w:tab w:val="num" w:pos="360"/>
        </w:tabs>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2" w15:restartNumberingAfterBreak="0">
    <w:nsid w:val="5C200C4A"/>
    <w:multiLevelType w:val="hybridMultilevel"/>
    <w:tmpl w:val="6888A71A"/>
    <w:lvl w:ilvl="0" w:tplc="08130003">
      <w:start w:val="21"/>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CFF695C"/>
    <w:multiLevelType w:val="hybridMultilevel"/>
    <w:tmpl w:val="60921CA8"/>
    <w:lvl w:ilvl="0" w:tplc="F33AB41E">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85409E"/>
    <w:multiLevelType w:val="hybridMultilevel"/>
    <w:tmpl w:val="7E0ADB30"/>
    <w:lvl w:ilvl="0" w:tplc="2CA2C1EE">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5" w15:restartNumberingAfterBreak="0">
    <w:nsid w:val="60950CC7"/>
    <w:multiLevelType w:val="hybridMultilevel"/>
    <w:tmpl w:val="9BC07AAC"/>
    <w:lvl w:ilvl="0" w:tplc="2CA2C1EE">
      <w:numFmt w:val="bullet"/>
      <w:lvlText w:val="-"/>
      <w:lvlJc w:val="left"/>
      <w:pPr>
        <w:ind w:left="360" w:hanging="360"/>
      </w:pPr>
      <w:rPr>
        <w:rFonts w:ascii="Calibri" w:eastAsia="Calibri" w:hAnsi="Calibri" w:cs="Times New Roman" w:hint="default"/>
      </w:rPr>
    </w:lvl>
    <w:lvl w:ilvl="1" w:tplc="3D60FDD0" w:tentative="1">
      <w:start w:val="1"/>
      <w:numFmt w:val="bullet"/>
      <w:lvlText w:val="o"/>
      <w:lvlJc w:val="left"/>
      <w:pPr>
        <w:ind w:left="1080" w:hanging="360"/>
      </w:pPr>
      <w:rPr>
        <w:rFonts w:ascii="Courier New" w:hAnsi="Courier New" w:cs="Arial" w:hint="default"/>
      </w:rPr>
    </w:lvl>
    <w:lvl w:ilvl="2" w:tplc="C4686786" w:tentative="1">
      <w:start w:val="1"/>
      <w:numFmt w:val="bullet"/>
      <w:lvlText w:val=""/>
      <w:lvlJc w:val="left"/>
      <w:pPr>
        <w:ind w:left="1800" w:hanging="360"/>
      </w:pPr>
      <w:rPr>
        <w:rFonts w:ascii="Wingdings" w:hAnsi="Wingdings" w:hint="default"/>
      </w:rPr>
    </w:lvl>
    <w:lvl w:ilvl="3" w:tplc="09EA98DE" w:tentative="1">
      <w:start w:val="1"/>
      <w:numFmt w:val="bullet"/>
      <w:lvlText w:val=""/>
      <w:lvlJc w:val="left"/>
      <w:pPr>
        <w:ind w:left="2520" w:hanging="360"/>
      </w:pPr>
      <w:rPr>
        <w:rFonts w:ascii="Symbol" w:hAnsi="Symbol" w:hint="default"/>
      </w:rPr>
    </w:lvl>
    <w:lvl w:ilvl="4" w:tplc="0F5ED0D0" w:tentative="1">
      <w:start w:val="1"/>
      <w:numFmt w:val="bullet"/>
      <w:lvlText w:val="o"/>
      <w:lvlJc w:val="left"/>
      <w:pPr>
        <w:ind w:left="3240" w:hanging="360"/>
      </w:pPr>
      <w:rPr>
        <w:rFonts w:ascii="Courier New" w:hAnsi="Courier New" w:cs="Arial" w:hint="default"/>
      </w:rPr>
    </w:lvl>
    <w:lvl w:ilvl="5" w:tplc="5E76617E" w:tentative="1">
      <w:start w:val="1"/>
      <w:numFmt w:val="bullet"/>
      <w:lvlText w:val=""/>
      <w:lvlJc w:val="left"/>
      <w:pPr>
        <w:ind w:left="3960" w:hanging="360"/>
      </w:pPr>
      <w:rPr>
        <w:rFonts w:ascii="Wingdings" w:hAnsi="Wingdings" w:hint="default"/>
      </w:rPr>
    </w:lvl>
    <w:lvl w:ilvl="6" w:tplc="A7C6E166" w:tentative="1">
      <w:start w:val="1"/>
      <w:numFmt w:val="bullet"/>
      <w:lvlText w:val=""/>
      <w:lvlJc w:val="left"/>
      <w:pPr>
        <w:ind w:left="4680" w:hanging="360"/>
      </w:pPr>
      <w:rPr>
        <w:rFonts w:ascii="Symbol" w:hAnsi="Symbol" w:hint="default"/>
      </w:rPr>
    </w:lvl>
    <w:lvl w:ilvl="7" w:tplc="B3568C62" w:tentative="1">
      <w:start w:val="1"/>
      <w:numFmt w:val="bullet"/>
      <w:lvlText w:val="o"/>
      <w:lvlJc w:val="left"/>
      <w:pPr>
        <w:ind w:left="5400" w:hanging="360"/>
      </w:pPr>
      <w:rPr>
        <w:rFonts w:ascii="Courier New" w:hAnsi="Courier New" w:cs="Arial" w:hint="default"/>
      </w:rPr>
    </w:lvl>
    <w:lvl w:ilvl="8" w:tplc="2182F4C8" w:tentative="1">
      <w:start w:val="1"/>
      <w:numFmt w:val="bullet"/>
      <w:lvlText w:val=""/>
      <w:lvlJc w:val="left"/>
      <w:pPr>
        <w:ind w:left="6120" w:hanging="360"/>
      </w:pPr>
      <w:rPr>
        <w:rFonts w:ascii="Wingdings" w:hAnsi="Wingdings" w:hint="default"/>
      </w:rPr>
    </w:lvl>
  </w:abstractNum>
  <w:abstractNum w:abstractNumId="26" w15:restartNumberingAfterBreak="0">
    <w:nsid w:val="6347584E"/>
    <w:multiLevelType w:val="hybridMultilevel"/>
    <w:tmpl w:val="EDA0AE5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40D2235"/>
    <w:multiLevelType w:val="hybridMultilevel"/>
    <w:tmpl w:val="EB409FDE"/>
    <w:lvl w:ilvl="0" w:tplc="2CA2C1EE">
      <w:numFmt w:val="bullet"/>
      <w:lvlText w:val="-"/>
      <w:lvlJc w:val="left"/>
      <w:pPr>
        <w:ind w:left="360" w:hanging="360"/>
      </w:pPr>
      <w:rPr>
        <w:rFonts w:ascii="Calibri" w:eastAsia="Calibri" w:hAnsi="Calibri" w:cs="Times New Roman" w:hint="default"/>
      </w:rPr>
    </w:lvl>
    <w:lvl w:ilvl="1" w:tplc="9BE2AA36"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8" w15:restartNumberingAfterBreak="0">
    <w:nsid w:val="65BB07A7"/>
    <w:multiLevelType w:val="hybridMultilevel"/>
    <w:tmpl w:val="F2287F02"/>
    <w:lvl w:ilvl="0" w:tplc="23DC2460">
      <w:start w:val="2"/>
      <w:numFmt w:val="bullet"/>
      <w:lvlText w:val="-"/>
      <w:lvlJc w:val="left"/>
      <w:pPr>
        <w:ind w:left="360" w:hanging="360"/>
      </w:pPr>
      <w:rPr>
        <w:rFonts w:ascii="Verdana" w:eastAsia="Times New Roman" w:hAnsi="Verdana" w:cs="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9" w15:restartNumberingAfterBreak="0">
    <w:nsid w:val="660A514A"/>
    <w:multiLevelType w:val="hybridMultilevel"/>
    <w:tmpl w:val="98627C16"/>
    <w:lvl w:ilvl="0" w:tplc="2CA2C1E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83377D"/>
    <w:multiLevelType w:val="hybridMultilevel"/>
    <w:tmpl w:val="EDEADE48"/>
    <w:lvl w:ilvl="0" w:tplc="23DC2460">
      <w:start w:val="1"/>
      <w:numFmt w:val="bullet"/>
      <w:lvlText w:val="-"/>
      <w:lvlJc w:val="left"/>
      <w:pPr>
        <w:ind w:left="1211" w:hanging="360"/>
      </w:pPr>
      <w:rPr>
        <w:rFonts w:ascii="Verdana" w:hAnsi="Verdana" w:hint="default"/>
        <w:sz w:val="18"/>
        <w:szCs w:val="18"/>
      </w:rPr>
    </w:lvl>
    <w:lvl w:ilvl="1" w:tplc="08130003">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31" w15:restartNumberingAfterBreak="0">
    <w:nsid w:val="68944F5E"/>
    <w:multiLevelType w:val="hybridMultilevel"/>
    <w:tmpl w:val="2D706932"/>
    <w:lvl w:ilvl="0" w:tplc="04130005">
      <w:start w:val="1"/>
      <w:numFmt w:val="bullet"/>
      <w:lvlText w:val=""/>
      <w:lvlJc w:val="left"/>
      <w:pPr>
        <w:ind w:left="720" w:hanging="360"/>
      </w:pPr>
      <w:rPr>
        <w:rFonts w:ascii="Wingdings" w:hAnsi="Wingdings" w:hint="default"/>
      </w:rPr>
    </w:lvl>
    <w:lvl w:ilvl="1" w:tplc="17E4D926">
      <w:start w:val="1"/>
      <w:numFmt w:val="bullet"/>
      <w:lvlText w:val=""/>
      <w:lvlJc w:val="left"/>
      <w:pPr>
        <w:ind w:left="1440" w:hanging="360"/>
      </w:pPr>
      <w:rPr>
        <w:rFonts w:ascii="Wingdings 2" w:hAnsi="Wingdings 2" w:hint="default"/>
        <w:sz w:val="20"/>
      </w:rPr>
    </w:lvl>
    <w:lvl w:ilvl="2" w:tplc="08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AC6CA3"/>
    <w:multiLevelType w:val="hybridMultilevel"/>
    <w:tmpl w:val="0F5C8080"/>
    <w:lvl w:ilvl="0" w:tplc="04130003">
      <w:start w:val="1"/>
      <w:numFmt w:val="bullet"/>
      <w:lvlText w:val=""/>
      <w:lvlJc w:val="left"/>
      <w:pPr>
        <w:tabs>
          <w:tab w:val="num" w:pos="1080"/>
        </w:tabs>
        <w:ind w:left="1080" w:hanging="360"/>
      </w:pPr>
      <w:rPr>
        <w:rFonts w:ascii="Wingdings 2" w:hAnsi="Wingdings 2" w:hint="default"/>
        <w:b w:val="0"/>
        <w:i w:val="0"/>
        <w:color w:val="666699"/>
        <w:sz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1FDA2F36">
      <w:start w:val="1"/>
      <w:numFmt w:val="bullet"/>
      <w:lvlText w:val=""/>
      <w:lvlJc w:val="left"/>
      <w:pPr>
        <w:tabs>
          <w:tab w:val="num" w:pos="2160"/>
        </w:tabs>
        <w:ind w:left="2160" w:hanging="360"/>
      </w:pPr>
      <w:rPr>
        <w:rFonts w:ascii="Symbol" w:hAnsi="Symbol" w:hint="default"/>
        <w:b w:val="0"/>
        <w:i w:val="0"/>
        <w:color w:val="666699"/>
        <w:sz w:val="16"/>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C3D15"/>
    <w:multiLevelType w:val="hybridMultilevel"/>
    <w:tmpl w:val="1E1A1F7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333E9B"/>
    <w:multiLevelType w:val="hybridMultilevel"/>
    <w:tmpl w:val="AB3CA3CC"/>
    <w:lvl w:ilvl="0" w:tplc="50E85A66">
      <w:start w:val="1"/>
      <w:numFmt w:val="decimal"/>
      <w:pStyle w:val="Kop6"/>
      <w:lvlText w:val="3.%1."/>
      <w:lvlJc w:val="left"/>
      <w:pPr>
        <w:ind w:left="1637" w:hanging="360"/>
      </w:pPr>
      <w:rPr>
        <w:rFonts w:hint="default"/>
      </w:rPr>
    </w:lvl>
    <w:lvl w:ilvl="1" w:tplc="08130019" w:tentative="1">
      <w:start w:val="1"/>
      <w:numFmt w:val="lowerLetter"/>
      <w:lvlText w:val="%2."/>
      <w:lvlJc w:val="left"/>
      <w:pPr>
        <w:ind w:left="2360" w:hanging="360"/>
      </w:pPr>
    </w:lvl>
    <w:lvl w:ilvl="2" w:tplc="0813001B" w:tentative="1">
      <w:start w:val="1"/>
      <w:numFmt w:val="lowerRoman"/>
      <w:lvlText w:val="%3."/>
      <w:lvlJc w:val="right"/>
      <w:pPr>
        <w:ind w:left="3080" w:hanging="180"/>
      </w:pPr>
    </w:lvl>
    <w:lvl w:ilvl="3" w:tplc="0813000F" w:tentative="1">
      <w:start w:val="1"/>
      <w:numFmt w:val="decimal"/>
      <w:lvlText w:val="%4."/>
      <w:lvlJc w:val="left"/>
      <w:pPr>
        <w:ind w:left="3800" w:hanging="360"/>
      </w:pPr>
    </w:lvl>
    <w:lvl w:ilvl="4" w:tplc="08130019" w:tentative="1">
      <w:start w:val="1"/>
      <w:numFmt w:val="lowerLetter"/>
      <w:lvlText w:val="%5."/>
      <w:lvlJc w:val="left"/>
      <w:pPr>
        <w:ind w:left="4520" w:hanging="360"/>
      </w:pPr>
    </w:lvl>
    <w:lvl w:ilvl="5" w:tplc="0813001B" w:tentative="1">
      <w:start w:val="1"/>
      <w:numFmt w:val="lowerRoman"/>
      <w:lvlText w:val="%6."/>
      <w:lvlJc w:val="right"/>
      <w:pPr>
        <w:ind w:left="5240" w:hanging="180"/>
      </w:pPr>
    </w:lvl>
    <w:lvl w:ilvl="6" w:tplc="0813000F" w:tentative="1">
      <w:start w:val="1"/>
      <w:numFmt w:val="decimal"/>
      <w:lvlText w:val="%7."/>
      <w:lvlJc w:val="left"/>
      <w:pPr>
        <w:ind w:left="5960" w:hanging="360"/>
      </w:pPr>
    </w:lvl>
    <w:lvl w:ilvl="7" w:tplc="08130019" w:tentative="1">
      <w:start w:val="1"/>
      <w:numFmt w:val="lowerLetter"/>
      <w:lvlText w:val="%8."/>
      <w:lvlJc w:val="left"/>
      <w:pPr>
        <w:ind w:left="6680" w:hanging="360"/>
      </w:pPr>
    </w:lvl>
    <w:lvl w:ilvl="8" w:tplc="0813001B" w:tentative="1">
      <w:start w:val="1"/>
      <w:numFmt w:val="lowerRoman"/>
      <w:lvlText w:val="%9."/>
      <w:lvlJc w:val="right"/>
      <w:pPr>
        <w:ind w:left="7400" w:hanging="180"/>
      </w:pPr>
    </w:lvl>
  </w:abstractNum>
  <w:abstractNum w:abstractNumId="35" w15:restartNumberingAfterBreak="0">
    <w:nsid w:val="6E1B5F7E"/>
    <w:multiLevelType w:val="hybridMultilevel"/>
    <w:tmpl w:val="FDA084A2"/>
    <w:lvl w:ilvl="0" w:tplc="0413000F">
      <w:start w:val="1"/>
      <w:numFmt w:val="bullet"/>
      <w:pStyle w:val="OpsommingKORT"/>
      <w:lvlText w:val=""/>
      <w:lvlJc w:val="left"/>
      <w:pPr>
        <w:tabs>
          <w:tab w:val="num" w:pos="851"/>
        </w:tabs>
        <w:ind w:left="851" w:hanging="426"/>
      </w:pPr>
      <w:rPr>
        <w:rFonts w:ascii="Wingdings 2" w:hAnsi="Wingdings 2" w:hint="default"/>
        <w:color w:val="auto"/>
      </w:rPr>
    </w:lvl>
    <w:lvl w:ilvl="1" w:tplc="04130003">
      <w:start w:val="1"/>
      <w:numFmt w:val="lowerLetter"/>
      <w:lvlText w:val="%2."/>
      <w:lvlJc w:val="left"/>
      <w:pPr>
        <w:tabs>
          <w:tab w:val="num" w:pos="1440"/>
        </w:tabs>
        <w:ind w:left="1440" w:hanging="360"/>
      </w:pPr>
      <w:rPr>
        <w:rFonts w:ascii="Verdana" w:hAnsi="Verdana" w:hint="default"/>
        <w:sz w:val="20"/>
      </w:rPr>
    </w:lvl>
    <w:lvl w:ilvl="2" w:tplc="04130005">
      <w:start w:val="1"/>
      <w:numFmt w:val="lowerLetter"/>
      <w:lvlText w:val="%3)"/>
      <w:lvlJc w:val="left"/>
      <w:pPr>
        <w:tabs>
          <w:tab w:val="num" w:pos="2505"/>
        </w:tabs>
        <w:ind w:left="2505" w:hanging="705"/>
      </w:pPr>
      <w:rPr>
        <w:rFonts w:hint="default"/>
      </w:rPr>
    </w:lvl>
    <w:lvl w:ilvl="3" w:tplc="04130001">
      <w:numFmt w:val="bullet"/>
      <w:lvlText w:val=""/>
      <w:lvlJc w:val="left"/>
      <w:pPr>
        <w:tabs>
          <w:tab w:val="num" w:pos="2946"/>
        </w:tabs>
        <w:ind w:left="2946" w:hanging="426"/>
      </w:pPr>
      <w:rPr>
        <w:rFonts w:ascii="Wingdings 2" w:eastAsia="Times New Roman" w:hAnsi="Wingdings 2" w:cs="Times New Roman" w:hint="default"/>
        <w:color w:val="auto"/>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D20C7"/>
    <w:multiLevelType w:val="hybridMultilevel"/>
    <w:tmpl w:val="39828D4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7" w15:restartNumberingAfterBreak="0">
    <w:nsid w:val="78496885"/>
    <w:multiLevelType w:val="hybridMultilevel"/>
    <w:tmpl w:val="23BEA2F4"/>
    <w:lvl w:ilvl="0" w:tplc="04130001">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sz w:val="20"/>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14497C"/>
    <w:multiLevelType w:val="hybridMultilevel"/>
    <w:tmpl w:val="C39CB896"/>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9" w15:restartNumberingAfterBreak="0">
    <w:nsid w:val="7CDA1C14"/>
    <w:multiLevelType w:val="hybridMultilevel"/>
    <w:tmpl w:val="B7027A4A"/>
    <w:lvl w:ilvl="0" w:tplc="68D4EDAA">
      <w:start w:val="1"/>
      <w:numFmt w:val="bullet"/>
      <w:lvlText w:val=""/>
      <w:lvlJc w:val="left"/>
      <w:pPr>
        <w:ind w:left="1080" w:hanging="360"/>
      </w:pPr>
      <w:rPr>
        <w:rFonts w:ascii="Wingdings 2" w:hAnsi="Wingdings 2"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7D6D1E8A"/>
    <w:multiLevelType w:val="hybridMultilevel"/>
    <w:tmpl w:val="A8EAA7E6"/>
    <w:lvl w:ilvl="0" w:tplc="04130001">
      <w:start w:val="1"/>
      <w:numFmt w:val="bullet"/>
      <w:lvlText w:val=""/>
      <w:lvlJc w:val="left"/>
      <w:pPr>
        <w:ind w:left="720" w:hanging="360"/>
      </w:pPr>
      <w:rPr>
        <w:rFonts w:ascii="Wingdings" w:hAnsi="Wingdings" w:hint="default"/>
      </w:rPr>
    </w:lvl>
    <w:lvl w:ilvl="1" w:tplc="04130003">
      <w:start w:val="1"/>
      <w:numFmt w:val="bullet"/>
      <w:lvlText w:val=""/>
      <w:lvlJc w:val="left"/>
      <w:pPr>
        <w:ind w:left="1440" w:hanging="360"/>
      </w:pPr>
      <w:rPr>
        <w:rFonts w:ascii="Wingdings 2" w:hAnsi="Wingdings 2" w:hint="default"/>
        <w:sz w:val="20"/>
      </w:rPr>
    </w:lvl>
    <w:lvl w:ilvl="2" w:tplc="08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0"/>
  </w:num>
  <w:num w:numId="4">
    <w:abstractNumId w:val="21"/>
  </w:num>
  <w:num w:numId="5">
    <w:abstractNumId w:val="25"/>
  </w:num>
  <w:num w:numId="6">
    <w:abstractNumId w:val="35"/>
  </w:num>
  <w:num w:numId="7">
    <w:abstractNumId w:val="19"/>
  </w:num>
  <w:num w:numId="8">
    <w:abstractNumId w:val="13"/>
  </w:num>
  <w:num w:numId="9">
    <w:abstractNumId w:val="0"/>
  </w:num>
  <w:num w:numId="10">
    <w:abstractNumId w:val="18"/>
  </w:num>
  <w:num w:numId="11">
    <w:abstractNumId w:val="40"/>
  </w:num>
  <w:num w:numId="12">
    <w:abstractNumId w:val="27"/>
  </w:num>
  <w:num w:numId="13">
    <w:abstractNumId w:val="7"/>
  </w:num>
  <w:num w:numId="14">
    <w:abstractNumId w:val="37"/>
  </w:num>
  <w:num w:numId="15">
    <w:abstractNumId w:val="34"/>
  </w:num>
  <w:num w:numId="16">
    <w:abstractNumId w:val="4"/>
  </w:num>
  <w:num w:numId="17">
    <w:abstractNumId w:val="24"/>
  </w:num>
  <w:num w:numId="18">
    <w:abstractNumId w:val="18"/>
    <w:lvlOverride w:ilvl="0">
      <w:lvl w:ilvl="0">
        <w:start w:val="1"/>
        <w:numFmt w:val="decimal"/>
        <w:lvlText w:val="%1."/>
        <w:lvlJc w:val="left"/>
        <w:pPr>
          <w:ind w:left="720" w:hanging="360"/>
        </w:pPr>
        <w:rPr>
          <w:rFonts w:ascii="Calibri" w:hAnsi="Calibri" w:hint="default"/>
          <w:b/>
          <w:i w:val="0"/>
          <w:caps/>
          <w:sz w:val="28"/>
        </w:rPr>
      </w:lvl>
    </w:lvlOverride>
    <w:lvlOverride w:ilvl="1">
      <w:lvl w:ilvl="1">
        <w:start w:val="1"/>
        <w:numFmt w:val="decimal"/>
        <w:lvlText w:val="4.%2."/>
        <w:lvlJc w:val="left"/>
        <w:pPr>
          <w:ind w:left="1440" w:hanging="360"/>
        </w:pPr>
        <w:rPr>
          <w:rFonts w:ascii="Calibri" w:hAnsi="Calibri" w:hint="default"/>
          <w:b/>
          <w:i w:val="0"/>
          <w:color w:val="auto"/>
          <w:sz w:val="24"/>
        </w:rPr>
      </w:lvl>
    </w:lvlOverride>
    <w:lvlOverride w:ilvl="2">
      <w:lvl w:ilvl="2">
        <w:start w:val="1"/>
        <w:numFmt w:val="decimal"/>
        <w:lvlText w:val="4.3.%3."/>
        <w:lvlJc w:val="right"/>
        <w:pPr>
          <w:ind w:left="2160" w:hanging="180"/>
        </w:pPr>
        <w:rPr>
          <w:rFonts w:ascii="Calibri" w:hAnsi="Calibri" w:hint="default"/>
          <w:b/>
          <w:i w:val="0"/>
          <w:color w:val="auto"/>
          <w:sz w:val="22"/>
        </w:rPr>
      </w:lvl>
    </w:lvlOverride>
    <w:lvlOverride w:ilvl="3">
      <w:lvl w:ilvl="3">
        <w:start w:val="1"/>
        <w:numFmt w:val="lowerLetter"/>
        <w:lvlText w:val="%4."/>
        <w:lvlJc w:val="left"/>
        <w:pPr>
          <w:ind w:left="2880" w:hanging="360"/>
        </w:pPr>
        <w:rPr>
          <w:rFonts w:hint="default"/>
        </w:rPr>
      </w:lvl>
    </w:lvlOverride>
    <w:lvlOverride w:ilvl="4">
      <w:lvl w:ilvl="4">
        <w:start w:val="1"/>
        <w:numFmt w:val="none"/>
        <w:lvlText w:val="%5"/>
        <w:lvlJc w:val="left"/>
        <w:pPr>
          <w:ind w:left="3600" w:hanging="360"/>
        </w:pPr>
        <w:rPr>
          <w:rFonts w:hint="default"/>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19">
    <w:abstractNumId w:val="29"/>
  </w:num>
  <w:num w:numId="20">
    <w:abstractNumId w:val="5"/>
  </w:num>
  <w:num w:numId="21">
    <w:abstractNumId w:val="18"/>
    <w:lvlOverride w:ilvl="0">
      <w:lvl w:ilvl="0">
        <w:start w:val="1"/>
        <w:numFmt w:val="decimal"/>
        <w:lvlText w:val="%1."/>
        <w:lvlJc w:val="left"/>
        <w:pPr>
          <w:ind w:left="720" w:hanging="360"/>
        </w:pPr>
        <w:rPr>
          <w:rFonts w:ascii="Calibri" w:hAnsi="Calibri" w:hint="default"/>
          <w:b/>
          <w:i w:val="0"/>
          <w:caps/>
          <w:sz w:val="28"/>
        </w:rPr>
      </w:lvl>
    </w:lvlOverride>
    <w:lvlOverride w:ilvl="1">
      <w:lvl w:ilvl="1">
        <w:start w:val="1"/>
        <w:numFmt w:val="decimal"/>
        <w:lvlText w:val="4.%2."/>
        <w:lvlJc w:val="left"/>
        <w:pPr>
          <w:ind w:left="1636" w:hanging="360"/>
        </w:pPr>
        <w:rPr>
          <w:rFonts w:ascii="Calibri" w:hAnsi="Calibri" w:hint="default"/>
          <w:b/>
          <w:i w:val="0"/>
          <w:color w:val="auto"/>
          <w:sz w:val="24"/>
        </w:rPr>
      </w:lvl>
    </w:lvlOverride>
    <w:lvlOverride w:ilvl="2">
      <w:lvl w:ilvl="2">
        <w:start w:val="1"/>
        <w:numFmt w:val="decimal"/>
        <w:lvlText w:val="1.1.%3."/>
        <w:lvlJc w:val="right"/>
        <w:pPr>
          <w:ind w:left="2160" w:hanging="180"/>
        </w:pPr>
        <w:rPr>
          <w:rFonts w:ascii="Calibri" w:hAnsi="Calibri" w:hint="default"/>
          <w:b w:val="0"/>
          <w:i w:val="0"/>
          <w:color w:val="auto"/>
          <w:sz w:val="22"/>
        </w:rPr>
      </w:lvl>
    </w:lvlOverride>
    <w:lvlOverride w:ilvl="3">
      <w:lvl w:ilvl="3">
        <w:start w:val="1"/>
        <w:numFmt w:val="lowerLetter"/>
        <w:lvlText w:val="%4."/>
        <w:lvlJc w:val="left"/>
        <w:pPr>
          <w:ind w:left="2880" w:hanging="360"/>
        </w:pPr>
        <w:rPr>
          <w:rFonts w:hint="default"/>
        </w:rPr>
      </w:lvl>
    </w:lvlOverride>
    <w:lvlOverride w:ilvl="4">
      <w:lvl w:ilvl="4">
        <w:start w:val="1"/>
        <w:numFmt w:val="none"/>
        <w:lvlText w:val="%5"/>
        <w:lvlJc w:val="left"/>
        <w:pPr>
          <w:ind w:left="3600" w:hanging="360"/>
        </w:pPr>
        <w:rPr>
          <w:rFonts w:hint="default"/>
        </w:rPr>
      </w:lvl>
    </w:lvlOverride>
    <w:lvlOverride w:ilvl="5">
      <w:lvl w:ilvl="5">
        <w:start w:val="1"/>
        <w:numFmt w:val="none"/>
        <w:lvlText w:val=""/>
        <w:lvlJc w:val="right"/>
        <w:pPr>
          <w:ind w:left="4320" w:hanging="180"/>
        </w:pPr>
        <w:rPr>
          <w:rFonts w:hint="default"/>
        </w:rPr>
      </w:lvl>
    </w:lvlOverride>
    <w:lvlOverride w:ilvl="6">
      <w:lvl w:ilvl="6">
        <w:start w:val="1"/>
        <w:numFmt w:val="none"/>
        <w:lvlText w:val=""/>
        <w:lvlJc w:val="left"/>
        <w:pPr>
          <w:ind w:left="5040" w:hanging="360"/>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22">
    <w:abstractNumId w:val="12"/>
  </w:num>
  <w:num w:numId="23">
    <w:abstractNumId w:val="16"/>
  </w:num>
  <w:num w:numId="24">
    <w:abstractNumId w:val="2"/>
  </w:num>
  <w:num w:numId="25">
    <w:abstractNumId w:val="3"/>
  </w:num>
  <w:num w:numId="26">
    <w:abstractNumId w:val="39"/>
  </w:num>
  <w:num w:numId="27">
    <w:abstractNumId w:val="36"/>
  </w:num>
  <w:num w:numId="28">
    <w:abstractNumId w:val="31"/>
  </w:num>
  <w:num w:numId="29">
    <w:abstractNumId w:val="32"/>
  </w:num>
  <w:num w:numId="30">
    <w:abstractNumId w:val="26"/>
  </w:num>
  <w:num w:numId="31">
    <w:abstractNumId w:val="10"/>
  </w:num>
  <w:num w:numId="32">
    <w:abstractNumId w:val="21"/>
  </w:num>
  <w:num w:numId="33">
    <w:abstractNumId w:val="21"/>
  </w:num>
  <w:num w:numId="34">
    <w:abstractNumId w:val="1"/>
  </w:num>
  <w:num w:numId="35">
    <w:abstractNumId w:val="28"/>
  </w:num>
  <w:num w:numId="36">
    <w:abstractNumId w:val="8"/>
  </w:num>
  <w:num w:numId="37">
    <w:abstractNumId w:val="23"/>
  </w:num>
  <w:num w:numId="38">
    <w:abstractNumId w:val="20"/>
  </w:num>
  <w:num w:numId="39">
    <w:abstractNumId w:val="6"/>
  </w:num>
  <w:num w:numId="40">
    <w:abstractNumId w:val="9"/>
  </w:num>
  <w:num w:numId="41">
    <w:abstractNumId w:val="15"/>
  </w:num>
  <w:num w:numId="42">
    <w:abstractNumId w:val="14"/>
  </w:num>
  <w:num w:numId="43">
    <w:abstractNumId w:val="38"/>
  </w:num>
  <w:num w:numId="44">
    <w:abstractNumId w:val="33"/>
  </w:num>
  <w:num w:numId="4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45"/>
    <w:rsid w:val="000004DF"/>
    <w:rsid w:val="000009F0"/>
    <w:rsid w:val="0000140F"/>
    <w:rsid w:val="00001A98"/>
    <w:rsid w:val="00002EA4"/>
    <w:rsid w:val="0000325C"/>
    <w:rsid w:val="00003E3A"/>
    <w:rsid w:val="0000713D"/>
    <w:rsid w:val="00010866"/>
    <w:rsid w:val="00010CE6"/>
    <w:rsid w:val="00010DFD"/>
    <w:rsid w:val="000122C9"/>
    <w:rsid w:val="00016CDF"/>
    <w:rsid w:val="00020E54"/>
    <w:rsid w:val="00021266"/>
    <w:rsid w:val="00024E9A"/>
    <w:rsid w:val="000256D7"/>
    <w:rsid w:val="00025D18"/>
    <w:rsid w:val="0002610D"/>
    <w:rsid w:val="00027009"/>
    <w:rsid w:val="000322E0"/>
    <w:rsid w:val="0003299E"/>
    <w:rsid w:val="00033DDE"/>
    <w:rsid w:val="00033F34"/>
    <w:rsid w:val="00035F1B"/>
    <w:rsid w:val="00041B01"/>
    <w:rsid w:val="000449E5"/>
    <w:rsid w:val="000508F8"/>
    <w:rsid w:val="0005227A"/>
    <w:rsid w:val="0005572F"/>
    <w:rsid w:val="00055D3A"/>
    <w:rsid w:val="000568EC"/>
    <w:rsid w:val="00057102"/>
    <w:rsid w:val="000574D0"/>
    <w:rsid w:val="00057A1C"/>
    <w:rsid w:val="00060492"/>
    <w:rsid w:val="0006154D"/>
    <w:rsid w:val="00062180"/>
    <w:rsid w:val="000631EC"/>
    <w:rsid w:val="00063715"/>
    <w:rsid w:val="000657F8"/>
    <w:rsid w:val="000669BD"/>
    <w:rsid w:val="00067BE0"/>
    <w:rsid w:val="0007083C"/>
    <w:rsid w:val="00080A8A"/>
    <w:rsid w:val="00081E13"/>
    <w:rsid w:val="0008280B"/>
    <w:rsid w:val="0008289C"/>
    <w:rsid w:val="00083489"/>
    <w:rsid w:val="000841D1"/>
    <w:rsid w:val="00093CB2"/>
    <w:rsid w:val="00095C3A"/>
    <w:rsid w:val="0009665E"/>
    <w:rsid w:val="0009796A"/>
    <w:rsid w:val="000A0501"/>
    <w:rsid w:val="000A5657"/>
    <w:rsid w:val="000A67E8"/>
    <w:rsid w:val="000A79EF"/>
    <w:rsid w:val="000B03CF"/>
    <w:rsid w:val="000B0F38"/>
    <w:rsid w:val="000B0F7C"/>
    <w:rsid w:val="000B28B7"/>
    <w:rsid w:val="000B5C5A"/>
    <w:rsid w:val="000C0090"/>
    <w:rsid w:val="000C0248"/>
    <w:rsid w:val="000C11F1"/>
    <w:rsid w:val="000C198F"/>
    <w:rsid w:val="000C3780"/>
    <w:rsid w:val="000C5B8E"/>
    <w:rsid w:val="000C6D80"/>
    <w:rsid w:val="000C7EAE"/>
    <w:rsid w:val="000D3276"/>
    <w:rsid w:val="000D3795"/>
    <w:rsid w:val="000D423E"/>
    <w:rsid w:val="000D76DC"/>
    <w:rsid w:val="000D7F08"/>
    <w:rsid w:val="000E0743"/>
    <w:rsid w:val="000F1C72"/>
    <w:rsid w:val="000F2A60"/>
    <w:rsid w:val="000F2C5A"/>
    <w:rsid w:val="000F3C7F"/>
    <w:rsid w:val="000F3CC5"/>
    <w:rsid w:val="000F4876"/>
    <w:rsid w:val="000F7D77"/>
    <w:rsid w:val="001001C3"/>
    <w:rsid w:val="00105B8B"/>
    <w:rsid w:val="00105F47"/>
    <w:rsid w:val="00106231"/>
    <w:rsid w:val="0010677C"/>
    <w:rsid w:val="001068EB"/>
    <w:rsid w:val="00107643"/>
    <w:rsid w:val="0011048C"/>
    <w:rsid w:val="00110533"/>
    <w:rsid w:val="00115A49"/>
    <w:rsid w:val="00117740"/>
    <w:rsid w:val="00117DBD"/>
    <w:rsid w:val="00121393"/>
    <w:rsid w:val="00121A32"/>
    <w:rsid w:val="00122B32"/>
    <w:rsid w:val="00124523"/>
    <w:rsid w:val="00130C5B"/>
    <w:rsid w:val="00130E48"/>
    <w:rsid w:val="001313CB"/>
    <w:rsid w:val="00135ADD"/>
    <w:rsid w:val="00136AF5"/>
    <w:rsid w:val="00141CE0"/>
    <w:rsid w:val="00142754"/>
    <w:rsid w:val="00142E4A"/>
    <w:rsid w:val="001464AC"/>
    <w:rsid w:val="00147445"/>
    <w:rsid w:val="001501EF"/>
    <w:rsid w:val="00151A4E"/>
    <w:rsid w:val="00156581"/>
    <w:rsid w:val="00156743"/>
    <w:rsid w:val="00156DCD"/>
    <w:rsid w:val="00160A39"/>
    <w:rsid w:val="00163332"/>
    <w:rsid w:val="00164C88"/>
    <w:rsid w:val="00165ECC"/>
    <w:rsid w:val="00166212"/>
    <w:rsid w:val="00170F27"/>
    <w:rsid w:val="00172C61"/>
    <w:rsid w:val="001746C6"/>
    <w:rsid w:val="00177236"/>
    <w:rsid w:val="00177B79"/>
    <w:rsid w:val="00181968"/>
    <w:rsid w:val="001834D7"/>
    <w:rsid w:val="00184768"/>
    <w:rsid w:val="0018510D"/>
    <w:rsid w:val="00186DF8"/>
    <w:rsid w:val="00190B37"/>
    <w:rsid w:val="001A01A0"/>
    <w:rsid w:val="001A09C5"/>
    <w:rsid w:val="001A1F85"/>
    <w:rsid w:val="001A2788"/>
    <w:rsid w:val="001A2B98"/>
    <w:rsid w:val="001A787B"/>
    <w:rsid w:val="001B01EC"/>
    <w:rsid w:val="001B0DE1"/>
    <w:rsid w:val="001B17D0"/>
    <w:rsid w:val="001B31E7"/>
    <w:rsid w:val="001B6558"/>
    <w:rsid w:val="001B6DEA"/>
    <w:rsid w:val="001C12C6"/>
    <w:rsid w:val="001C235A"/>
    <w:rsid w:val="001C43B0"/>
    <w:rsid w:val="001C43CD"/>
    <w:rsid w:val="001D00D7"/>
    <w:rsid w:val="001D04B5"/>
    <w:rsid w:val="001D0FBB"/>
    <w:rsid w:val="001D3F06"/>
    <w:rsid w:val="001E03A1"/>
    <w:rsid w:val="001E049D"/>
    <w:rsid w:val="001E513F"/>
    <w:rsid w:val="001E5A59"/>
    <w:rsid w:val="001E7F88"/>
    <w:rsid w:val="001F0FAA"/>
    <w:rsid w:val="001F2AB3"/>
    <w:rsid w:val="001F573C"/>
    <w:rsid w:val="001F58EF"/>
    <w:rsid w:val="001F72AF"/>
    <w:rsid w:val="001F7C12"/>
    <w:rsid w:val="00202379"/>
    <w:rsid w:val="0020412C"/>
    <w:rsid w:val="00205033"/>
    <w:rsid w:val="002064F0"/>
    <w:rsid w:val="00207F3E"/>
    <w:rsid w:val="00211B0E"/>
    <w:rsid w:val="00216141"/>
    <w:rsid w:val="0021634B"/>
    <w:rsid w:val="00220ABD"/>
    <w:rsid w:val="002252B7"/>
    <w:rsid w:val="0022541F"/>
    <w:rsid w:val="00227633"/>
    <w:rsid w:val="00230457"/>
    <w:rsid w:val="002320D0"/>
    <w:rsid w:val="00234399"/>
    <w:rsid w:val="002351E5"/>
    <w:rsid w:val="00237A5E"/>
    <w:rsid w:val="00237F97"/>
    <w:rsid w:val="0024062B"/>
    <w:rsid w:val="0024091A"/>
    <w:rsid w:val="00240DBB"/>
    <w:rsid w:val="002428EC"/>
    <w:rsid w:val="00247BBF"/>
    <w:rsid w:val="00247FD0"/>
    <w:rsid w:val="00250164"/>
    <w:rsid w:val="002514D9"/>
    <w:rsid w:val="00251F39"/>
    <w:rsid w:val="00256565"/>
    <w:rsid w:val="002566C4"/>
    <w:rsid w:val="00261423"/>
    <w:rsid w:val="0026142A"/>
    <w:rsid w:val="00262DF6"/>
    <w:rsid w:val="00264987"/>
    <w:rsid w:val="00265457"/>
    <w:rsid w:val="00265818"/>
    <w:rsid w:val="002658CB"/>
    <w:rsid w:val="0026721B"/>
    <w:rsid w:val="0026789C"/>
    <w:rsid w:val="00272906"/>
    <w:rsid w:val="00273587"/>
    <w:rsid w:val="00274732"/>
    <w:rsid w:val="00275D66"/>
    <w:rsid w:val="00277210"/>
    <w:rsid w:val="00281D8B"/>
    <w:rsid w:val="002823DA"/>
    <w:rsid w:val="00284258"/>
    <w:rsid w:val="002842A2"/>
    <w:rsid w:val="002864F0"/>
    <w:rsid w:val="00291F73"/>
    <w:rsid w:val="00292A59"/>
    <w:rsid w:val="00297FE7"/>
    <w:rsid w:val="002A042F"/>
    <w:rsid w:val="002A07D9"/>
    <w:rsid w:val="002A1EF9"/>
    <w:rsid w:val="002A3394"/>
    <w:rsid w:val="002A52FC"/>
    <w:rsid w:val="002A6FA9"/>
    <w:rsid w:val="002A77CA"/>
    <w:rsid w:val="002B279F"/>
    <w:rsid w:val="002B4025"/>
    <w:rsid w:val="002C10F2"/>
    <w:rsid w:val="002C1C2F"/>
    <w:rsid w:val="002C2B26"/>
    <w:rsid w:val="002D08BF"/>
    <w:rsid w:val="002D206F"/>
    <w:rsid w:val="002D2077"/>
    <w:rsid w:val="002D317B"/>
    <w:rsid w:val="002D3F68"/>
    <w:rsid w:val="002D3F8F"/>
    <w:rsid w:val="002D55C6"/>
    <w:rsid w:val="002D5917"/>
    <w:rsid w:val="002D5C4B"/>
    <w:rsid w:val="002D631A"/>
    <w:rsid w:val="002D734E"/>
    <w:rsid w:val="002E1AB8"/>
    <w:rsid w:val="002E2DC1"/>
    <w:rsid w:val="002E2F1E"/>
    <w:rsid w:val="002E394E"/>
    <w:rsid w:val="002E3DA8"/>
    <w:rsid w:val="002E5277"/>
    <w:rsid w:val="002E628F"/>
    <w:rsid w:val="002E7872"/>
    <w:rsid w:val="002F2007"/>
    <w:rsid w:val="002F2933"/>
    <w:rsid w:val="002F47DE"/>
    <w:rsid w:val="00300331"/>
    <w:rsid w:val="003022B0"/>
    <w:rsid w:val="00303AAB"/>
    <w:rsid w:val="0030494B"/>
    <w:rsid w:val="00304E18"/>
    <w:rsid w:val="00305A0B"/>
    <w:rsid w:val="00306BE8"/>
    <w:rsid w:val="00307E83"/>
    <w:rsid w:val="00310638"/>
    <w:rsid w:val="0031356D"/>
    <w:rsid w:val="00313F4B"/>
    <w:rsid w:val="003140F5"/>
    <w:rsid w:val="00314D0D"/>
    <w:rsid w:val="00314DAB"/>
    <w:rsid w:val="00316045"/>
    <w:rsid w:val="00317165"/>
    <w:rsid w:val="00317191"/>
    <w:rsid w:val="003207DA"/>
    <w:rsid w:val="003227A9"/>
    <w:rsid w:val="003235EA"/>
    <w:rsid w:val="003249BB"/>
    <w:rsid w:val="00331077"/>
    <w:rsid w:val="0033137F"/>
    <w:rsid w:val="00332B51"/>
    <w:rsid w:val="003338B7"/>
    <w:rsid w:val="00333FDB"/>
    <w:rsid w:val="00336B69"/>
    <w:rsid w:val="003373C8"/>
    <w:rsid w:val="003411D3"/>
    <w:rsid w:val="0034264A"/>
    <w:rsid w:val="00343309"/>
    <w:rsid w:val="00345F5B"/>
    <w:rsid w:val="0034615B"/>
    <w:rsid w:val="00346810"/>
    <w:rsid w:val="00346A74"/>
    <w:rsid w:val="00353AAD"/>
    <w:rsid w:val="00353F22"/>
    <w:rsid w:val="00357EF7"/>
    <w:rsid w:val="003624C0"/>
    <w:rsid w:val="00363C48"/>
    <w:rsid w:val="00364631"/>
    <w:rsid w:val="0036548C"/>
    <w:rsid w:val="003656E9"/>
    <w:rsid w:val="0037024E"/>
    <w:rsid w:val="003737DF"/>
    <w:rsid w:val="0037484B"/>
    <w:rsid w:val="0037485A"/>
    <w:rsid w:val="00380644"/>
    <w:rsid w:val="003806B5"/>
    <w:rsid w:val="0038078D"/>
    <w:rsid w:val="00384F5C"/>
    <w:rsid w:val="00385FCB"/>
    <w:rsid w:val="003918A2"/>
    <w:rsid w:val="00393B25"/>
    <w:rsid w:val="0039475A"/>
    <w:rsid w:val="0039536B"/>
    <w:rsid w:val="00397102"/>
    <w:rsid w:val="003977CA"/>
    <w:rsid w:val="003A1759"/>
    <w:rsid w:val="003A36CD"/>
    <w:rsid w:val="003A3DA2"/>
    <w:rsid w:val="003A5AF0"/>
    <w:rsid w:val="003A6AD1"/>
    <w:rsid w:val="003A7B07"/>
    <w:rsid w:val="003B0176"/>
    <w:rsid w:val="003B0576"/>
    <w:rsid w:val="003B0AA3"/>
    <w:rsid w:val="003B519F"/>
    <w:rsid w:val="003B5832"/>
    <w:rsid w:val="003B7844"/>
    <w:rsid w:val="003C04D3"/>
    <w:rsid w:val="003C06FA"/>
    <w:rsid w:val="003C0F32"/>
    <w:rsid w:val="003C15AA"/>
    <w:rsid w:val="003C25AB"/>
    <w:rsid w:val="003C378B"/>
    <w:rsid w:val="003C3F8D"/>
    <w:rsid w:val="003C4F5D"/>
    <w:rsid w:val="003C5153"/>
    <w:rsid w:val="003C5FE6"/>
    <w:rsid w:val="003D14D3"/>
    <w:rsid w:val="003D1B72"/>
    <w:rsid w:val="003D2EBC"/>
    <w:rsid w:val="003D3028"/>
    <w:rsid w:val="003D68FE"/>
    <w:rsid w:val="003E1595"/>
    <w:rsid w:val="003E1BC9"/>
    <w:rsid w:val="003E1E59"/>
    <w:rsid w:val="003E2974"/>
    <w:rsid w:val="003F071C"/>
    <w:rsid w:val="003F1708"/>
    <w:rsid w:val="003F18D9"/>
    <w:rsid w:val="003F387F"/>
    <w:rsid w:val="003F389C"/>
    <w:rsid w:val="003F3EA6"/>
    <w:rsid w:val="003F4A24"/>
    <w:rsid w:val="003F7FAA"/>
    <w:rsid w:val="00403F90"/>
    <w:rsid w:val="00405F33"/>
    <w:rsid w:val="004103BA"/>
    <w:rsid w:val="00411017"/>
    <w:rsid w:val="00411F97"/>
    <w:rsid w:val="004146E0"/>
    <w:rsid w:val="00416549"/>
    <w:rsid w:val="004172D3"/>
    <w:rsid w:val="00417567"/>
    <w:rsid w:val="00417A84"/>
    <w:rsid w:val="004214C9"/>
    <w:rsid w:val="00424A4C"/>
    <w:rsid w:val="00426422"/>
    <w:rsid w:val="00426475"/>
    <w:rsid w:val="0043268E"/>
    <w:rsid w:val="00432B4B"/>
    <w:rsid w:val="004361F6"/>
    <w:rsid w:val="00436A39"/>
    <w:rsid w:val="004431CB"/>
    <w:rsid w:val="0044491D"/>
    <w:rsid w:val="004459CC"/>
    <w:rsid w:val="00450CEF"/>
    <w:rsid w:val="004516E9"/>
    <w:rsid w:val="0045399F"/>
    <w:rsid w:val="004549BC"/>
    <w:rsid w:val="00455D8C"/>
    <w:rsid w:val="00457EF9"/>
    <w:rsid w:val="0046197A"/>
    <w:rsid w:val="00461C9D"/>
    <w:rsid w:val="00471FC6"/>
    <w:rsid w:val="004724D2"/>
    <w:rsid w:val="00472515"/>
    <w:rsid w:val="0047298F"/>
    <w:rsid w:val="00475842"/>
    <w:rsid w:val="00483288"/>
    <w:rsid w:val="0048388B"/>
    <w:rsid w:val="004839C3"/>
    <w:rsid w:val="00485C50"/>
    <w:rsid w:val="0049162F"/>
    <w:rsid w:val="0049308C"/>
    <w:rsid w:val="00493473"/>
    <w:rsid w:val="004965E0"/>
    <w:rsid w:val="00496DEA"/>
    <w:rsid w:val="004A147A"/>
    <w:rsid w:val="004A3198"/>
    <w:rsid w:val="004A5463"/>
    <w:rsid w:val="004A576E"/>
    <w:rsid w:val="004A6668"/>
    <w:rsid w:val="004B0C97"/>
    <w:rsid w:val="004B168C"/>
    <w:rsid w:val="004B1EAA"/>
    <w:rsid w:val="004B2959"/>
    <w:rsid w:val="004B6921"/>
    <w:rsid w:val="004B77DC"/>
    <w:rsid w:val="004C24D7"/>
    <w:rsid w:val="004C57FB"/>
    <w:rsid w:val="004C76BA"/>
    <w:rsid w:val="004D089F"/>
    <w:rsid w:val="004D0AF0"/>
    <w:rsid w:val="004D360A"/>
    <w:rsid w:val="004D48F0"/>
    <w:rsid w:val="004D5F4F"/>
    <w:rsid w:val="004E0677"/>
    <w:rsid w:val="004E1EF0"/>
    <w:rsid w:val="004E2AD2"/>
    <w:rsid w:val="004E46BD"/>
    <w:rsid w:val="004E6C75"/>
    <w:rsid w:val="004F4A02"/>
    <w:rsid w:val="004F5A19"/>
    <w:rsid w:val="004F5AB1"/>
    <w:rsid w:val="004F5F78"/>
    <w:rsid w:val="004F7466"/>
    <w:rsid w:val="00500003"/>
    <w:rsid w:val="005019B5"/>
    <w:rsid w:val="005050D4"/>
    <w:rsid w:val="00506A8D"/>
    <w:rsid w:val="005071D1"/>
    <w:rsid w:val="00515194"/>
    <w:rsid w:val="00516461"/>
    <w:rsid w:val="005208D4"/>
    <w:rsid w:val="005209FE"/>
    <w:rsid w:val="00521B7B"/>
    <w:rsid w:val="00523661"/>
    <w:rsid w:val="00523F3D"/>
    <w:rsid w:val="005245C1"/>
    <w:rsid w:val="00526F70"/>
    <w:rsid w:val="005308D9"/>
    <w:rsid w:val="00531936"/>
    <w:rsid w:val="0053302F"/>
    <w:rsid w:val="00533033"/>
    <w:rsid w:val="0053673C"/>
    <w:rsid w:val="00540110"/>
    <w:rsid w:val="00553730"/>
    <w:rsid w:val="00555042"/>
    <w:rsid w:val="00556096"/>
    <w:rsid w:val="005624D7"/>
    <w:rsid w:val="00563D13"/>
    <w:rsid w:val="00564CE7"/>
    <w:rsid w:val="005656F8"/>
    <w:rsid w:val="00570DFC"/>
    <w:rsid w:val="005725A8"/>
    <w:rsid w:val="0057280A"/>
    <w:rsid w:val="00572AF8"/>
    <w:rsid w:val="00574A7A"/>
    <w:rsid w:val="00577E31"/>
    <w:rsid w:val="005826D8"/>
    <w:rsid w:val="00582FEE"/>
    <w:rsid w:val="00584DD6"/>
    <w:rsid w:val="005859A2"/>
    <w:rsid w:val="005859B3"/>
    <w:rsid w:val="005878D1"/>
    <w:rsid w:val="00590F9E"/>
    <w:rsid w:val="00592001"/>
    <w:rsid w:val="00592A20"/>
    <w:rsid w:val="00593012"/>
    <w:rsid w:val="005A2DA5"/>
    <w:rsid w:val="005A440A"/>
    <w:rsid w:val="005A542B"/>
    <w:rsid w:val="005A79E6"/>
    <w:rsid w:val="005B3F5D"/>
    <w:rsid w:val="005B4B5F"/>
    <w:rsid w:val="005B6A1D"/>
    <w:rsid w:val="005B75A4"/>
    <w:rsid w:val="005C05D0"/>
    <w:rsid w:val="005C234B"/>
    <w:rsid w:val="005C3E35"/>
    <w:rsid w:val="005C3E96"/>
    <w:rsid w:val="005C5AAC"/>
    <w:rsid w:val="005C5CD2"/>
    <w:rsid w:val="005C77B6"/>
    <w:rsid w:val="005D1FA8"/>
    <w:rsid w:val="005D2797"/>
    <w:rsid w:val="005D4A5E"/>
    <w:rsid w:val="005D4BB1"/>
    <w:rsid w:val="005D6095"/>
    <w:rsid w:val="005D7966"/>
    <w:rsid w:val="005E0F51"/>
    <w:rsid w:val="005E194E"/>
    <w:rsid w:val="005E3A64"/>
    <w:rsid w:val="005E536E"/>
    <w:rsid w:val="005E713F"/>
    <w:rsid w:val="005F1427"/>
    <w:rsid w:val="005F2A05"/>
    <w:rsid w:val="00601008"/>
    <w:rsid w:val="006015B8"/>
    <w:rsid w:val="006030CD"/>
    <w:rsid w:val="00605188"/>
    <w:rsid w:val="00605591"/>
    <w:rsid w:val="00605C1A"/>
    <w:rsid w:val="006104D3"/>
    <w:rsid w:val="006125BE"/>
    <w:rsid w:val="006247AF"/>
    <w:rsid w:val="0062607A"/>
    <w:rsid w:val="00631F13"/>
    <w:rsid w:val="0063224E"/>
    <w:rsid w:val="00634297"/>
    <w:rsid w:val="00635F7B"/>
    <w:rsid w:val="0063699C"/>
    <w:rsid w:val="00636FEF"/>
    <w:rsid w:val="0063775B"/>
    <w:rsid w:val="00640840"/>
    <w:rsid w:val="00640BD1"/>
    <w:rsid w:val="0064119E"/>
    <w:rsid w:val="00641286"/>
    <w:rsid w:val="00641EC4"/>
    <w:rsid w:val="00642B7E"/>
    <w:rsid w:val="006431E7"/>
    <w:rsid w:val="00643304"/>
    <w:rsid w:val="00644387"/>
    <w:rsid w:val="00645F23"/>
    <w:rsid w:val="0064708D"/>
    <w:rsid w:val="006505AE"/>
    <w:rsid w:val="00651457"/>
    <w:rsid w:val="00652212"/>
    <w:rsid w:val="006523A4"/>
    <w:rsid w:val="00653A29"/>
    <w:rsid w:val="00654164"/>
    <w:rsid w:val="00661D0E"/>
    <w:rsid w:val="00661D2F"/>
    <w:rsid w:val="00665FCE"/>
    <w:rsid w:val="006668D7"/>
    <w:rsid w:val="00667A09"/>
    <w:rsid w:val="00671984"/>
    <w:rsid w:val="006729FB"/>
    <w:rsid w:val="00673603"/>
    <w:rsid w:val="00673C25"/>
    <w:rsid w:val="00676081"/>
    <w:rsid w:val="0067769E"/>
    <w:rsid w:val="00683702"/>
    <w:rsid w:val="00683ECB"/>
    <w:rsid w:val="00685C6F"/>
    <w:rsid w:val="00686A4B"/>
    <w:rsid w:val="006870A2"/>
    <w:rsid w:val="006878DD"/>
    <w:rsid w:val="00690088"/>
    <w:rsid w:val="00690FF3"/>
    <w:rsid w:val="00692B0C"/>
    <w:rsid w:val="00694320"/>
    <w:rsid w:val="00694E97"/>
    <w:rsid w:val="00695C3E"/>
    <w:rsid w:val="00696013"/>
    <w:rsid w:val="0069786E"/>
    <w:rsid w:val="006A3EAF"/>
    <w:rsid w:val="006A422F"/>
    <w:rsid w:val="006B5E23"/>
    <w:rsid w:val="006B6DCB"/>
    <w:rsid w:val="006B76F1"/>
    <w:rsid w:val="006C3888"/>
    <w:rsid w:val="006C5904"/>
    <w:rsid w:val="006D066B"/>
    <w:rsid w:val="006D0890"/>
    <w:rsid w:val="006D3966"/>
    <w:rsid w:val="006D4ACE"/>
    <w:rsid w:val="006D63C7"/>
    <w:rsid w:val="006E1C4F"/>
    <w:rsid w:val="006E36ED"/>
    <w:rsid w:val="006E38B2"/>
    <w:rsid w:val="006E3CCB"/>
    <w:rsid w:val="006E6D15"/>
    <w:rsid w:val="006E7C31"/>
    <w:rsid w:val="006E7CC1"/>
    <w:rsid w:val="006F0B70"/>
    <w:rsid w:val="006F2954"/>
    <w:rsid w:val="006F3ED3"/>
    <w:rsid w:val="006F601E"/>
    <w:rsid w:val="006F7042"/>
    <w:rsid w:val="007016BD"/>
    <w:rsid w:val="00701E4D"/>
    <w:rsid w:val="007054B1"/>
    <w:rsid w:val="007115F0"/>
    <w:rsid w:val="00712723"/>
    <w:rsid w:val="00712999"/>
    <w:rsid w:val="00712D82"/>
    <w:rsid w:val="00714594"/>
    <w:rsid w:val="007148C2"/>
    <w:rsid w:val="00715861"/>
    <w:rsid w:val="00715D4C"/>
    <w:rsid w:val="007174CF"/>
    <w:rsid w:val="00717A7E"/>
    <w:rsid w:val="00720DEC"/>
    <w:rsid w:val="007217DA"/>
    <w:rsid w:val="0072730C"/>
    <w:rsid w:val="00727F6D"/>
    <w:rsid w:val="00730E32"/>
    <w:rsid w:val="00732F76"/>
    <w:rsid w:val="0074075E"/>
    <w:rsid w:val="00742451"/>
    <w:rsid w:val="0074324B"/>
    <w:rsid w:val="00743682"/>
    <w:rsid w:val="007451B4"/>
    <w:rsid w:val="007463BC"/>
    <w:rsid w:val="007471B9"/>
    <w:rsid w:val="0075079D"/>
    <w:rsid w:val="00751660"/>
    <w:rsid w:val="00752FB9"/>
    <w:rsid w:val="007532AB"/>
    <w:rsid w:val="00753A04"/>
    <w:rsid w:val="007541A8"/>
    <w:rsid w:val="00754699"/>
    <w:rsid w:val="0075612A"/>
    <w:rsid w:val="00757AA6"/>
    <w:rsid w:val="00757FAD"/>
    <w:rsid w:val="0076029F"/>
    <w:rsid w:val="00761C28"/>
    <w:rsid w:val="00761C50"/>
    <w:rsid w:val="0076266D"/>
    <w:rsid w:val="007636E4"/>
    <w:rsid w:val="00765C55"/>
    <w:rsid w:val="0077142A"/>
    <w:rsid w:val="00771FA7"/>
    <w:rsid w:val="0077500E"/>
    <w:rsid w:val="0077546E"/>
    <w:rsid w:val="00775891"/>
    <w:rsid w:val="007760B5"/>
    <w:rsid w:val="0077651E"/>
    <w:rsid w:val="00780E35"/>
    <w:rsid w:val="00781F42"/>
    <w:rsid w:val="007831E2"/>
    <w:rsid w:val="00783BBD"/>
    <w:rsid w:val="0078569E"/>
    <w:rsid w:val="0078722F"/>
    <w:rsid w:val="00787563"/>
    <w:rsid w:val="00787737"/>
    <w:rsid w:val="00792B3F"/>
    <w:rsid w:val="00792EC3"/>
    <w:rsid w:val="00795ECF"/>
    <w:rsid w:val="007A3E58"/>
    <w:rsid w:val="007A7527"/>
    <w:rsid w:val="007B0F88"/>
    <w:rsid w:val="007B4842"/>
    <w:rsid w:val="007B5667"/>
    <w:rsid w:val="007B5758"/>
    <w:rsid w:val="007B61C3"/>
    <w:rsid w:val="007C4B43"/>
    <w:rsid w:val="007C7D07"/>
    <w:rsid w:val="007C7D17"/>
    <w:rsid w:val="007D1937"/>
    <w:rsid w:val="007D2406"/>
    <w:rsid w:val="007D3828"/>
    <w:rsid w:val="007D4D77"/>
    <w:rsid w:val="007D5A6E"/>
    <w:rsid w:val="007D6F93"/>
    <w:rsid w:val="007E0FCE"/>
    <w:rsid w:val="007E13B5"/>
    <w:rsid w:val="007E21E3"/>
    <w:rsid w:val="007E22CF"/>
    <w:rsid w:val="007E38FB"/>
    <w:rsid w:val="007E54E5"/>
    <w:rsid w:val="007E5FEE"/>
    <w:rsid w:val="007E63D6"/>
    <w:rsid w:val="007E6D93"/>
    <w:rsid w:val="007F36CC"/>
    <w:rsid w:val="007F46FA"/>
    <w:rsid w:val="007F4F40"/>
    <w:rsid w:val="007F63B6"/>
    <w:rsid w:val="007F68EC"/>
    <w:rsid w:val="00801EB7"/>
    <w:rsid w:val="00804495"/>
    <w:rsid w:val="00806424"/>
    <w:rsid w:val="0080744B"/>
    <w:rsid w:val="00813629"/>
    <w:rsid w:val="00813BE3"/>
    <w:rsid w:val="00813D94"/>
    <w:rsid w:val="0081445F"/>
    <w:rsid w:val="00820798"/>
    <w:rsid w:val="00821A47"/>
    <w:rsid w:val="00822304"/>
    <w:rsid w:val="008224CE"/>
    <w:rsid w:val="008315D6"/>
    <w:rsid w:val="008317CC"/>
    <w:rsid w:val="008349DD"/>
    <w:rsid w:val="0083568C"/>
    <w:rsid w:val="008364D4"/>
    <w:rsid w:val="0083703D"/>
    <w:rsid w:val="008374E8"/>
    <w:rsid w:val="00841F35"/>
    <w:rsid w:val="00844349"/>
    <w:rsid w:val="008457F4"/>
    <w:rsid w:val="008471C5"/>
    <w:rsid w:val="0085047B"/>
    <w:rsid w:val="00850720"/>
    <w:rsid w:val="00850DD2"/>
    <w:rsid w:val="008513F2"/>
    <w:rsid w:val="00851439"/>
    <w:rsid w:val="008523D9"/>
    <w:rsid w:val="00853D81"/>
    <w:rsid w:val="0085647B"/>
    <w:rsid w:val="00860277"/>
    <w:rsid w:val="00860D86"/>
    <w:rsid w:val="00860DE8"/>
    <w:rsid w:val="00861A2D"/>
    <w:rsid w:val="00862BE6"/>
    <w:rsid w:val="00864985"/>
    <w:rsid w:val="0086608A"/>
    <w:rsid w:val="00867A44"/>
    <w:rsid w:val="008748BE"/>
    <w:rsid w:val="0087497F"/>
    <w:rsid w:val="00876F6B"/>
    <w:rsid w:val="0088262F"/>
    <w:rsid w:val="00886AE4"/>
    <w:rsid w:val="00891B6E"/>
    <w:rsid w:val="0089343D"/>
    <w:rsid w:val="00893CF4"/>
    <w:rsid w:val="008968D4"/>
    <w:rsid w:val="008A0C10"/>
    <w:rsid w:val="008A195C"/>
    <w:rsid w:val="008A3C16"/>
    <w:rsid w:val="008A4C5B"/>
    <w:rsid w:val="008A5125"/>
    <w:rsid w:val="008A67CD"/>
    <w:rsid w:val="008B1659"/>
    <w:rsid w:val="008B1A7D"/>
    <w:rsid w:val="008B236A"/>
    <w:rsid w:val="008B2416"/>
    <w:rsid w:val="008B7D47"/>
    <w:rsid w:val="008B7E93"/>
    <w:rsid w:val="008C2A7E"/>
    <w:rsid w:val="008C315C"/>
    <w:rsid w:val="008C32D4"/>
    <w:rsid w:val="008C3BE8"/>
    <w:rsid w:val="008C5D8E"/>
    <w:rsid w:val="008C636E"/>
    <w:rsid w:val="008C73A7"/>
    <w:rsid w:val="008D00D1"/>
    <w:rsid w:val="008D1107"/>
    <w:rsid w:val="008D4B70"/>
    <w:rsid w:val="008D7ECA"/>
    <w:rsid w:val="008E2E33"/>
    <w:rsid w:val="008E32F3"/>
    <w:rsid w:val="008E33C3"/>
    <w:rsid w:val="008F01F2"/>
    <w:rsid w:val="008F13B0"/>
    <w:rsid w:val="008F14DA"/>
    <w:rsid w:val="008F17A4"/>
    <w:rsid w:val="008F1DE4"/>
    <w:rsid w:val="008F2B75"/>
    <w:rsid w:val="008F2BA5"/>
    <w:rsid w:val="008F4A67"/>
    <w:rsid w:val="008F603B"/>
    <w:rsid w:val="008F619D"/>
    <w:rsid w:val="0090059F"/>
    <w:rsid w:val="00900D29"/>
    <w:rsid w:val="009038B6"/>
    <w:rsid w:val="009079D2"/>
    <w:rsid w:val="00911135"/>
    <w:rsid w:val="00912B47"/>
    <w:rsid w:val="00913001"/>
    <w:rsid w:val="009130C3"/>
    <w:rsid w:val="009133F5"/>
    <w:rsid w:val="0091463D"/>
    <w:rsid w:val="00916B99"/>
    <w:rsid w:val="00920317"/>
    <w:rsid w:val="009218FD"/>
    <w:rsid w:val="009230B9"/>
    <w:rsid w:val="009273C7"/>
    <w:rsid w:val="009273E0"/>
    <w:rsid w:val="009316D1"/>
    <w:rsid w:val="00932656"/>
    <w:rsid w:val="00932F76"/>
    <w:rsid w:val="00933DC3"/>
    <w:rsid w:val="00935BEF"/>
    <w:rsid w:val="009374DD"/>
    <w:rsid w:val="00937FF0"/>
    <w:rsid w:val="00940EAD"/>
    <w:rsid w:val="009426E1"/>
    <w:rsid w:val="00943A46"/>
    <w:rsid w:val="00943D1C"/>
    <w:rsid w:val="00945F1A"/>
    <w:rsid w:val="00952A15"/>
    <w:rsid w:val="00956500"/>
    <w:rsid w:val="00957DB5"/>
    <w:rsid w:val="00964127"/>
    <w:rsid w:val="00970015"/>
    <w:rsid w:val="0097105E"/>
    <w:rsid w:val="0097125A"/>
    <w:rsid w:val="00975D85"/>
    <w:rsid w:val="00977E09"/>
    <w:rsid w:val="00981D04"/>
    <w:rsid w:val="009831D3"/>
    <w:rsid w:val="00985A1C"/>
    <w:rsid w:val="00985BDE"/>
    <w:rsid w:val="00986A9A"/>
    <w:rsid w:val="009939C8"/>
    <w:rsid w:val="00993D5E"/>
    <w:rsid w:val="00996716"/>
    <w:rsid w:val="00997A88"/>
    <w:rsid w:val="009A0D61"/>
    <w:rsid w:val="009A0FE8"/>
    <w:rsid w:val="009A1126"/>
    <w:rsid w:val="009A26B6"/>
    <w:rsid w:val="009A4BB4"/>
    <w:rsid w:val="009A63A7"/>
    <w:rsid w:val="009A6EE1"/>
    <w:rsid w:val="009B0922"/>
    <w:rsid w:val="009B20A7"/>
    <w:rsid w:val="009B4357"/>
    <w:rsid w:val="009C09AA"/>
    <w:rsid w:val="009C2CC7"/>
    <w:rsid w:val="009C4344"/>
    <w:rsid w:val="009C49F7"/>
    <w:rsid w:val="009C4C12"/>
    <w:rsid w:val="009C649B"/>
    <w:rsid w:val="009C7D92"/>
    <w:rsid w:val="009D09EC"/>
    <w:rsid w:val="009D2866"/>
    <w:rsid w:val="009D5943"/>
    <w:rsid w:val="009D6119"/>
    <w:rsid w:val="009D6CD8"/>
    <w:rsid w:val="009D73E1"/>
    <w:rsid w:val="009E01E2"/>
    <w:rsid w:val="009E2BD3"/>
    <w:rsid w:val="009E4D12"/>
    <w:rsid w:val="009E61AA"/>
    <w:rsid w:val="009E67C6"/>
    <w:rsid w:val="009F1D7A"/>
    <w:rsid w:val="009F1FE1"/>
    <w:rsid w:val="009F4731"/>
    <w:rsid w:val="009F5119"/>
    <w:rsid w:val="009F5B67"/>
    <w:rsid w:val="009F6620"/>
    <w:rsid w:val="009F66BD"/>
    <w:rsid w:val="009F6C61"/>
    <w:rsid w:val="00A0020B"/>
    <w:rsid w:val="00A00887"/>
    <w:rsid w:val="00A0128A"/>
    <w:rsid w:val="00A02C0D"/>
    <w:rsid w:val="00A02FD4"/>
    <w:rsid w:val="00A059E1"/>
    <w:rsid w:val="00A069EC"/>
    <w:rsid w:val="00A07789"/>
    <w:rsid w:val="00A07AE4"/>
    <w:rsid w:val="00A100B3"/>
    <w:rsid w:val="00A13F43"/>
    <w:rsid w:val="00A14255"/>
    <w:rsid w:val="00A21ACD"/>
    <w:rsid w:val="00A222EA"/>
    <w:rsid w:val="00A22D6D"/>
    <w:rsid w:val="00A2652A"/>
    <w:rsid w:val="00A26E67"/>
    <w:rsid w:val="00A32393"/>
    <w:rsid w:val="00A34C7A"/>
    <w:rsid w:val="00A35CC3"/>
    <w:rsid w:val="00A36F41"/>
    <w:rsid w:val="00A36FAB"/>
    <w:rsid w:val="00A419B5"/>
    <w:rsid w:val="00A41C7B"/>
    <w:rsid w:val="00A46D15"/>
    <w:rsid w:val="00A477C2"/>
    <w:rsid w:val="00A51875"/>
    <w:rsid w:val="00A53D4F"/>
    <w:rsid w:val="00A541B0"/>
    <w:rsid w:val="00A557F7"/>
    <w:rsid w:val="00A57D4C"/>
    <w:rsid w:val="00A57EAD"/>
    <w:rsid w:val="00A622FA"/>
    <w:rsid w:val="00A623D9"/>
    <w:rsid w:val="00A624D5"/>
    <w:rsid w:val="00A63818"/>
    <w:rsid w:val="00A63AF8"/>
    <w:rsid w:val="00A6418E"/>
    <w:rsid w:val="00A642D0"/>
    <w:rsid w:val="00A6467A"/>
    <w:rsid w:val="00A64727"/>
    <w:rsid w:val="00A65421"/>
    <w:rsid w:val="00A66A0C"/>
    <w:rsid w:val="00A67277"/>
    <w:rsid w:val="00A73DBE"/>
    <w:rsid w:val="00A75DF5"/>
    <w:rsid w:val="00A822D9"/>
    <w:rsid w:val="00A855B6"/>
    <w:rsid w:val="00A858B2"/>
    <w:rsid w:val="00A8632D"/>
    <w:rsid w:val="00A87230"/>
    <w:rsid w:val="00A87698"/>
    <w:rsid w:val="00A910DD"/>
    <w:rsid w:val="00A97DC3"/>
    <w:rsid w:val="00AA0531"/>
    <w:rsid w:val="00AA06A2"/>
    <w:rsid w:val="00AA11D4"/>
    <w:rsid w:val="00AA154D"/>
    <w:rsid w:val="00AB247A"/>
    <w:rsid w:val="00AB4766"/>
    <w:rsid w:val="00AB5C20"/>
    <w:rsid w:val="00AC3AC1"/>
    <w:rsid w:val="00AC4145"/>
    <w:rsid w:val="00AC4F22"/>
    <w:rsid w:val="00AC5DA4"/>
    <w:rsid w:val="00AC75AE"/>
    <w:rsid w:val="00AC7D18"/>
    <w:rsid w:val="00AD1EE6"/>
    <w:rsid w:val="00AD2704"/>
    <w:rsid w:val="00AD290B"/>
    <w:rsid w:val="00AD6244"/>
    <w:rsid w:val="00AD7C0C"/>
    <w:rsid w:val="00AE1D51"/>
    <w:rsid w:val="00AE29F1"/>
    <w:rsid w:val="00AE4416"/>
    <w:rsid w:val="00AE6786"/>
    <w:rsid w:val="00AE6B1A"/>
    <w:rsid w:val="00AE6EC3"/>
    <w:rsid w:val="00AF11E6"/>
    <w:rsid w:val="00AF1861"/>
    <w:rsid w:val="00AF3D12"/>
    <w:rsid w:val="00AF4B7D"/>
    <w:rsid w:val="00AF4E02"/>
    <w:rsid w:val="00AF5981"/>
    <w:rsid w:val="00AF613A"/>
    <w:rsid w:val="00AF74E8"/>
    <w:rsid w:val="00AF7FB7"/>
    <w:rsid w:val="00B01887"/>
    <w:rsid w:val="00B04D9C"/>
    <w:rsid w:val="00B04FE8"/>
    <w:rsid w:val="00B058FE"/>
    <w:rsid w:val="00B12125"/>
    <w:rsid w:val="00B162DF"/>
    <w:rsid w:val="00B16A97"/>
    <w:rsid w:val="00B17998"/>
    <w:rsid w:val="00B20394"/>
    <w:rsid w:val="00B207B4"/>
    <w:rsid w:val="00B21EAE"/>
    <w:rsid w:val="00B22098"/>
    <w:rsid w:val="00B22276"/>
    <w:rsid w:val="00B22287"/>
    <w:rsid w:val="00B24FEB"/>
    <w:rsid w:val="00B251F3"/>
    <w:rsid w:val="00B27012"/>
    <w:rsid w:val="00B27DC4"/>
    <w:rsid w:val="00B312AA"/>
    <w:rsid w:val="00B31D8A"/>
    <w:rsid w:val="00B34585"/>
    <w:rsid w:val="00B34D9C"/>
    <w:rsid w:val="00B36B41"/>
    <w:rsid w:val="00B36BD3"/>
    <w:rsid w:val="00B41271"/>
    <w:rsid w:val="00B4151B"/>
    <w:rsid w:val="00B43134"/>
    <w:rsid w:val="00B43F04"/>
    <w:rsid w:val="00B4532B"/>
    <w:rsid w:val="00B45B6C"/>
    <w:rsid w:val="00B4605C"/>
    <w:rsid w:val="00B5227B"/>
    <w:rsid w:val="00B57BE5"/>
    <w:rsid w:val="00B60006"/>
    <w:rsid w:val="00B606FE"/>
    <w:rsid w:val="00B61B47"/>
    <w:rsid w:val="00B61BE2"/>
    <w:rsid w:val="00B63AAE"/>
    <w:rsid w:val="00B64A29"/>
    <w:rsid w:val="00B67570"/>
    <w:rsid w:val="00B709CC"/>
    <w:rsid w:val="00B72C3E"/>
    <w:rsid w:val="00B72DB8"/>
    <w:rsid w:val="00B759E7"/>
    <w:rsid w:val="00B80327"/>
    <w:rsid w:val="00B839C2"/>
    <w:rsid w:val="00B91F85"/>
    <w:rsid w:val="00B92639"/>
    <w:rsid w:val="00B94685"/>
    <w:rsid w:val="00B973C0"/>
    <w:rsid w:val="00B9774B"/>
    <w:rsid w:val="00BA27C1"/>
    <w:rsid w:val="00BB1A4B"/>
    <w:rsid w:val="00BB2307"/>
    <w:rsid w:val="00BB2D5D"/>
    <w:rsid w:val="00BB5322"/>
    <w:rsid w:val="00BB575B"/>
    <w:rsid w:val="00BB61E0"/>
    <w:rsid w:val="00BC047F"/>
    <w:rsid w:val="00BC23D5"/>
    <w:rsid w:val="00BC4612"/>
    <w:rsid w:val="00BC618A"/>
    <w:rsid w:val="00BC6575"/>
    <w:rsid w:val="00BD0BE6"/>
    <w:rsid w:val="00BD26E8"/>
    <w:rsid w:val="00BD2D1C"/>
    <w:rsid w:val="00BE0653"/>
    <w:rsid w:val="00BE0E3F"/>
    <w:rsid w:val="00BE1802"/>
    <w:rsid w:val="00BE4165"/>
    <w:rsid w:val="00BE4AD6"/>
    <w:rsid w:val="00BE6192"/>
    <w:rsid w:val="00BE7DA1"/>
    <w:rsid w:val="00BF2068"/>
    <w:rsid w:val="00BF6BB5"/>
    <w:rsid w:val="00C002CA"/>
    <w:rsid w:val="00C007F8"/>
    <w:rsid w:val="00C0089E"/>
    <w:rsid w:val="00C03F61"/>
    <w:rsid w:val="00C04B91"/>
    <w:rsid w:val="00C05B0D"/>
    <w:rsid w:val="00C0745E"/>
    <w:rsid w:val="00C075DA"/>
    <w:rsid w:val="00C079AB"/>
    <w:rsid w:val="00C14A18"/>
    <w:rsid w:val="00C1744A"/>
    <w:rsid w:val="00C201A1"/>
    <w:rsid w:val="00C215FE"/>
    <w:rsid w:val="00C21887"/>
    <w:rsid w:val="00C23235"/>
    <w:rsid w:val="00C27478"/>
    <w:rsid w:val="00C31D00"/>
    <w:rsid w:val="00C31F9F"/>
    <w:rsid w:val="00C36622"/>
    <w:rsid w:val="00C36EA4"/>
    <w:rsid w:val="00C37319"/>
    <w:rsid w:val="00C42A57"/>
    <w:rsid w:val="00C51190"/>
    <w:rsid w:val="00C51F02"/>
    <w:rsid w:val="00C52749"/>
    <w:rsid w:val="00C52F62"/>
    <w:rsid w:val="00C53310"/>
    <w:rsid w:val="00C54D22"/>
    <w:rsid w:val="00C55763"/>
    <w:rsid w:val="00C61C57"/>
    <w:rsid w:val="00C653A8"/>
    <w:rsid w:val="00C6627B"/>
    <w:rsid w:val="00C67177"/>
    <w:rsid w:val="00C71F86"/>
    <w:rsid w:val="00C72BA4"/>
    <w:rsid w:val="00C73B65"/>
    <w:rsid w:val="00C74FC7"/>
    <w:rsid w:val="00C76633"/>
    <w:rsid w:val="00C80114"/>
    <w:rsid w:val="00C81202"/>
    <w:rsid w:val="00C81F5B"/>
    <w:rsid w:val="00C8224A"/>
    <w:rsid w:val="00C84F5A"/>
    <w:rsid w:val="00C856AB"/>
    <w:rsid w:val="00C859F0"/>
    <w:rsid w:val="00C8697B"/>
    <w:rsid w:val="00C90594"/>
    <w:rsid w:val="00C906C7"/>
    <w:rsid w:val="00C91149"/>
    <w:rsid w:val="00C924ED"/>
    <w:rsid w:val="00C9432A"/>
    <w:rsid w:val="00C953A7"/>
    <w:rsid w:val="00C9571F"/>
    <w:rsid w:val="00C9629D"/>
    <w:rsid w:val="00C97F32"/>
    <w:rsid w:val="00CA08D3"/>
    <w:rsid w:val="00CA3C71"/>
    <w:rsid w:val="00CA3DD6"/>
    <w:rsid w:val="00CA530E"/>
    <w:rsid w:val="00CA6D9E"/>
    <w:rsid w:val="00CA70A9"/>
    <w:rsid w:val="00CB0083"/>
    <w:rsid w:val="00CB0800"/>
    <w:rsid w:val="00CB5E43"/>
    <w:rsid w:val="00CB7EBA"/>
    <w:rsid w:val="00CC30C8"/>
    <w:rsid w:val="00CC32D2"/>
    <w:rsid w:val="00CC34DA"/>
    <w:rsid w:val="00CC3B30"/>
    <w:rsid w:val="00CC4836"/>
    <w:rsid w:val="00CC561D"/>
    <w:rsid w:val="00CC56C3"/>
    <w:rsid w:val="00CC6421"/>
    <w:rsid w:val="00CC65BB"/>
    <w:rsid w:val="00CC768D"/>
    <w:rsid w:val="00CD2703"/>
    <w:rsid w:val="00CD3374"/>
    <w:rsid w:val="00CD3D4F"/>
    <w:rsid w:val="00CD46CE"/>
    <w:rsid w:val="00CD4835"/>
    <w:rsid w:val="00CD490B"/>
    <w:rsid w:val="00CD4E1E"/>
    <w:rsid w:val="00CD6B31"/>
    <w:rsid w:val="00CD7D38"/>
    <w:rsid w:val="00CE4255"/>
    <w:rsid w:val="00CE602A"/>
    <w:rsid w:val="00CE67B5"/>
    <w:rsid w:val="00CE7BD4"/>
    <w:rsid w:val="00D0272C"/>
    <w:rsid w:val="00D03207"/>
    <w:rsid w:val="00D06854"/>
    <w:rsid w:val="00D06959"/>
    <w:rsid w:val="00D108B5"/>
    <w:rsid w:val="00D121D1"/>
    <w:rsid w:val="00D12381"/>
    <w:rsid w:val="00D12BE8"/>
    <w:rsid w:val="00D17905"/>
    <w:rsid w:val="00D2050C"/>
    <w:rsid w:val="00D205AB"/>
    <w:rsid w:val="00D22378"/>
    <w:rsid w:val="00D22E97"/>
    <w:rsid w:val="00D231D0"/>
    <w:rsid w:val="00D23DEF"/>
    <w:rsid w:val="00D23E86"/>
    <w:rsid w:val="00D25E55"/>
    <w:rsid w:val="00D26931"/>
    <w:rsid w:val="00D27C4C"/>
    <w:rsid w:val="00D27DCA"/>
    <w:rsid w:val="00D30CA9"/>
    <w:rsid w:val="00D32D9D"/>
    <w:rsid w:val="00D34044"/>
    <w:rsid w:val="00D352A1"/>
    <w:rsid w:val="00D37AE5"/>
    <w:rsid w:val="00D4041F"/>
    <w:rsid w:val="00D451B6"/>
    <w:rsid w:val="00D45D27"/>
    <w:rsid w:val="00D469B3"/>
    <w:rsid w:val="00D502C4"/>
    <w:rsid w:val="00D52FD2"/>
    <w:rsid w:val="00D546B5"/>
    <w:rsid w:val="00D61441"/>
    <w:rsid w:val="00D62C32"/>
    <w:rsid w:val="00D64A4E"/>
    <w:rsid w:val="00D673C3"/>
    <w:rsid w:val="00D7113D"/>
    <w:rsid w:val="00D74176"/>
    <w:rsid w:val="00D74391"/>
    <w:rsid w:val="00D775BE"/>
    <w:rsid w:val="00D8276E"/>
    <w:rsid w:val="00D840F5"/>
    <w:rsid w:val="00D84397"/>
    <w:rsid w:val="00D84ADD"/>
    <w:rsid w:val="00D868B1"/>
    <w:rsid w:val="00D91CCF"/>
    <w:rsid w:val="00D925F6"/>
    <w:rsid w:val="00D93D97"/>
    <w:rsid w:val="00D93E43"/>
    <w:rsid w:val="00D940F3"/>
    <w:rsid w:val="00D9510D"/>
    <w:rsid w:val="00D975C8"/>
    <w:rsid w:val="00DA01DC"/>
    <w:rsid w:val="00DA0E3D"/>
    <w:rsid w:val="00DA4904"/>
    <w:rsid w:val="00DB6C46"/>
    <w:rsid w:val="00DC3E2C"/>
    <w:rsid w:val="00DC43A8"/>
    <w:rsid w:val="00DC59E8"/>
    <w:rsid w:val="00DC6369"/>
    <w:rsid w:val="00DC6645"/>
    <w:rsid w:val="00DD0BE3"/>
    <w:rsid w:val="00DD0E63"/>
    <w:rsid w:val="00DD2381"/>
    <w:rsid w:val="00DD2B80"/>
    <w:rsid w:val="00DD54DE"/>
    <w:rsid w:val="00DD7DEC"/>
    <w:rsid w:val="00DE1D93"/>
    <w:rsid w:val="00DE24BA"/>
    <w:rsid w:val="00DE2C40"/>
    <w:rsid w:val="00DE5A52"/>
    <w:rsid w:val="00DF0038"/>
    <w:rsid w:val="00DF02B3"/>
    <w:rsid w:val="00DF236F"/>
    <w:rsid w:val="00DF41F6"/>
    <w:rsid w:val="00DF42C7"/>
    <w:rsid w:val="00DF5591"/>
    <w:rsid w:val="00DF62B3"/>
    <w:rsid w:val="00DF6865"/>
    <w:rsid w:val="00E00CB9"/>
    <w:rsid w:val="00E03653"/>
    <w:rsid w:val="00E0376A"/>
    <w:rsid w:val="00E04D79"/>
    <w:rsid w:val="00E0626A"/>
    <w:rsid w:val="00E1119E"/>
    <w:rsid w:val="00E11AFC"/>
    <w:rsid w:val="00E12CE3"/>
    <w:rsid w:val="00E13D1C"/>
    <w:rsid w:val="00E15176"/>
    <w:rsid w:val="00E16DD0"/>
    <w:rsid w:val="00E20D2D"/>
    <w:rsid w:val="00E21027"/>
    <w:rsid w:val="00E21687"/>
    <w:rsid w:val="00E24DC6"/>
    <w:rsid w:val="00E25303"/>
    <w:rsid w:val="00E2726B"/>
    <w:rsid w:val="00E27270"/>
    <w:rsid w:val="00E30B15"/>
    <w:rsid w:val="00E32319"/>
    <w:rsid w:val="00E361EE"/>
    <w:rsid w:val="00E36683"/>
    <w:rsid w:val="00E36D45"/>
    <w:rsid w:val="00E404CC"/>
    <w:rsid w:val="00E409E0"/>
    <w:rsid w:val="00E47099"/>
    <w:rsid w:val="00E55840"/>
    <w:rsid w:val="00E55BE3"/>
    <w:rsid w:val="00E56F28"/>
    <w:rsid w:val="00E613F5"/>
    <w:rsid w:val="00E65CBB"/>
    <w:rsid w:val="00E65DF7"/>
    <w:rsid w:val="00E666AA"/>
    <w:rsid w:val="00E66EB4"/>
    <w:rsid w:val="00E70460"/>
    <w:rsid w:val="00E737A5"/>
    <w:rsid w:val="00E73C68"/>
    <w:rsid w:val="00E74311"/>
    <w:rsid w:val="00E77649"/>
    <w:rsid w:val="00E77759"/>
    <w:rsid w:val="00E77CEE"/>
    <w:rsid w:val="00E77D8B"/>
    <w:rsid w:val="00E82563"/>
    <w:rsid w:val="00E835D9"/>
    <w:rsid w:val="00E844CA"/>
    <w:rsid w:val="00E8682C"/>
    <w:rsid w:val="00E90185"/>
    <w:rsid w:val="00E91EC7"/>
    <w:rsid w:val="00E9262E"/>
    <w:rsid w:val="00E952EF"/>
    <w:rsid w:val="00E953B2"/>
    <w:rsid w:val="00E95D85"/>
    <w:rsid w:val="00E973AC"/>
    <w:rsid w:val="00EA2C1D"/>
    <w:rsid w:val="00EA3EF5"/>
    <w:rsid w:val="00EA6747"/>
    <w:rsid w:val="00EA6D2C"/>
    <w:rsid w:val="00EB0CE9"/>
    <w:rsid w:val="00EB0F0F"/>
    <w:rsid w:val="00EB2AD0"/>
    <w:rsid w:val="00EB2D51"/>
    <w:rsid w:val="00EB2FAE"/>
    <w:rsid w:val="00EB3171"/>
    <w:rsid w:val="00EB39BD"/>
    <w:rsid w:val="00EB52EA"/>
    <w:rsid w:val="00EC0261"/>
    <w:rsid w:val="00EC2504"/>
    <w:rsid w:val="00EC258B"/>
    <w:rsid w:val="00EC2759"/>
    <w:rsid w:val="00EC28AE"/>
    <w:rsid w:val="00EC65FB"/>
    <w:rsid w:val="00EC6820"/>
    <w:rsid w:val="00EC6B19"/>
    <w:rsid w:val="00ED0000"/>
    <w:rsid w:val="00ED6733"/>
    <w:rsid w:val="00ED73AC"/>
    <w:rsid w:val="00EE0892"/>
    <w:rsid w:val="00EE69F8"/>
    <w:rsid w:val="00EE7252"/>
    <w:rsid w:val="00EF2EF0"/>
    <w:rsid w:val="00EF4759"/>
    <w:rsid w:val="00EF5708"/>
    <w:rsid w:val="00F01BBE"/>
    <w:rsid w:val="00F020EB"/>
    <w:rsid w:val="00F03941"/>
    <w:rsid w:val="00F06D05"/>
    <w:rsid w:val="00F1031D"/>
    <w:rsid w:val="00F11576"/>
    <w:rsid w:val="00F11972"/>
    <w:rsid w:val="00F11E00"/>
    <w:rsid w:val="00F129B4"/>
    <w:rsid w:val="00F133CA"/>
    <w:rsid w:val="00F1398B"/>
    <w:rsid w:val="00F141EF"/>
    <w:rsid w:val="00F14507"/>
    <w:rsid w:val="00F22620"/>
    <w:rsid w:val="00F23F0D"/>
    <w:rsid w:val="00F253F1"/>
    <w:rsid w:val="00F26A84"/>
    <w:rsid w:val="00F30560"/>
    <w:rsid w:val="00F313DF"/>
    <w:rsid w:val="00F3559D"/>
    <w:rsid w:val="00F37AD2"/>
    <w:rsid w:val="00F40856"/>
    <w:rsid w:val="00F40B54"/>
    <w:rsid w:val="00F4144C"/>
    <w:rsid w:val="00F42FD8"/>
    <w:rsid w:val="00F4400A"/>
    <w:rsid w:val="00F450DE"/>
    <w:rsid w:val="00F4533D"/>
    <w:rsid w:val="00F4721F"/>
    <w:rsid w:val="00F502D5"/>
    <w:rsid w:val="00F50E2A"/>
    <w:rsid w:val="00F51488"/>
    <w:rsid w:val="00F5641D"/>
    <w:rsid w:val="00F56A2A"/>
    <w:rsid w:val="00F56BFF"/>
    <w:rsid w:val="00F61992"/>
    <w:rsid w:val="00F6641A"/>
    <w:rsid w:val="00F67B33"/>
    <w:rsid w:val="00F70F28"/>
    <w:rsid w:val="00F710F3"/>
    <w:rsid w:val="00F714E5"/>
    <w:rsid w:val="00F715C4"/>
    <w:rsid w:val="00F71DBC"/>
    <w:rsid w:val="00F727B6"/>
    <w:rsid w:val="00F72B57"/>
    <w:rsid w:val="00F7446A"/>
    <w:rsid w:val="00F74671"/>
    <w:rsid w:val="00F76758"/>
    <w:rsid w:val="00F76C9B"/>
    <w:rsid w:val="00F76E74"/>
    <w:rsid w:val="00F775E1"/>
    <w:rsid w:val="00F77D08"/>
    <w:rsid w:val="00F81966"/>
    <w:rsid w:val="00F81AA7"/>
    <w:rsid w:val="00F81AEE"/>
    <w:rsid w:val="00F82B2F"/>
    <w:rsid w:val="00F835E8"/>
    <w:rsid w:val="00F861AB"/>
    <w:rsid w:val="00F901DC"/>
    <w:rsid w:val="00F90465"/>
    <w:rsid w:val="00F923D6"/>
    <w:rsid w:val="00F9293A"/>
    <w:rsid w:val="00F9445B"/>
    <w:rsid w:val="00F95304"/>
    <w:rsid w:val="00F96A76"/>
    <w:rsid w:val="00F96E3E"/>
    <w:rsid w:val="00F97400"/>
    <w:rsid w:val="00F97B04"/>
    <w:rsid w:val="00F97CD2"/>
    <w:rsid w:val="00FA1054"/>
    <w:rsid w:val="00FA10E2"/>
    <w:rsid w:val="00FA111D"/>
    <w:rsid w:val="00FA118C"/>
    <w:rsid w:val="00FA18B5"/>
    <w:rsid w:val="00FA53F7"/>
    <w:rsid w:val="00FB0446"/>
    <w:rsid w:val="00FB1000"/>
    <w:rsid w:val="00FB508D"/>
    <w:rsid w:val="00FB632E"/>
    <w:rsid w:val="00FC0EC4"/>
    <w:rsid w:val="00FC3516"/>
    <w:rsid w:val="00FC4939"/>
    <w:rsid w:val="00FC6D02"/>
    <w:rsid w:val="00FC7BCF"/>
    <w:rsid w:val="00FD11C3"/>
    <w:rsid w:val="00FD5501"/>
    <w:rsid w:val="00FD6A96"/>
    <w:rsid w:val="00FD7021"/>
    <w:rsid w:val="00FE0162"/>
    <w:rsid w:val="00FE1ECB"/>
    <w:rsid w:val="00FE5D47"/>
    <w:rsid w:val="00FE61A3"/>
    <w:rsid w:val="00FF055C"/>
    <w:rsid w:val="00FF45A9"/>
    <w:rsid w:val="4F7F697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4A0B2"/>
  <w15:docId w15:val="{6A854A52-1020-4EA2-9E49-73FA7AEA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6045"/>
    <w:rPr>
      <w:sz w:val="24"/>
      <w:szCs w:val="24"/>
    </w:rPr>
  </w:style>
  <w:style w:type="paragraph" w:styleId="Kop1">
    <w:name w:val="heading 1"/>
    <w:basedOn w:val="Standaard"/>
    <w:next w:val="Standaard"/>
    <w:link w:val="Kop1Char"/>
    <w:uiPriority w:val="9"/>
    <w:qFormat/>
    <w:rsid w:val="005E713F"/>
    <w:pPr>
      <w:keepNext/>
      <w:spacing w:before="120" w:after="120"/>
      <w:outlineLvl w:val="0"/>
    </w:pPr>
    <w:rPr>
      <w:rFonts w:asciiTheme="minorHAnsi" w:hAnsiTheme="minorHAnsi"/>
      <w:b/>
      <w:szCs w:val="20"/>
      <w:lang w:val="fr-BE"/>
    </w:rPr>
  </w:style>
  <w:style w:type="paragraph" w:styleId="Kop2">
    <w:name w:val="heading 2"/>
    <w:basedOn w:val="Standaard"/>
    <w:next w:val="Standaard"/>
    <w:link w:val="Kop2Char"/>
    <w:uiPriority w:val="9"/>
    <w:qFormat/>
    <w:rsid w:val="00316045"/>
    <w:pPr>
      <w:keepNext/>
      <w:spacing w:before="240" w:after="60"/>
      <w:outlineLvl w:val="1"/>
    </w:pPr>
    <w:rPr>
      <w:rFonts w:ascii="Arial" w:hAnsi="Arial"/>
      <w:b/>
      <w:bCs/>
      <w:i/>
      <w:iCs/>
      <w:sz w:val="28"/>
      <w:szCs w:val="28"/>
    </w:rPr>
  </w:style>
  <w:style w:type="paragraph" w:styleId="Kop4">
    <w:name w:val="heading 4"/>
    <w:basedOn w:val="Standaard"/>
    <w:next w:val="Standaard"/>
    <w:link w:val="Kop4Char"/>
    <w:uiPriority w:val="9"/>
    <w:qFormat/>
    <w:rsid w:val="00316045"/>
    <w:pPr>
      <w:keepNext/>
      <w:spacing w:before="240" w:after="60"/>
      <w:outlineLvl w:val="3"/>
    </w:pPr>
    <w:rPr>
      <w:b/>
      <w:bCs/>
      <w:sz w:val="28"/>
      <w:szCs w:val="28"/>
      <w:lang w:val="x-none" w:eastAsia="x-none"/>
    </w:rPr>
  </w:style>
  <w:style w:type="paragraph" w:styleId="Kop6">
    <w:name w:val="heading 6"/>
    <w:aliases w:val="kop 2"/>
    <w:basedOn w:val="Standaard"/>
    <w:next w:val="Standaard"/>
    <w:link w:val="Kop6Char"/>
    <w:qFormat/>
    <w:rsid w:val="007115F0"/>
    <w:pPr>
      <w:numPr>
        <w:numId w:val="15"/>
      </w:numPr>
      <w:spacing w:before="120" w:after="120"/>
      <w:outlineLvl w:val="5"/>
    </w:pPr>
    <w:rPr>
      <w:rFonts w:ascii="Calibri" w:hAnsi="Calibri"/>
      <w:b/>
      <w:bCs/>
      <w:sz w:val="22"/>
      <w:szCs w:val="22"/>
    </w:rPr>
  </w:style>
  <w:style w:type="paragraph" w:styleId="Kop7">
    <w:name w:val="heading 7"/>
    <w:basedOn w:val="Standaard"/>
    <w:next w:val="Standaard"/>
    <w:link w:val="Kop7Char"/>
    <w:qFormat/>
    <w:rsid w:val="00316045"/>
    <w:pPr>
      <w:keepNext/>
      <w:jc w:val="both"/>
      <w:outlineLvl w:val="6"/>
    </w:pPr>
    <w:rPr>
      <w:rFonts w:ascii="Verdana" w:hAnsi="Verdana"/>
      <w:b/>
      <w:sz w:val="18"/>
      <w:szCs w:val="20"/>
      <w:lang w:val="nl-NL"/>
    </w:rPr>
  </w:style>
  <w:style w:type="paragraph" w:styleId="Kop8">
    <w:name w:val="heading 8"/>
    <w:basedOn w:val="Standaard"/>
    <w:next w:val="Standaard"/>
    <w:link w:val="Kop8Char"/>
    <w:qFormat/>
    <w:rsid w:val="00436A39"/>
    <w:pPr>
      <w:spacing w:before="240" w:after="60"/>
      <w:outlineLvl w:val="7"/>
    </w:pPr>
    <w:rPr>
      <w:i/>
      <w:i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E713F"/>
    <w:rPr>
      <w:rFonts w:asciiTheme="minorHAnsi" w:hAnsiTheme="minorHAnsi"/>
      <w:b/>
      <w:sz w:val="24"/>
      <w:lang w:val="fr-BE"/>
    </w:rPr>
  </w:style>
  <w:style w:type="paragraph" w:styleId="Voetnoottekst">
    <w:name w:val="footnote text"/>
    <w:basedOn w:val="Standaard"/>
    <w:link w:val="VoetnoottekstChar"/>
    <w:semiHidden/>
    <w:rsid w:val="00316045"/>
    <w:rPr>
      <w:rFonts w:ascii="Verdana" w:hAnsi="Verdana"/>
      <w:sz w:val="20"/>
      <w:szCs w:val="20"/>
      <w:lang w:val="nl-NL"/>
    </w:rPr>
  </w:style>
  <w:style w:type="character" w:styleId="Voetnootmarkering">
    <w:name w:val="footnote reference"/>
    <w:rsid w:val="00316045"/>
    <w:rPr>
      <w:vertAlign w:val="superscript"/>
    </w:rPr>
  </w:style>
  <w:style w:type="paragraph" w:styleId="Plattetekst3">
    <w:name w:val="Body Text 3"/>
    <w:basedOn w:val="Standaard"/>
    <w:rsid w:val="00316045"/>
    <w:pPr>
      <w:jc w:val="both"/>
    </w:pPr>
    <w:rPr>
      <w:rFonts w:ascii="Verdana" w:hAnsi="Verdana"/>
      <w:sz w:val="18"/>
      <w:szCs w:val="20"/>
      <w:lang w:val="nl-NL"/>
    </w:rPr>
  </w:style>
  <w:style w:type="paragraph" w:styleId="Lijstopsomteken2">
    <w:name w:val="List Bullet 2"/>
    <w:basedOn w:val="Standaard"/>
    <w:autoRedefine/>
    <w:rsid w:val="003F7FAA"/>
    <w:pPr>
      <w:ind w:right="-291"/>
      <w:jc w:val="center"/>
    </w:pPr>
    <w:rPr>
      <w:rFonts w:ascii="Verdana" w:hAnsi="Verdana"/>
      <w:b/>
    </w:rPr>
  </w:style>
  <w:style w:type="paragraph" w:styleId="Voettekst">
    <w:name w:val="footer"/>
    <w:basedOn w:val="Standaard"/>
    <w:link w:val="VoettekstChar"/>
    <w:rsid w:val="00316045"/>
    <w:pPr>
      <w:tabs>
        <w:tab w:val="center" w:pos="4536"/>
        <w:tab w:val="right" w:pos="9072"/>
      </w:tabs>
    </w:pPr>
  </w:style>
  <w:style w:type="character" w:styleId="Paginanummer">
    <w:name w:val="page number"/>
    <w:basedOn w:val="Standaardalinea-lettertype"/>
    <w:rsid w:val="00316045"/>
  </w:style>
  <w:style w:type="paragraph" w:styleId="Koptekst">
    <w:name w:val="header"/>
    <w:basedOn w:val="Standaard"/>
    <w:link w:val="KoptekstChar"/>
    <w:uiPriority w:val="99"/>
    <w:rsid w:val="00316045"/>
    <w:pPr>
      <w:tabs>
        <w:tab w:val="center" w:pos="4536"/>
        <w:tab w:val="right" w:pos="9072"/>
      </w:tabs>
    </w:pPr>
    <w:rPr>
      <w:rFonts w:ascii="Verdana" w:hAnsi="Verdana"/>
      <w:sz w:val="18"/>
      <w:szCs w:val="20"/>
      <w:lang w:val="nl-NL" w:eastAsia="x-none"/>
    </w:rPr>
  </w:style>
  <w:style w:type="paragraph" w:styleId="Plattetekstinspringen2">
    <w:name w:val="Body Text Indent 2"/>
    <w:basedOn w:val="Standaard"/>
    <w:rsid w:val="00316045"/>
    <w:pPr>
      <w:spacing w:after="120" w:line="480" w:lineRule="auto"/>
      <w:ind w:left="283"/>
    </w:pPr>
    <w:rPr>
      <w:rFonts w:ascii="Verdana" w:hAnsi="Verdana"/>
      <w:sz w:val="20"/>
      <w:lang w:eastAsia="nl-NL"/>
    </w:rPr>
  </w:style>
  <w:style w:type="paragraph" w:styleId="Plattetekstinspringen">
    <w:name w:val="Body Text Indent"/>
    <w:basedOn w:val="Standaard"/>
    <w:rsid w:val="00316045"/>
    <w:pPr>
      <w:spacing w:after="120"/>
      <w:ind w:left="283"/>
    </w:pPr>
  </w:style>
  <w:style w:type="paragraph" w:styleId="Plattetekst2">
    <w:name w:val="Body Text 2"/>
    <w:basedOn w:val="Standaard"/>
    <w:link w:val="Plattetekst2Char"/>
    <w:rsid w:val="00316045"/>
    <w:pPr>
      <w:spacing w:after="120" w:line="480" w:lineRule="auto"/>
    </w:pPr>
  </w:style>
  <w:style w:type="paragraph" w:customStyle="1" w:styleId="p27">
    <w:name w:val="p27"/>
    <w:basedOn w:val="Standaard"/>
    <w:rsid w:val="00316045"/>
    <w:pPr>
      <w:widowControl w:val="0"/>
      <w:tabs>
        <w:tab w:val="left" w:pos="1240"/>
      </w:tabs>
      <w:spacing w:line="240" w:lineRule="atLeast"/>
      <w:ind w:left="200"/>
    </w:pPr>
    <w:rPr>
      <w:snapToGrid w:val="0"/>
      <w:szCs w:val="20"/>
      <w:lang w:val="nl-NL"/>
    </w:rPr>
  </w:style>
  <w:style w:type="paragraph" w:customStyle="1" w:styleId="p22">
    <w:name w:val="p22"/>
    <w:basedOn w:val="Standaard"/>
    <w:rsid w:val="00316045"/>
    <w:pPr>
      <w:widowControl w:val="0"/>
      <w:tabs>
        <w:tab w:val="left" w:pos="720"/>
      </w:tabs>
      <w:spacing w:line="240" w:lineRule="atLeast"/>
    </w:pPr>
    <w:rPr>
      <w:snapToGrid w:val="0"/>
      <w:szCs w:val="20"/>
      <w:lang w:val="nl-NL"/>
    </w:rPr>
  </w:style>
  <w:style w:type="paragraph" w:styleId="Plattetekst">
    <w:name w:val="Body Text"/>
    <w:basedOn w:val="Standaard"/>
    <w:link w:val="PlattetekstChar"/>
    <w:uiPriority w:val="99"/>
    <w:rsid w:val="00316045"/>
    <w:pPr>
      <w:spacing w:after="120"/>
    </w:pPr>
  </w:style>
  <w:style w:type="character" w:customStyle="1" w:styleId="VoetnoottekstChar">
    <w:name w:val="Voetnoottekst Char"/>
    <w:link w:val="Voetnoottekst"/>
    <w:semiHidden/>
    <w:rsid w:val="00605591"/>
    <w:rPr>
      <w:rFonts w:ascii="Verdana" w:hAnsi="Verdana"/>
      <w:lang w:val="nl-NL" w:eastAsia="nl-BE" w:bidi="ar-SA"/>
    </w:rPr>
  </w:style>
  <w:style w:type="table" w:styleId="Tabelraster">
    <w:name w:val="Table Grid"/>
    <w:basedOn w:val="Standaardtabel"/>
    <w:uiPriority w:val="39"/>
    <w:rsid w:val="002D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Standaardalinea-lettertype"/>
    <w:rsid w:val="00C51190"/>
  </w:style>
  <w:style w:type="paragraph" w:styleId="Lijstalinea">
    <w:name w:val="List Paragraph"/>
    <w:basedOn w:val="Standaard"/>
    <w:uiPriority w:val="34"/>
    <w:qFormat/>
    <w:rsid w:val="0091463D"/>
    <w:pPr>
      <w:ind w:left="720"/>
      <w:contextualSpacing/>
    </w:pPr>
  </w:style>
  <w:style w:type="character" w:customStyle="1" w:styleId="Plattetekst2Char">
    <w:name w:val="Platte tekst 2 Char"/>
    <w:link w:val="Plattetekst2"/>
    <w:rsid w:val="0091463D"/>
    <w:rPr>
      <w:sz w:val="24"/>
      <w:szCs w:val="24"/>
      <w:lang w:val="nl-BE" w:eastAsia="nl-BE"/>
    </w:rPr>
  </w:style>
  <w:style w:type="paragraph" w:styleId="Ballontekst">
    <w:name w:val="Balloon Text"/>
    <w:basedOn w:val="Standaard"/>
    <w:semiHidden/>
    <w:rsid w:val="005859B3"/>
    <w:rPr>
      <w:rFonts w:ascii="Tahoma" w:hAnsi="Tahoma" w:cs="Tahoma"/>
      <w:sz w:val="16"/>
      <w:szCs w:val="16"/>
    </w:rPr>
  </w:style>
  <w:style w:type="character" w:customStyle="1" w:styleId="Kop6Char">
    <w:name w:val="Kop 6 Char"/>
    <w:aliases w:val="kop 2 Char"/>
    <w:link w:val="Kop6"/>
    <w:rsid w:val="005E713F"/>
    <w:rPr>
      <w:rFonts w:ascii="Calibri" w:hAnsi="Calibri"/>
      <w:b/>
      <w:bCs/>
      <w:sz w:val="22"/>
      <w:szCs w:val="22"/>
    </w:rPr>
  </w:style>
  <w:style w:type="character" w:customStyle="1" w:styleId="Kop4Char">
    <w:name w:val="Kop 4 Char"/>
    <w:link w:val="Kop4"/>
    <w:uiPriority w:val="9"/>
    <w:rsid w:val="007C7D07"/>
    <w:rPr>
      <w:b/>
      <w:bCs/>
      <w:sz w:val="28"/>
      <w:szCs w:val="28"/>
    </w:rPr>
  </w:style>
  <w:style w:type="character" w:customStyle="1" w:styleId="VoettekstChar">
    <w:name w:val="Voettekst Char"/>
    <w:link w:val="Voettekst"/>
    <w:rsid w:val="007C7D07"/>
    <w:rPr>
      <w:sz w:val="24"/>
      <w:szCs w:val="24"/>
      <w:lang w:val="nl-BE" w:eastAsia="nl-BE"/>
    </w:rPr>
  </w:style>
  <w:style w:type="character" w:customStyle="1" w:styleId="Kop8Char">
    <w:name w:val="Kop 8 Char"/>
    <w:link w:val="Kop8"/>
    <w:rsid w:val="00436A39"/>
    <w:rPr>
      <w:i/>
      <w:iCs/>
      <w:sz w:val="24"/>
      <w:szCs w:val="24"/>
    </w:rPr>
  </w:style>
  <w:style w:type="character" w:customStyle="1" w:styleId="Kop2Char">
    <w:name w:val="Kop 2 Char"/>
    <w:link w:val="Kop2"/>
    <w:uiPriority w:val="9"/>
    <w:rsid w:val="00BA27C1"/>
    <w:rPr>
      <w:rFonts w:ascii="Arial" w:hAnsi="Arial" w:cs="Arial"/>
      <w:b/>
      <w:bCs/>
      <w:i/>
      <w:iCs/>
      <w:sz w:val="28"/>
      <w:szCs w:val="28"/>
      <w:lang w:val="nl-BE" w:eastAsia="nl-BE"/>
    </w:rPr>
  </w:style>
  <w:style w:type="paragraph" w:customStyle="1" w:styleId="opsommingneutraal">
    <w:name w:val="opsomming neutraal"/>
    <w:basedOn w:val="Standaard"/>
    <w:rsid w:val="00592A20"/>
    <w:pPr>
      <w:spacing w:before="60" w:after="60"/>
    </w:pPr>
    <w:rPr>
      <w:rFonts w:ascii="Verdana" w:hAnsi="Verdana"/>
      <w:sz w:val="20"/>
      <w:lang w:val="nl-NL" w:eastAsia="nl-NL"/>
    </w:rPr>
  </w:style>
  <w:style w:type="paragraph" w:customStyle="1" w:styleId="OpmaakprofielVoor3ptNa3pt">
    <w:name w:val="Opmaakprofiel Voor:  3 pt Na:  3 pt"/>
    <w:basedOn w:val="Standaard"/>
    <w:rsid w:val="00EB0CE9"/>
    <w:pPr>
      <w:numPr>
        <w:numId w:val="4"/>
      </w:numPr>
    </w:pPr>
  </w:style>
  <w:style w:type="character" w:styleId="Hyperlink">
    <w:name w:val="Hyperlink"/>
    <w:uiPriority w:val="99"/>
    <w:rsid w:val="00060492"/>
    <w:rPr>
      <w:color w:val="0000FF"/>
      <w:u w:val="single"/>
    </w:rPr>
  </w:style>
  <w:style w:type="paragraph" w:customStyle="1" w:styleId="opsomming0">
    <w:name w:val="opsomming"/>
    <w:basedOn w:val="Standaard"/>
    <w:rsid w:val="00CC561D"/>
    <w:pPr>
      <w:ind w:left="851" w:hanging="426"/>
    </w:pPr>
    <w:rPr>
      <w:rFonts w:ascii="Verdana" w:hAnsi="Verdana"/>
      <w:sz w:val="18"/>
      <w:szCs w:val="18"/>
      <w:lang w:val="nl-NL" w:eastAsia="nl-NL"/>
    </w:rPr>
  </w:style>
  <w:style w:type="character" w:customStyle="1" w:styleId="PlattetekstChar">
    <w:name w:val="Platte tekst Char"/>
    <w:link w:val="Plattetekst"/>
    <w:uiPriority w:val="99"/>
    <w:rsid w:val="00475842"/>
    <w:rPr>
      <w:sz w:val="24"/>
      <w:szCs w:val="24"/>
      <w:lang w:val="nl-BE" w:eastAsia="nl-BE"/>
    </w:rPr>
  </w:style>
  <w:style w:type="paragraph" w:customStyle="1" w:styleId="Tabeltekst">
    <w:name w:val="Tabeltekst"/>
    <w:basedOn w:val="Standaard"/>
    <w:link w:val="TabeltekstChar"/>
    <w:rsid w:val="00715861"/>
    <w:pPr>
      <w:suppressAutoHyphens/>
      <w:spacing w:before="60" w:after="60"/>
    </w:pPr>
    <w:rPr>
      <w:rFonts w:ascii="Arial" w:hAnsi="Arial"/>
      <w:sz w:val="18"/>
      <w:szCs w:val="18"/>
      <w:lang w:val="x-none" w:eastAsia="ar-SA"/>
    </w:rPr>
  </w:style>
  <w:style w:type="character" w:customStyle="1" w:styleId="TabeltekstChar">
    <w:name w:val="Tabeltekst Char"/>
    <w:link w:val="Tabeltekst"/>
    <w:rsid w:val="00715861"/>
    <w:rPr>
      <w:rFonts w:ascii="Arial" w:hAnsi="Arial" w:cs="Arial"/>
      <w:sz w:val="18"/>
      <w:szCs w:val="18"/>
      <w:lang w:eastAsia="ar-SA"/>
    </w:rPr>
  </w:style>
  <w:style w:type="character" w:customStyle="1" w:styleId="KoptekstChar">
    <w:name w:val="Koptekst Char"/>
    <w:link w:val="Koptekst"/>
    <w:uiPriority w:val="99"/>
    <w:rsid w:val="00F51488"/>
    <w:rPr>
      <w:rFonts w:ascii="Verdana" w:hAnsi="Verdana"/>
      <w:sz w:val="18"/>
      <w:lang w:val="nl-NL"/>
    </w:rPr>
  </w:style>
  <w:style w:type="character" w:styleId="Zwaar">
    <w:name w:val="Strong"/>
    <w:aliases w:val="Calibri"/>
    <w:uiPriority w:val="22"/>
    <w:qFormat/>
    <w:rsid w:val="005E713F"/>
    <w:rPr>
      <w:rFonts w:asciiTheme="minorHAnsi" w:hAnsiTheme="minorHAnsi"/>
      <w:b/>
      <w:bCs/>
      <w:sz w:val="22"/>
    </w:rPr>
  </w:style>
  <w:style w:type="paragraph" w:styleId="Normaalweb">
    <w:name w:val="Normal (Web)"/>
    <w:basedOn w:val="Standaard"/>
    <w:uiPriority w:val="99"/>
    <w:unhideWhenUsed/>
    <w:rsid w:val="0020412C"/>
    <w:pPr>
      <w:spacing w:before="100" w:beforeAutospacing="1" w:after="100" w:afterAutospacing="1"/>
    </w:pPr>
  </w:style>
  <w:style w:type="paragraph" w:customStyle="1" w:styleId="OpsommingKORT">
    <w:name w:val="Opsomming KORT"/>
    <w:basedOn w:val="Standaard"/>
    <w:rsid w:val="008F1DE4"/>
    <w:pPr>
      <w:numPr>
        <w:numId w:val="6"/>
      </w:numPr>
      <w:spacing w:line="288" w:lineRule="auto"/>
    </w:pPr>
    <w:rPr>
      <w:rFonts w:ascii="Verdana" w:hAnsi="Verdana"/>
      <w:sz w:val="18"/>
      <w:szCs w:val="20"/>
      <w:lang w:val="nl-NL" w:eastAsia="nl-NL"/>
    </w:rPr>
  </w:style>
  <w:style w:type="character" w:styleId="Nadruk">
    <w:name w:val="Emphasis"/>
    <w:uiPriority w:val="20"/>
    <w:qFormat/>
    <w:rsid w:val="00F97CD2"/>
    <w:rPr>
      <w:i/>
      <w:iCs/>
    </w:rPr>
  </w:style>
  <w:style w:type="paragraph" w:customStyle="1" w:styleId="Opsomming">
    <w:name w:val="Opsomming"/>
    <w:basedOn w:val="Standaard"/>
    <w:rsid w:val="00E953B2"/>
    <w:pPr>
      <w:numPr>
        <w:numId w:val="7"/>
      </w:numPr>
      <w:tabs>
        <w:tab w:val="clear" w:pos="851"/>
        <w:tab w:val="num" w:pos="497"/>
      </w:tabs>
      <w:ind w:left="497"/>
    </w:pPr>
    <w:rPr>
      <w:rFonts w:ascii="Verdana" w:hAnsi="Verdana"/>
      <w:sz w:val="18"/>
      <w:lang w:eastAsia="nl-NL"/>
    </w:rPr>
  </w:style>
  <w:style w:type="character" w:styleId="GevolgdeHyperlink">
    <w:name w:val="FollowedHyperlink"/>
    <w:basedOn w:val="Standaardalinea-lettertype"/>
    <w:rsid w:val="00850720"/>
    <w:rPr>
      <w:color w:val="800080" w:themeColor="followedHyperlink"/>
      <w:u w:val="single"/>
    </w:rPr>
  </w:style>
  <w:style w:type="paragraph" w:styleId="Kopvaninhoudsopgave">
    <w:name w:val="TOC Heading"/>
    <w:basedOn w:val="Kop1"/>
    <w:next w:val="Standaard"/>
    <w:uiPriority w:val="39"/>
    <w:unhideWhenUsed/>
    <w:qFormat/>
    <w:rsid w:val="00E25303"/>
    <w:pPr>
      <w:keepLines/>
      <w:spacing w:before="480" w:line="276" w:lineRule="auto"/>
      <w:outlineLvl w:val="9"/>
    </w:pPr>
    <w:rPr>
      <w:rFonts w:asciiTheme="majorHAnsi" w:eastAsiaTheme="majorEastAsia" w:hAnsiTheme="majorHAnsi" w:cstheme="majorBidi"/>
      <w:bCs/>
      <w:color w:val="365F91" w:themeColor="accent1" w:themeShade="BF"/>
      <w:sz w:val="28"/>
      <w:szCs w:val="28"/>
      <w:lang w:val="nl-BE"/>
    </w:rPr>
  </w:style>
  <w:style w:type="paragraph" w:styleId="Inhopg1">
    <w:name w:val="toc 1"/>
    <w:basedOn w:val="Standaard"/>
    <w:next w:val="Standaard"/>
    <w:autoRedefine/>
    <w:uiPriority w:val="39"/>
    <w:rsid w:val="001464AC"/>
    <w:pPr>
      <w:tabs>
        <w:tab w:val="left" w:pos="660"/>
        <w:tab w:val="right" w:leader="dot" w:pos="9912"/>
      </w:tabs>
      <w:spacing w:after="100"/>
      <w:ind w:left="709" w:hanging="709"/>
    </w:pPr>
    <w:rPr>
      <w:rFonts w:asciiTheme="minorHAnsi" w:hAnsiTheme="minorHAnsi"/>
      <w:noProof/>
    </w:rPr>
  </w:style>
  <w:style w:type="paragraph" w:styleId="Inhopg2">
    <w:name w:val="toc 2"/>
    <w:basedOn w:val="Standaard"/>
    <w:next w:val="Standaard"/>
    <w:autoRedefine/>
    <w:uiPriority w:val="39"/>
    <w:rsid w:val="00E25303"/>
    <w:pPr>
      <w:spacing w:after="100"/>
      <w:ind w:left="240"/>
    </w:pPr>
  </w:style>
  <w:style w:type="paragraph" w:customStyle="1" w:styleId="Lichtraster-accent31">
    <w:name w:val="Licht raster - accent 31"/>
    <w:basedOn w:val="Standaard"/>
    <w:uiPriority w:val="34"/>
    <w:qFormat/>
    <w:rsid w:val="00DD0BE3"/>
    <w:pPr>
      <w:ind w:left="720"/>
      <w:contextualSpacing/>
    </w:pPr>
  </w:style>
  <w:style w:type="character" w:customStyle="1" w:styleId="Kop7Char">
    <w:name w:val="Kop 7 Char"/>
    <w:link w:val="Kop7"/>
    <w:rsid w:val="009F66BD"/>
    <w:rPr>
      <w:rFonts w:ascii="Verdana" w:hAnsi="Verdana"/>
      <w:b/>
      <w:sz w:val="18"/>
      <w:lang w:val="nl-NL"/>
    </w:rPr>
  </w:style>
  <w:style w:type="paragraph" w:customStyle="1" w:styleId="Default">
    <w:name w:val="Default"/>
    <w:rsid w:val="009D73E1"/>
    <w:pPr>
      <w:autoSpaceDE w:val="0"/>
      <w:autoSpaceDN w:val="0"/>
      <w:adjustRightInd w:val="0"/>
    </w:pPr>
    <w:rPr>
      <w:rFonts w:ascii="Neo Sans Pro" w:eastAsiaTheme="minorHAnsi" w:hAnsi="Neo Sans Pro" w:cs="Neo Sans Pro"/>
      <w:color w:val="000000"/>
      <w:sz w:val="24"/>
      <w:szCs w:val="24"/>
      <w:lang w:eastAsia="en-US"/>
    </w:rPr>
  </w:style>
  <w:style w:type="numbering" w:customStyle="1" w:styleId="CALIBRI">
    <w:name w:val="CALIBRI"/>
    <w:uiPriority w:val="99"/>
    <w:rsid w:val="004516E9"/>
    <w:pPr>
      <w:numPr>
        <w:numId w:val="22"/>
      </w:numPr>
    </w:pPr>
  </w:style>
  <w:style w:type="paragraph" w:styleId="Tekstzonderopmaak">
    <w:name w:val="Plain Text"/>
    <w:basedOn w:val="Standaard"/>
    <w:link w:val="TekstzonderopmaakChar"/>
    <w:uiPriority w:val="99"/>
    <w:unhideWhenUsed/>
    <w:rsid w:val="00D673C3"/>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D673C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9739">
      <w:bodyDiv w:val="1"/>
      <w:marLeft w:val="0"/>
      <w:marRight w:val="0"/>
      <w:marTop w:val="0"/>
      <w:marBottom w:val="0"/>
      <w:divBdr>
        <w:top w:val="none" w:sz="0" w:space="0" w:color="auto"/>
        <w:left w:val="none" w:sz="0" w:space="0" w:color="auto"/>
        <w:bottom w:val="none" w:sz="0" w:space="0" w:color="auto"/>
        <w:right w:val="none" w:sz="0" w:space="0" w:color="auto"/>
      </w:divBdr>
    </w:div>
    <w:div w:id="453520047">
      <w:bodyDiv w:val="1"/>
      <w:marLeft w:val="0"/>
      <w:marRight w:val="0"/>
      <w:marTop w:val="0"/>
      <w:marBottom w:val="0"/>
      <w:divBdr>
        <w:top w:val="none" w:sz="0" w:space="0" w:color="auto"/>
        <w:left w:val="none" w:sz="0" w:space="0" w:color="auto"/>
        <w:bottom w:val="none" w:sz="0" w:space="0" w:color="auto"/>
        <w:right w:val="none" w:sz="0" w:space="0" w:color="auto"/>
      </w:divBdr>
    </w:div>
    <w:div w:id="567348570">
      <w:bodyDiv w:val="1"/>
      <w:marLeft w:val="0"/>
      <w:marRight w:val="0"/>
      <w:marTop w:val="0"/>
      <w:marBottom w:val="0"/>
      <w:divBdr>
        <w:top w:val="none" w:sz="0" w:space="0" w:color="auto"/>
        <w:left w:val="none" w:sz="0" w:space="0" w:color="auto"/>
        <w:bottom w:val="none" w:sz="0" w:space="0" w:color="auto"/>
        <w:right w:val="none" w:sz="0" w:space="0" w:color="auto"/>
      </w:divBdr>
    </w:div>
    <w:div w:id="663818692">
      <w:bodyDiv w:val="1"/>
      <w:marLeft w:val="0"/>
      <w:marRight w:val="0"/>
      <w:marTop w:val="0"/>
      <w:marBottom w:val="0"/>
      <w:divBdr>
        <w:top w:val="none" w:sz="0" w:space="0" w:color="auto"/>
        <w:left w:val="none" w:sz="0" w:space="0" w:color="auto"/>
        <w:bottom w:val="none" w:sz="0" w:space="0" w:color="auto"/>
        <w:right w:val="none" w:sz="0" w:space="0" w:color="auto"/>
      </w:divBdr>
    </w:div>
    <w:div w:id="833762114">
      <w:bodyDiv w:val="1"/>
      <w:marLeft w:val="0"/>
      <w:marRight w:val="0"/>
      <w:marTop w:val="0"/>
      <w:marBottom w:val="0"/>
      <w:divBdr>
        <w:top w:val="none" w:sz="0" w:space="0" w:color="auto"/>
        <w:left w:val="none" w:sz="0" w:space="0" w:color="auto"/>
        <w:bottom w:val="none" w:sz="0" w:space="0" w:color="auto"/>
        <w:right w:val="none" w:sz="0" w:space="0" w:color="auto"/>
      </w:divBdr>
    </w:div>
    <w:div w:id="1347560447">
      <w:bodyDiv w:val="1"/>
      <w:marLeft w:val="0"/>
      <w:marRight w:val="0"/>
      <w:marTop w:val="0"/>
      <w:marBottom w:val="0"/>
      <w:divBdr>
        <w:top w:val="none" w:sz="0" w:space="0" w:color="auto"/>
        <w:left w:val="none" w:sz="0" w:space="0" w:color="auto"/>
        <w:bottom w:val="none" w:sz="0" w:space="0" w:color="auto"/>
        <w:right w:val="none" w:sz="0" w:space="0" w:color="auto"/>
      </w:divBdr>
    </w:div>
    <w:div w:id="1630017339">
      <w:bodyDiv w:val="1"/>
      <w:marLeft w:val="0"/>
      <w:marRight w:val="0"/>
      <w:marTop w:val="0"/>
      <w:marBottom w:val="0"/>
      <w:divBdr>
        <w:top w:val="none" w:sz="0" w:space="0" w:color="auto"/>
        <w:left w:val="none" w:sz="0" w:space="0" w:color="auto"/>
        <w:bottom w:val="none" w:sz="0" w:space="0" w:color="auto"/>
        <w:right w:val="none" w:sz="0" w:space="0" w:color="auto"/>
      </w:divBdr>
    </w:div>
    <w:div w:id="1667632976">
      <w:bodyDiv w:val="1"/>
      <w:marLeft w:val="0"/>
      <w:marRight w:val="0"/>
      <w:marTop w:val="0"/>
      <w:marBottom w:val="0"/>
      <w:divBdr>
        <w:top w:val="none" w:sz="0" w:space="0" w:color="auto"/>
        <w:left w:val="none" w:sz="0" w:space="0" w:color="auto"/>
        <w:bottom w:val="none" w:sz="0" w:space="0" w:color="auto"/>
        <w:right w:val="none" w:sz="0" w:space="0" w:color="auto"/>
      </w:divBdr>
    </w:div>
    <w:div w:id="20864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erle.Amelinckx@arteveldeh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7BAF-BECC-4DBB-95AF-1CC89C55D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39B25-6DF1-4B96-A9FB-18E1AAA7C9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FE6EA-5CA7-48C9-9C03-FF03EE65C25A}">
  <ds:schemaRefs>
    <ds:schemaRef ds:uri="http://schemas.microsoft.com/sharepoint/v3/contenttype/forms"/>
  </ds:schemaRefs>
</ds:datastoreItem>
</file>

<file path=customXml/itemProps4.xml><?xml version="1.0" encoding="utf-8"?>
<ds:datastoreItem xmlns:ds="http://schemas.openxmlformats.org/officeDocument/2006/customXml" ds:itemID="{E01BDDCC-FC69-469B-B927-EA5B3653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8</Pages>
  <Words>3226</Words>
  <Characters>17746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Stage2_Stagegids</vt:lpstr>
    </vt:vector>
  </TitlesOfParts>
  <Company>Arteveldehogeschool</Company>
  <LinksUpToDate>false</LinksUpToDate>
  <CharactersWithSpaces>20931</CharactersWithSpaces>
  <SharedDoc>false</SharedDoc>
  <HLinks>
    <vt:vector size="138" baseType="variant">
      <vt:variant>
        <vt:i4>4325429</vt:i4>
      </vt:variant>
      <vt:variant>
        <vt:i4>135</vt:i4>
      </vt:variant>
      <vt:variant>
        <vt:i4>0</vt:i4>
      </vt:variant>
      <vt:variant>
        <vt:i4>5</vt:i4>
      </vt:variant>
      <vt:variant>
        <vt:lpwstr>mailto:Veerle.Amelinckx@arteveldehs.be</vt:lpwstr>
      </vt:variant>
      <vt:variant>
        <vt:lpwstr/>
      </vt:variant>
      <vt:variant>
        <vt:i4>2031674</vt:i4>
      </vt:variant>
      <vt:variant>
        <vt:i4>128</vt:i4>
      </vt:variant>
      <vt:variant>
        <vt:i4>0</vt:i4>
      </vt:variant>
      <vt:variant>
        <vt:i4>5</vt:i4>
      </vt:variant>
      <vt:variant>
        <vt:lpwstr/>
      </vt:variant>
      <vt:variant>
        <vt:lpwstr>_Toc536608953</vt:lpwstr>
      </vt:variant>
      <vt:variant>
        <vt:i4>2031674</vt:i4>
      </vt:variant>
      <vt:variant>
        <vt:i4>122</vt:i4>
      </vt:variant>
      <vt:variant>
        <vt:i4>0</vt:i4>
      </vt:variant>
      <vt:variant>
        <vt:i4>5</vt:i4>
      </vt:variant>
      <vt:variant>
        <vt:lpwstr/>
      </vt:variant>
      <vt:variant>
        <vt:lpwstr>_Toc536608952</vt:lpwstr>
      </vt:variant>
      <vt:variant>
        <vt:i4>2031674</vt:i4>
      </vt:variant>
      <vt:variant>
        <vt:i4>116</vt:i4>
      </vt:variant>
      <vt:variant>
        <vt:i4>0</vt:i4>
      </vt:variant>
      <vt:variant>
        <vt:i4>5</vt:i4>
      </vt:variant>
      <vt:variant>
        <vt:lpwstr/>
      </vt:variant>
      <vt:variant>
        <vt:lpwstr>_Toc536608951</vt:lpwstr>
      </vt:variant>
      <vt:variant>
        <vt:i4>2031674</vt:i4>
      </vt:variant>
      <vt:variant>
        <vt:i4>110</vt:i4>
      </vt:variant>
      <vt:variant>
        <vt:i4>0</vt:i4>
      </vt:variant>
      <vt:variant>
        <vt:i4>5</vt:i4>
      </vt:variant>
      <vt:variant>
        <vt:lpwstr/>
      </vt:variant>
      <vt:variant>
        <vt:lpwstr>_Toc536608950</vt:lpwstr>
      </vt:variant>
      <vt:variant>
        <vt:i4>1966138</vt:i4>
      </vt:variant>
      <vt:variant>
        <vt:i4>104</vt:i4>
      </vt:variant>
      <vt:variant>
        <vt:i4>0</vt:i4>
      </vt:variant>
      <vt:variant>
        <vt:i4>5</vt:i4>
      </vt:variant>
      <vt:variant>
        <vt:lpwstr/>
      </vt:variant>
      <vt:variant>
        <vt:lpwstr>_Toc536608949</vt:lpwstr>
      </vt:variant>
      <vt:variant>
        <vt:i4>1966138</vt:i4>
      </vt:variant>
      <vt:variant>
        <vt:i4>98</vt:i4>
      </vt:variant>
      <vt:variant>
        <vt:i4>0</vt:i4>
      </vt:variant>
      <vt:variant>
        <vt:i4>5</vt:i4>
      </vt:variant>
      <vt:variant>
        <vt:lpwstr/>
      </vt:variant>
      <vt:variant>
        <vt:lpwstr>_Toc536608948</vt:lpwstr>
      </vt:variant>
      <vt:variant>
        <vt:i4>1966138</vt:i4>
      </vt:variant>
      <vt:variant>
        <vt:i4>92</vt:i4>
      </vt:variant>
      <vt:variant>
        <vt:i4>0</vt:i4>
      </vt:variant>
      <vt:variant>
        <vt:i4>5</vt:i4>
      </vt:variant>
      <vt:variant>
        <vt:lpwstr/>
      </vt:variant>
      <vt:variant>
        <vt:lpwstr>_Toc536608947</vt:lpwstr>
      </vt:variant>
      <vt:variant>
        <vt:i4>1966138</vt:i4>
      </vt:variant>
      <vt:variant>
        <vt:i4>86</vt:i4>
      </vt:variant>
      <vt:variant>
        <vt:i4>0</vt:i4>
      </vt:variant>
      <vt:variant>
        <vt:i4>5</vt:i4>
      </vt:variant>
      <vt:variant>
        <vt:lpwstr/>
      </vt:variant>
      <vt:variant>
        <vt:lpwstr>_Toc536608946</vt:lpwstr>
      </vt:variant>
      <vt:variant>
        <vt:i4>1966138</vt:i4>
      </vt:variant>
      <vt:variant>
        <vt:i4>80</vt:i4>
      </vt:variant>
      <vt:variant>
        <vt:i4>0</vt:i4>
      </vt:variant>
      <vt:variant>
        <vt:i4>5</vt:i4>
      </vt:variant>
      <vt:variant>
        <vt:lpwstr/>
      </vt:variant>
      <vt:variant>
        <vt:lpwstr>_Toc536608945</vt:lpwstr>
      </vt:variant>
      <vt:variant>
        <vt:i4>1966138</vt:i4>
      </vt:variant>
      <vt:variant>
        <vt:i4>74</vt:i4>
      </vt:variant>
      <vt:variant>
        <vt:i4>0</vt:i4>
      </vt:variant>
      <vt:variant>
        <vt:i4>5</vt:i4>
      </vt:variant>
      <vt:variant>
        <vt:lpwstr/>
      </vt:variant>
      <vt:variant>
        <vt:lpwstr>_Toc536608944</vt:lpwstr>
      </vt:variant>
      <vt:variant>
        <vt:i4>1966138</vt:i4>
      </vt:variant>
      <vt:variant>
        <vt:i4>68</vt:i4>
      </vt:variant>
      <vt:variant>
        <vt:i4>0</vt:i4>
      </vt:variant>
      <vt:variant>
        <vt:i4>5</vt:i4>
      </vt:variant>
      <vt:variant>
        <vt:lpwstr/>
      </vt:variant>
      <vt:variant>
        <vt:lpwstr>_Toc536608943</vt:lpwstr>
      </vt:variant>
      <vt:variant>
        <vt:i4>1966138</vt:i4>
      </vt:variant>
      <vt:variant>
        <vt:i4>62</vt:i4>
      </vt:variant>
      <vt:variant>
        <vt:i4>0</vt:i4>
      </vt:variant>
      <vt:variant>
        <vt:i4>5</vt:i4>
      </vt:variant>
      <vt:variant>
        <vt:lpwstr/>
      </vt:variant>
      <vt:variant>
        <vt:lpwstr>_Toc536608942</vt:lpwstr>
      </vt:variant>
      <vt:variant>
        <vt:i4>1966138</vt:i4>
      </vt:variant>
      <vt:variant>
        <vt:i4>56</vt:i4>
      </vt:variant>
      <vt:variant>
        <vt:i4>0</vt:i4>
      </vt:variant>
      <vt:variant>
        <vt:i4>5</vt:i4>
      </vt:variant>
      <vt:variant>
        <vt:lpwstr/>
      </vt:variant>
      <vt:variant>
        <vt:lpwstr>_Toc536608941</vt:lpwstr>
      </vt:variant>
      <vt:variant>
        <vt:i4>1966138</vt:i4>
      </vt:variant>
      <vt:variant>
        <vt:i4>50</vt:i4>
      </vt:variant>
      <vt:variant>
        <vt:i4>0</vt:i4>
      </vt:variant>
      <vt:variant>
        <vt:i4>5</vt:i4>
      </vt:variant>
      <vt:variant>
        <vt:lpwstr/>
      </vt:variant>
      <vt:variant>
        <vt:lpwstr>_Toc536608940</vt:lpwstr>
      </vt:variant>
      <vt:variant>
        <vt:i4>1638458</vt:i4>
      </vt:variant>
      <vt:variant>
        <vt:i4>44</vt:i4>
      </vt:variant>
      <vt:variant>
        <vt:i4>0</vt:i4>
      </vt:variant>
      <vt:variant>
        <vt:i4>5</vt:i4>
      </vt:variant>
      <vt:variant>
        <vt:lpwstr/>
      </vt:variant>
      <vt:variant>
        <vt:lpwstr>_Toc536608939</vt:lpwstr>
      </vt:variant>
      <vt:variant>
        <vt:i4>1638458</vt:i4>
      </vt:variant>
      <vt:variant>
        <vt:i4>38</vt:i4>
      </vt:variant>
      <vt:variant>
        <vt:i4>0</vt:i4>
      </vt:variant>
      <vt:variant>
        <vt:i4>5</vt:i4>
      </vt:variant>
      <vt:variant>
        <vt:lpwstr/>
      </vt:variant>
      <vt:variant>
        <vt:lpwstr>_Toc536608938</vt:lpwstr>
      </vt:variant>
      <vt:variant>
        <vt:i4>1638458</vt:i4>
      </vt:variant>
      <vt:variant>
        <vt:i4>32</vt:i4>
      </vt:variant>
      <vt:variant>
        <vt:i4>0</vt:i4>
      </vt:variant>
      <vt:variant>
        <vt:i4>5</vt:i4>
      </vt:variant>
      <vt:variant>
        <vt:lpwstr/>
      </vt:variant>
      <vt:variant>
        <vt:lpwstr>_Toc536608937</vt:lpwstr>
      </vt:variant>
      <vt:variant>
        <vt:i4>1638458</vt:i4>
      </vt:variant>
      <vt:variant>
        <vt:i4>26</vt:i4>
      </vt:variant>
      <vt:variant>
        <vt:i4>0</vt:i4>
      </vt:variant>
      <vt:variant>
        <vt:i4>5</vt:i4>
      </vt:variant>
      <vt:variant>
        <vt:lpwstr/>
      </vt:variant>
      <vt:variant>
        <vt:lpwstr>_Toc536608936</vt:lpwstr>
      </vt:variant>
      <vt:variant>
        <vt:i4>1638458</vt:i4>
      </vt:variant>
      <vt:variant>
        <vt:i4>20</vt:i4>
      </vt:variant>
      <vt:variant>
        <vt:i4>0</vt:i4>
      </vt:variant>
      <vt:variant>
        <vt:i4>5</vt:i4>
      </vt:variant>
      <vt:variant>
        <vt:lpwstr/>
      </vt:variant>
      <vt:variant>
        <vt:lpwstr>_Toc536608935</vt:lpwstr>
      </vt:variant>
      <vt:variant>
        <vt:i4>1638458</vt:i4>
      </vt:variant>
      <vt:variant>
        <vt:i4>14</vt:i4>
      </vt:variant>
      <vt:variant>
        <vt:i4>0</vt:i4>
      </vt:variant>
      <vt:variant>
        <vt:i4>5</vt:i4>
      </vt:variant>
      <vt:variant>
        <vt:lpwstr/>
      </vt:variant>
      <vt:variant>
        <vt:lpwstr>_Toc536608934</vt:lpwstr>
      </vt:variant>
      <vt:variant>
        <vt:i4>1638458</vt:i4>
      </vt:variant>
      <vt:variant>
        <vt:i4>8</vt:i4>
      </vt:variant>
      <vt:variant>
        <vt:i4>0</vt:i4>
      </vt:variant>
      <vt:variant>
        <vt:i4>5</vt:i4>
      </vt:variant>
      <vt:variant>
        <vt:lpwstr/>
      </vt:variant>
      <vt:variant>
        <vt:lpwstr>_Toc536608933</vt:lpwstr>
      </vt:variant>
      <vt:variant>
        <vt:i4>1638458</vt:i4>
      </vt:variant>
      <vt:variant>
        <vt:i4>2</vt:i4>
      </vt:variant>
      <vt:variant>
        <vt:i4>0</vt:i4>
      </vt:variant>
      <vt:variant>
        <vt:i4>5</vt:i4>
      </vt:variant>
      <vt:variant>
        <vt:lpwstr/>
      </vt:variant>
      <vt:variant>
        <vt:lpwstr>_Toc536608932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Stage2_Stagegids</dc:title>
  <dc:subject/>
  <dc:creator>franve</dc:creator>
  <cp:keywords/>
  <cp:lastModifiedBy>Evelyne Meyers</cp:lastModifiedBy>
  <cp:revision>565</cp:revision>
  <cp:lastPrinted>2017-11-21T12:26:00Z</cp:lastPrinted>
  <dcterms:created xsi:type="dcterms:W3CDTF">2015-01-13T09:43:00Z</dcterms:created>
  <dcterms:modified xsi:type="dcterms:W3CDTF">2019-01-31T10:37:00Z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y fmtid="{D5CDD505-2E9C-101B-9397-08002B2CF9AE}" pid="3" name="_dlc_DocIdItemGuid">
    <vt:lpwstr>faed0482-ed88-4aca-a396-68c9cf24bca5</vt:lpwstr>
  </property>
  <property fmtid="{D5CDD505-2E9C-101B-9397-08002B2CF9AE}" pid="4" name="Semester">
    <vt:lpwstr>80;#4|0e87a99a-8a91-4400-a5fc-2b9d9f9bf148</vt:lpwstr>
  </property>
  <property fmtid="{D5CDD505-2E9C-101B-9397-08002B2CF9AE}" pid="5" name="AHS Trefwoorden">
    <vt:lpwstr>415;#stage|eb0956dc-5255-451c-ba96-06080f56d4df</vt:lpwstr>
  </property>
  <property fmtid="{D5CDD505-2E9C-101B-9397-08002B2CF9AE}" pid="6" name="Academiejaar">
    <vt:lpwstr>78;#2013-14|2df7b3d3-f43f-4f50-a224-e05442a8b14f</vt:lpwstr>
  </property>
  <property fmtid="{D5CDD505-2E9C-101B-9397-08002B2CF9AE}" pid="7" name="Schijf">
    <vt:lpwstr>18;#2|6047a198-50a0-4624-96bd-58580b870fd1</vt:lpwstr>
  </property>
  <property fmtid="{D5CDD505-2E9C-101B-9397-08002B2CF9AE}" pid="8" name="Documenttype">
    <vt:lpwstr>133;#Gids|fc7b8ee7-7f2f-4715-970e-0ab47abd5e7d</vt:lpwstr>
  </property>
  <property fmtid="{D5CDD505-2E9C-101B-9397-08002B2CF9AE}" pid="9" name="Leerlijn">
    <vt:lpwstr>107;#OLO|f1eb9ab5-b861-45c0-9c32-2d9e10d2cc0c</vt:lpwstr>
  </property>
  <property fmtid="{D5CDD505-2E9C-101B-9397-08002B2CF9AE}" pid="10" name="AuthorIds_UIVersion_1024">
    <vt:lpwstr>354</vt:lpwstr>
  </property>
</Properties>
</file>